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5A418A" w14:textId="1888F4CC" w:rsidR="00023215" w:rsidRPr="003C1336" w:rsidRDefault="003C1336">
      <w:pPr>
        <w:rPr>
          <w:b/>
          <w:bCs/>
          <w:sz w:val="40"/>
          <w:szCs w:val="40"/>
        </w:rPr>
      </w:pPr>
      <w:bookmarkStart w:id="0" w:name="_GoBack"/>
      <w:bookmarkEnd w:id="0"/>
      <w:r w:rsidRPr="003C1336">
        <w:rPr>
          <w:b/>
          <w:bCs/>
          <w:sz w:val="40"/>
          <w:szCs w:val="40"/>
        </w:rPr>
        <w:t xml:space="preserve">Wakefield </w:t>
      </w:r>
      <w:r w:rsidR="00410C2E">
        <w:rPr>
          <w:b/>
          <w:bCs/>
          <w:sz w:val="40"/>
          <w:szCs w:val="40"/>
        </w:rPr>
        <w:t>Secondary</w:t>
      </w:r>
      <w:r w:rsidRPr="003C1336">
        <w:rPr>
          <w:b/>
          <w:bCs/>
          <w:sz w:val="40"/>
          <w:szCs w:val="40"/>
        </w:rPr>
        <w:t xml:space="preserve"> Inclusion Panel</w:t>
      </w:r>
    </w:p>
    <w:p w14:paraId="3C325254" w14:textId="69564FAA" w:rsidR="003C1336" w:rsidRPr="003C1336" w:rsidRDefault="003C1336">
      <w:pPr>
        <w:rPr>
          <w:sz w:val="40"/>
          <w:szCs w:val="40"/>
        </w:rPr>
      </w:pPr>
      <w:r w:rsidRPr="003C1336">
        <w:rPr>
          <w:sz w:val="40"/>
          <w:szCs w:val="40"/>
        </w:rPr>
        <w:t>Request</w:t>
      </w:r>
      <w:r w:rsidR="00963CA2">
        <w:rPr>
          <w:sz w:val="40"/>
          <w:szCs w:val="40"/>
        </w:rPr>
        <w:t>-</w:t>
      </w:r>
      <w:r w:rsidRPr="003C1336">
        <w:rPr>
          <w:sz w:val="40"/>
          <w:szCs w:val="40"/>
        </w:rPr>
        <w:t>for</w:t>
      </w:r>
      <w:r w:rsidR="00963CA2">
        <w:rPr>
          <w:sz w:val="40"/>
          <w:szCs w:val="40"/>
        </w:rPr>
        <w:t>-</w:t>
      </w:r>
      <w:r w:rsidRPr="003C1336">
        <w:rPr>
          <w:sz w:val="40"/>
          <w:szCs w:val="40"/>
        </w:rPr>
        <w:t>support form</w:t>
      </w:r>
      <w:r w:rsidR="00DD5262">
        <w:rPr>
          <w:sz w:val="40"/>
          <w:szCs w:val="40"/>
        </w:rPr>
        <w:t xml:space="preserve"> </w:t>
      </w:r>
      <w:r w:rsidR="006C0365">
        <w:rPr>
          <w:sz w:val="40"/>
          <w:szCs w:val="40"/>
        </w:rPr>
        <w:t>2021</w:t>
      </w:r>
      <w:r w:rsidR="00DD5262">
        <w:rPr>
          <w:sz w:val="40"/>
          <w:szCs w:val="40"/>
        </w:rPr>
        <w:t>-22</w:t>
      </w:r>
      <w:r w:rsidR="00EE2608">
        <w:rPr>
          <w:sz w:val="40"/>
          <w:szCs w:val="40"/>
        </w:rPr>
        <w:t xml:space="preserve"> </w:t>
      </w:r>
      <w:r w:rsidR="00546633">
        <w:rPr>
          <w:sz w:val="40"/>
          <w:szCs w:val="40"/>
        </w:rPr>
        <w:t>V1.6</w:t>
      </w:r>
    </w:p>
    <w:p w14:paraId="384A1D6A" w14:textId="41322085" w:rsidR="003C1336" w:rsidRDefault="004C1F7D">
      <w:pPr>
        <w:rPr>
          <w:i/>
        </w:rPr>
      </w:pPr>
      <w:r>
        <w:t xml:space="preserve">Please complete this form when making a request for support from the Wakefield </w:t>
      </w:r>
      <w:r w:rsidR="00410C2E">
        <w:t>Secondary</w:t>
      </w:r>
      <w:r>
        <w:t xml:space="preserve"> Inclusion Panel</w:t>
      </w:r>
      <w:r w:rsidR="00FE4274">
        <w:t xml:space="preserve">, including where preventative support is sought as well as </w:t>
      </w:r>
      <w:r w:rsidR="00E9508B">
        <w:t>instances where a pupil is at risk of exclusion.</w:t>
      </w:r>
      <w:r w:rsidR="00592733">
        <w:t xml:space="preserve"> The form should be completed by the pupil’s current or their most recent mainstream school.</w:t>
      </w:r>
      <w:r w:rsidR="00316171">
        <w:t xml:space="preserve"> </w:t>
      </w:r>
      <w:r w:rsidR="005470CA">
        <w:t>Before submitting this form, please ensure all relevan</w:t>
      </w:r>
      <w:r w:rsidR="00940967">
        <w:t xml:space="preserve">t information has been gathered, including input from the Headteacher, Inclusion Lead, </w:t>
      </w:r>
      <w:proofErr w:type="spellStart"/>
      <w:r w:rsidR="00940967">
        <w:t>SENDCo</w:t>
      </w:r>
      <w:proofErr w:type="spellEnd"/>
      <w:r w:rsidR="00940967">
        <w:t xml:space="preserve"> and Class Teacher plus</w:t>
      </w:r>
      <w:r w:rsidR="005470CA">
        <w:t xml:space="preserve"> views from the pupil, parents / carers and </w:t>
      </w:r>
      <w:r w:rsidR="00456790">
        <w:t xml:space="preserve">any </w:t>
      </w:r>
      <w:r w:rsidR="005470CA">
        <w:t>other relevant agencies (for example, the Virtual School</w:t>
      </w:r>
      <w:r w:rsidR="00940967">
        <w:t xml:space="preserve"> &amp; Social Worker</w:t>
      </w:r>
      <w:r w:rsidR="005470CA">
        <w:t xml:space="preserve"> if the child is in care), and in</w:t>
      </w:r>
      <w:r w:rsidR="00757D3C">
        <w:t>cluded in Part 4 of this form.</w:t>
      </w:r>
      <w:r w:rsidR="00456790">
        <w:t xml:space="preserve"> </w:t>
      </w:r>
      <w:r w:rsidR="00757D3C">
        <w:t xml:space="preserve"> </w:t>
      </w:r>
      <w:r w:rsidR="006C0365" w:rsidRPr="006C0365">
        <w:rPr>
          <w:i/>
        </w:rPr>
        <w:t>Please note, your form will be returned to you without action</w:t>
      </w:r>
      <w:r w:rsidR="009868AD">
        <w:rPr>
          <w:i/>
        </w:rPr>
        <w:t xml:space="preserve"> if it is not completed in </w:t>
      </w:r>
      <w:r w:rsidR="00EF00B6">
        <w:rPr>
          <w:i/>
        </w:rPr>
        <w:t xml:space="preserve">full </w:t>
      </w:r>
      <w:r w:rsidR="00E76AA9">
        <w:rPr>
          <w:i/>
        </w:rPr>
        <w:t xml:space="preserve">and sent in time </w:t>
      </w:r>
      <w:r w:rsidR="00EF00B6">
        <w:rPr>
          <w:i/>
        </w:rPr>
        <w:t>with parent/carer consent included.</w:t>
      </w:r>
    </w:p>
    <w:p w14:paraId="0C780F77" w14:textId="2F3B2339" w:rsidR="009868AD" w:rsidRPr="009868AD" w:rsidRDefault="006128A7">
      <w:r>
        <w:t>Completed forms should be save</w:t>
      </w:r>
      <w:r w:rsidR="00546633">
        <w:t>d</w:t>
      </w:r>
      <w:r>
        <w:t xml:space="preserve"> in the format ‘</w:t>
      </w:r>
      <w:r w:rsidRPr="006128A7">
        <w:rPr>
          <w:b/>
        </w:rPr>
        <w:t xml:space="preserve">name of </w:t>
      </w:r>
      <w:proofErr w:type="spellStart"/>
      <w:r w:rsidRPr="006128A7">
        <w:rPr>
          <w:b/>
        </w:rPr>
        <w:t>school_pupil</w:t>
      </w:r>
      <w:proofErr w:type="spellEnd"/>
      <w:r w:rsidRPr="006128A7">
        <w:rPr>
          <w:b/>
        </w:rPr>
        <w:t xml:space="preserve"> initials_R4S’</w:t>
      </w:r>
      <w:r>
        <w:t xml:space="preserve">. </w:t>
      </w:r>
      <w:r w:rsidR="009868AD">
        <w:t xml:space="preserve">Completed forms should be password protected (ideally via </w:t>
      </w:r>
      <w:proofErr w:type="spellStart"/>
      <w:r w:rsidR="009868AD">
        <w:t>cryptshare</w:t>
      </w:r>
      <w:proofErr w:type="spellEnd"/>
      <w:r w:rsidR="009868AD">
        <w:t xml:space="preserve">) and sent to: </w:t>
      </w:r>
      <w:r w:rsidR="009868AD" w:rsidRPr="009868AD">
        <w:rPr>
          <w:color w:val="FF0000"/>
        </w:rPr>
        <w:t>inclusionpanels@wakefield.gov.uk</w:t>
      </w:r>
    </w:p>
    <w:p w14:paraId="15EC098D" w14:textId="1AB76402" w:rsidR="001334B7" w:rsidRDefault="00E933C7">
      <w:pPr>
        <w:rPr>
          <w:b/>
          <w:bCs/>
          <w:color w:val="4472C4" w:themeColor="accent1"/>
          <w:sz w:val="28"/>
          <w:szCs w:val="28"/>
        </w:rPr>
      </w:pPr>
      <w:r w:rsidRPr="00823E8F">
        <w:rPr>
          <w:b/>
          <w:bCs/>
          <w:color w:val="4472C4" w:themeColor="accent1"/>
          <w:sz w:val="28"/>
          <w:szCs w:val="28"/>
        </w:rPr>
        <w:t>Part 1: About the pupil</w:t>
      </w:r>
    </w:p>
    <w:p w14:paraId="0884570E" w14:textId="2BB4AD69" w:rsidR="00F1257B" w:rsidRPr="000B6BA5" w:rsidRDefault="00F1257B">
      <w:r w:rsidRPr="000B6BA5">
        <w:t>Please use this section to provide some background information about the pupil for whom support is being requested</w:t>
      </w:r>
      <w:r w:rsidR="000B6BA5" w:rsidRPr="000B6BA5">
        <w:t>.</w:t>
      </w:r>
    </w:p>
    <w:tbl>
      <w:tblPr>
        <w:tblStyle w:val="TableGrid"/>
        <w:tblW w:w="10236" w:type="dxa"/>
        <w:tblLook w:val="04A0" w:firstRow="1" w:lastRow="0" w:firstColumn="1" w:lastColumn="0" w:noHBand="0" w:noVBand="1"/>
      </w:tblPr>
      <w:tblGrid>
        <w:gridCol w:w="1838"/>
        <w:gridCol w:w="3544"/>
        <w:gridCol w:w="2268"/>
        <w:gridCol w:w="2586"/>
      </w:tblGrid>
      <w:tr w:rsidR="00DA185B" w:rsidRPr="008474E2" w14:paraId="20E3A54B" w14:textId="344349C5" w:rsidTr="00765FAD">
        <w:trPr>
          <w:trHeight w:val="341"/>
        </w:trPr>
        <w:tc>
          <w:tcPr>
            <w:tcW w:w="10236" w:type="dxa"/>
            <w:gridSpan w:val="4"/>
            <w:shd w:val="clear" w:color="auto" w:fill="808080" w:themeFill="background1" w:themeFillShade="80"/>
          </w:tcPr>
          <w:p w14:paraId="6B34D382" w14:textId="77777777" w:rsidR="00DA185B" w:rsidRDefault="00DA185B" w:rsidP="0033018B">
            <w:pPr>
              <w:rPr>
                <w:b/>
                <w:bCs/>
                <w:color w:val="FFFFFF" w:themeColor="background1"/>
              </w:rPr>
            </w:pPr>
            <w:r w:rsidRPr="008474E2">
              <w:rPr>
                <w:b/>
                <w:bCs/>
                <w:color w:val="FFFFFF" w:themeColor="background1"/>
              </w:rPr>
              <w:t>Pupil details</w:t>
            </w:r>
          </w:p>
          <w:p w14:paraId="6FBEC22D" w14:textId="41AB7F06" w:rsidR="00DA185B" w:rsidRPr="008474E2" w:rsidRDefault="00DA185B" w:rsidP="0033018B">
            <w:pPr>
              <w:rPr>
                <w:b/>
                <w:bCs/>
                <w:color w:val="FFFFFF" w:themeColor="background1"/>
              </w:rPr>
            </w:pPr>
          </w:p>
        </w:tc>
      </w:tr>
      <w:tr w:rsidR="005065C5" w14:paraId="2DB8B4F4" w14:textId="77777777" w:rsidTr="002658BE">
        <w:trPr>
          <w:trHeight w:val="333"/>
        </w:trPr>
        <w:tc>
          <w:tcPr>
            <w:tcW w:w="1838" w:type="dxa"/>
            <w:shd w:val="clear" w:color="auto" w:fill="E7E6E6" w:themeFill="background2"/>
          </w:tcPr>
          <w:p w14:paraId="6D913E93" w14:textId="5CC0DD81" w:rsidR="00DA185B" w:rsidRPr="00DD0FA9" w:rsidRDefault="005065C5" w:rsidP="0033018B">
            <w:pPr>
              <w:spacing w:after="160"/>
              <w:rPr>
                <w:b/>
                <w:bCs/>
              </w:rPr>
            </w:pPr>
            <w:r w:rsidRPr="00DD0FA9">
              <w:rPr>
                <w:b/>
                <w:bCs/>
              </w:rPr>
              <w:t>Pupil name</w:t>
            </w:r>
          </w:p>
        </w:tc>
        <w:tc>
          <w:tcPr>
            <w:tcW w:w="8398" w:type="dxa"/>
            <w:gridSpan w:val="3"/>
          </w:tcPr>
          <w:p w14:paraId="781A8DA4" w14:textId="2F85BD4D" w:rsidR="005065C5" w:rsidRDefault="005065C5" w:rsidP="0033018B">
            <w:pPr>
              <w:spacing w:after="160"/>
            </w:pPr>
          </w:p>
        </w:tc>
      </w:tr>
      <w:tr w:rsidR="0033018B" w14:paraId="75C775B8" w14:textId="77777777" w:rsidTr="006C0365">
        <w:trPr>
          <w:trHeight w:val="341"/>
        </w:trPr>
        <w:tc>
          <w:tcPr>
            <w:tcW w:w="1838" w:type="dxa"/>
            <w:shd w:val="clear" w:color="auto" w:fill="E7E6E6" w:themeFill="background2"/>
          </w:tcPr>
          <w:p w14:paraId="5848E35E" w14:textId="775B6EE8" w:rsidR="0033018B" w:rsidRPr="00DD0FA9" w:rsidRDefault="0033018B" w:rsidP="0033018B">
            <w:pPr>
              <w:spacing w:after="160"/>
              <w:rPr>
                <w:b/>
                <w:bCs/>
              </w:rPr>
            </w:pPr>
            <w:r>
              <w:rPr>
                <w:b/>
                <w:bCs/>
              </w:rPr>
              <w:t>Date of Birth</w:t>
            </w:r>
          </w:p>
        </w:tc>
        <w:tc>
          <w:tcPr>
            <w:tcW w:w="3544" w:type="dxa"/>
          </w:tcPr>
          <w:p w14:paraId="41A41E93" w14:textId="47E890E5" w:rsidR="0033018B" w:rsidRDefault="0033018B" w:rsidP="0033018B"/>
        </w:tc>
        <w:tc>
          <w:tcPr>
            <w:tcW w:w="2268" w:type="dxa"/>
            <w:shd w:val="clear" w:color="auto" w:fill="E7E6E6" w:themeFill="background2"/>
          </w:tcPr>
          <w:p w14:paraId="5035B94E" w14:textId="511B07A3" w:rsidR="0033018B" w:rsidRPr="0033018B" w:rsidRDefault="0033018B" w:rsidP="0033018B">
            <w:pPr>
              <w:rPr>
                <w:b/>
              </w:rPr>
            </w:pPr>
            <w:r w:rsidRPr="0033018B">
              <w:rPr>
                <w:b/>
              </w:rPr>
              <w:t>UPN</w:t>
            </w:r>
          </w:p>
        </w:tc>
        <w:tc>
          <w:tcPr>
            <w:tcW w:w="2586" w:type="dxa"/>
          </w:tcPr>
          <w:p w14:paraId="7F478508" w14:textId="4EB99C0B" w:rsidR="0033018B" w:rsidRDefault="0033018B" w:rsidP="0033018B">
            <w:pPr>
              <w:spacing w:after="160"/>
            </w:pPr>
          </w:p>
        </w:tc>
      </w:tr>
      <w:tr w:rsidR="0033018B" w14:paraId="2A69D30E" w14:textId="77777777" w:rsidTr="006C0365">
        <w:trPr>
          <w:trHeight w:val="333"/>
        </w:trPr>
        <w:tc>
          <w:tcPr>
            <w:tcW w:w="1838" w:type="dxa"/>
            <w:shd w:val="clear" w:color="auto" w:fill="E7E6E6" w:themeFill="background2"/>
          </w:tcPr>
          <w:p w14:paraId="7FFC10BF" w14:textId="7C512C3C" w:rsidR="0033018B" w:rsidRPr="00DD0FA9" w:rsidRDefault="0033018B" w:rsidP="0033018B">
            <w:pPr>
              <w:spacing w:after="160"/>
              <w:rPr>
                <w:b/>
                <w:bCs/>
              </w:rPr>
            </w:pPr>
            <w:r>
              <w:rPr>
                <w:b/>
                <w:bCs/>
              </w:rPr>
              <w:t>Current School</w:t>
            </w:r>
          </w:p>
        </w:tc>
        <w:tc>
          <w:tcPr>
            <w:tcW w:w="3544" w:type="dxa"/>
          </w:tcPr>
          <w:p w14:paraId="423FD2E4" w14:textId="30C2E5E9" w:rsidR="0033018B" w:rsidRDefault="0033018B" w:rsidP="0033018B"/>
        </w:tc>
        <w:tc>
          <w:tcPr>
            <w:tcW w:w="2268" w:type="dxa"/>
            <w:shd w:val="clear" w:color="auto" w:fill="E7E6E6" w:themeFill="background2"/>
          </w:tcPr>
          <w:p w14:paraId="258A4A19" w14:textId="2DBC5144" w:rsidR="0033018B" w:rsidRDefault="0033018B" w:rsidP="0033018B">
            <w:r w:rsidRPr="00DD0FA9">
              <w:rPr>
                <w:b/>
                <w:bCs/>
              </w:rPr>
              <w:t>School year group</w:t>
            </w:r>
          </w:p>
        </w:tc>
        <w:tc>
          <w:tcPr>
            <w:tcW w:w="2586" w:type="dxa"/>
          </w:tcPr>
          <w:p w14:paraId="041B67CD" w14:textId="3812BF40" w:rsidR="0033018B" w:rsidRDefault="0033018B" w:rsidP="0033018B">
            <w:pPr>
              <w:spacing w:after="160"/>
            </w:pPr>
          </w:p>
        </w:tc>
      </w:tr>
      <w:tr w:rsidR="0033018B" w14:paraId="7E2D7BF1" w14:textId="77777777" w:rsidTr="006C0365">
        <w:trPr>
          <w:trHeight w:val="341"/>
        </w:trPr>
        <w:tc>
          <w:tcPr>
            <w:tcW w:w="1838" w:type="dxa"/>
            <w:shd w:val="clear" w:color="auto" w:fill="E7E6E6" w:themeFill="background2"/>
          </w:tcPr>
          <w:p w14:paraId="244F8215" w14:textId="72FC34D2" w:rsidR="0033018B" w:rsidRPr="00DD0FA9" w:rsidRDefault="005065C5" w:rsidP="0033018B">
            <w:pPr>
              <w:spacing w:after="160"/>
              <w:rPr>
                <w:b/>
                <w:bCs/>
              </w:rPr>
            </w:pPr>
            <w:r>
              <w:rPr>
                <w:b/>
                <w:bCs/>
              </w:rPr>
              <w:t>Gender</w:t>
            </w:r>
          </w:p>
        </w:tc>
        <w:tc>
          <w:tcPr>
            <w:tcW w:w="3544" w:type="dxa"/>
          </w:tcPr>
          <w:p w14:paraId="2D4E54CE" w14:textId="2B00AD37" w:rsidR="0033018B" w:rsidRDefault="0033018B" w:rsidP="0033018B"/>
        </w:tc>
        <w:tc>
          <w:tcPr>
            <w:tcW w:w="2268" w:type="dxa"/>
            <w:shd w:val="clear" w:color="auto" w:fill="E7E6E6" w:themeFill="background2"/>
          </w:tcPr>
          <w:p w14:paraId="31184093" w14:textId="2FFA6D06" w:rsidR="0033018B" w:rsidRDefault="0033018B" w:rsidP="00C91A49">
            <w:r>
              <w:rPr>
                <w:b/>
                <w:bCs/>
              </w:rPr>
              <w:t>Ethnicity</w:t>
            </w:r>
            <w:r w:rsidR="006C0365">
              <w:rPr>
                <w:b/>
                <w:bCs/>
              </w:rPr>
              <w:t xml:space="preserve"> </w:t>
            </w:r>
          </w:p>
        </w:tc>
        <w:tc>
          <w:tcPr>
            <w:tcW w:w="2586" w:type="dxa"/>
          </w:tcPr>
          <w:p w14:paraId="193E180D" w14:textId="45496FAF" w:rsidR="0033018B" w:rsidRDefault="0033018B" w:rsidP="0033018B">
            <w:pPr>
              <w:spacing w:after="160"/>
            </w:pPr>
          </w:p>
        </w:tc>
      </w:tr>
      <w:tr w:rsidR="00414357" w14:paraId="3CF4FBCE" w14:textId="77777777" w:rsidTr="006C0365">
        <w:trPr>
          <w:trHeight w:val="618"/>
        </w:trPr>
        <w:tc>
          <w:tcPr>
            <w:tcW w:w="1838" w:type="dxa"/>
            <w:vMerge w:val="restart"/>
            <w:shd w:val="clear" w:color="auto" w:fill="E7E6E6" w:themeFill="background2"/>
          </w:tcPr>
          <w:p w14:paraId="38D280AD" w14:textId="0779604E" w:rsidR="00414357" w:rsidRPr="00DD0FA9" w:rsidRDefault="00414357" w:rsidP="0033018B">
            <w:pPr>
              <w:spacing w:after="160"/>
              <w:rPr>
                <w:b/>
                <w:bCs/>
              </w:rPr>
            </w:pPr>
            <w:r>
              <w:rPr>
                <w:b/>
                <w:bCs/>
              </w:rPr>
              <w:t>Name of key adult/s with parental responsibility</w:t>
            </w:r>
          </w:p>
        </w:tc>
        <w:tc>
          <w:tcPr>
            <w:tcW w:w="3544" w:type="dxa"/>
          </w:tcPr>
          <w:p w14:paraId="53086C05" w14:textId="2E41CF59" w:rsidR="00414357" w:rsidRDefault="00414357" w:rsidP="0033018B"/>
        </w:tc>
        <w:tc>
          <w:tcPr>
            <w:tcW w:w="2268" w:type="dxa"/>
            <w:vMerge w:val="restart"/>
            <w:shd w:val="clear" w:color="auto" w:fill="E7E6E6" w:themeFill="background2"/>
          </w:tcPr>
          <w:p w14:paraId="0524DD87" w14:textId="126CE730" w:rsidR="00414357" w:rsidRPr="00414357" w:rsidRDefault="00C91A49" w:rsidP="0033018B">
            <w:pPr>
              <w:rPr>
                <w:b/>
              </w:rPr>
            </w:pPr>
            <w:r>
              <w:rPr>
                <w:b/>
              </w:rPr>
              <w:t>Contact telephone &amp;</w:t>
            </w:r>
            <w:r w:rsidR="00414357" w:rsidRPr="00414357">
              <w:rPr>
                <w:b/>
              </w:rPr>
              <w:t xml:space="preserve"> email</w:t>
            </w:r>
            <w:r w:rsidR="00414357">
              <w:rPr>
                <w:b/>
              </w:rPr>
              <w:t xml:space="preserve"> details for named </w:t>
            </w:r>
            <w:r w:rsidR="00414357" w:rsidRPr="00414357">
              <w:rPr>
                <w:b/>
              </w:rPr>
              <w:t>key adult</w:t>
            </w:r>
            <w:r>
              <w:rPr>
                <w:b/>
              </w:rPr>
              <w:t>/</w:t>
            </w:r>
            <w:r w:rsidR="00414357" w:rsidRPr="00414357">
              <w:rPr>
                <w:b/>
              </w:rPr>
              <w:t>s</w:t>
            </w:r>
          </w:p>
        </w:tc>
        <w:tc>
          <w:tcPr>
            <w:tcW w:w="2586" w:type="dxa"/>
          </w:tcPr>
          <w:p w14:paraId="7E9F3659" w14:textId="0A7203CC" w:rsidR="00414357" w:rsidRDefault="00414357" w:rsidP="0033018B">
            <w:pPr>
              <w:spacing w:after="160"/>
            </w:pPr>
          </w:p>
        </w:tc>
      </w:tr>
      <w:tr w:rsidR="00414357" w14:paraId="155322A2" w14:textId="77777777" w:rsidTr="006C0365">
        <w:trPr>
          <w:trHeight w:val="618"/>
        </w:trPr>
        <w:tc>
          <w:tcPr>
            <w:tcW w:w="1838" w:type="dxa"/>
            <w:vMerge/>
            <w:shd w:val="clear" w:color="auto" w:fill="E7E6E6" w:themeFill="background2"/>
          </w:tcPr>
          <w:p w14:paraId="26C7F49D" w14:textId="77777777" w:rsidR="00414357" w:rsidRDefault="00414357" w:rsidP="0033018B">
            <w:pPr>
              <w:rPr>
                <w:b/>
                <w:bCs/>
              </w:rPr>
            </w:pPr>
          </w:p>
        </w:tc>
        <w:tc>
          <w:tcPr>
            <w:tcW w:w="3544" w:type="dxa"/>
          </w:tcPr>
          <w:p w14:paraId="5FFFECAC" w14:textId="77777777" w:rsidR="00414357" w:rsidRDefault="00414357" w:rsidP="0033018B"/>
        </w:tc>
        <w:tc>
          <w:tcPr>
            <w:tcW w:w="2268" w:type="dxa"/>
            <w:vMerge/>
            <w:shd w:val="clear" w:color="auto" w:fill="E7E6E6" w:themeFill="background2"/>
          </w:tcPr>
          <w:p w14:paraId="782760D1" w14:textId="77777777" w:rsidR="00414357" w:rsidRDefault="00414357" w:rsidP="0033018B"/>
        </w:tc>
        <w:tc>
          <w:tcPr>
            <w:tcW w:w="2586" w:type="dxa"/>
          </w:tcPr>
          <w:p w14:paraId="19BA2611" w14:textId="77777777" w:rsidR="00414357" w:rsidRDefault="00414357" w:rsidP="0033018B"/>
        </w:tc>
      </w:tr>
    </w:tbl>
    <w:p w14:paraId="5B30ED49" w14:textId="77777777" w:rsidR="00DA185B" w:rsidRDefault="00DA185B"/>
    <w:tbl>
      <w:tblPr>
        <w:tblStyle w:val="TableGrid"/>
        <w:tblW w:w="0" w:type="auto"/>
        <w:tblLook w:val="04A0" w:firstRow="1" w:lastRow="0" w:firstColumn="1" w:lastColumn="0" w:noHBand="0" w:noVBand="1"/>
      </w:tblPr>
      <w:tblGrid>
        <w:gridCol w:w="2122"/>
        <w:gridCol w:w="4167"/>
        <w:gridCol w:w="4167"/>
      </w:tblGrid>
      <w:tr w:rsidR="00DD0FA9" w:rsidRPr="008474E2" w14:paraId="7510557C" w14:textId="77777777" w:rsidTr="009A043A">
        <w:tc>
          <w:tcPr>
            <w:tcW w:w="10456" w:type="dxa"/>
            <w:gridSpan w:val="3"/>
            <w:shd w:val="clear" w:color="auto" w:fill="808080" w:themeFill="background1" w:themeFillShade="80"/>
          </w:tcPr>
          <w:p w14:paraId="5A0B0D76" w14:textId="279A8D83" w:rsidR="00DD0FA9" w:rsidRPr="008474E2" w:rsidRDefault="00DD0FA9" w:rsidP="009A043A">
            <w:pPr>
              <w:spacing w:after="160"/>
              <w:rPr>
                <w:b/>
                <w:bCs/>
                <w:color w:val="FFFFFF" w:themeColor="background1"/>
              </w:rPr>
            </w:pPr>
            <w:r w:rsidRPr="008474E2">
              <w:rPr>
                <w:b/>
                <w:bCs/>
                <w:color w:val="FFFFFF" w:themeColor="background1"/>
              </w:rPr>
              <w:t xml:space="preserve">Pupil </w:t>
            </w:r>
            <w:r>
              <w:rPr>
                <w:b/>
                <w:bCs/>
                <w:color w:val="FFFFFF" w:themeColor="background1"/>
              </w:rPr>
              <w:t>characteristics</w:t>
            </w:r>
          </w:p>
        </w:tc>
      </w:tr>
      <w:tr w:rsidR="00DD0FA9" w14:paraId="5DBB6168" w14:textId="77777777" w:rsidTr="00DD0FA9">
        <w:tc>
          <w:tcPr>
            <w:tcW w:w="2122" w:type="dxa"/>
            <w:shd w:val="clear" w:color="auto" w:fill="E7E6E6" w:themeFill="background2"/>
          </w:tcPr>
          <w:p w14:paraId="0EAC6C49" w14:textId="17154A63" w:rsidR="00DD0FA9" w:rsidRPr="00DD0FA9" w:rsidRDefault="00DD0FA9" w:rsidP="00DD0FA9">
            <w:pPr>
              <w:spacing w:after="160"/>
              <w:rPr>
                <w:b/>
                <w:bCs/>
              </w:rPr>
            </w:pPr>
            <w:r>
              <w:rPr>
                <w:b/>
                <w:bCs/>
              </w:rPr>
              <w:t>Eligible for Pupil Premium</w:t>
            </w:r>
            <w:r w:rsidR="0072779A">
              <w:rPr>
                <w:b/>
                <w:bCs/>
              </w:rPr>
              <w:t>?</w:t>
            </w:r>
          </w:p>
        </w:tc>
        <w:tc>
          <w:tcPr>
            <w:tcW w:w="8334" w:type="dxa"/>
            <w:gridSpan w:val="2"/>
          </w:tcPr>
          <w:p w14:paraId="3BAF64EB" w14:textId="77777777" w:rsidR="00C52F6A" w:rsidRDefault="00C52F6A" w:rsidP="00C52F6A">
            <w:pPr>
              <w:spacing w:after="160"/>
            </w:pPr>
            <w:r w:rsidRPr="00F14CD8">
              <w:rPr>
                <w:rFonts w:ascii="Arial" w:hAnsi="Arial" w:cs="Arial"/>
                <w:kern w:val="18"/>
              </w:rPr>
              <w:sym w:font="Wingdings 2" w:char="F0A3"/>
            </w:r>
            <w:r>
              <w:rPr>
                <w:rFonts w:ascii="Arial" w:hAnsi="Arial" w:cs="Arial"/>
                <w:kern w:val="18"/>
              </w:rPr>
              <w:t xml:space="preserve"> </w:t>
            </w:r>
            <w:r>
              <w:t>Yes</w:t>
            </w:r>
          </w:p>
          <w:p w14:paraId="07C2F847" w14:textId="52BF71B9" w:rsidR="00DD0FA9" w:rsidRDefault="00C52F6A" w:rsidP="00C52F6A">
            <w:pPr>
              <w:spacing w:after="160"/>
            </w:pPr>
            <w:r w:rsidRPr="00F14CD8">
              <w:rPr>
                <w:rFonts w:ascii="Arial" w:hAnsi="Arial" w:cs="Arial"/>
                <w:kern w:val="18"/>
              </w:rPr>
              <w:sym w:font="Wingdings 2" w:char="F0A3"/>
            </w:r>
            <w:r>
              <w:t xml:space="preserve"> No</w:t>
            </w:r>
          </w:p>
        </w:tc>
      </w:tr>
      <w:tr w:rsidR="00DD0FA9" w14:paraId="297D5A70" w14:textId="77777777" w:rsidTr="00DD0FA9">
        <w:tc>
          <w:tcPr>
            <w:tcW w:w="2122" w:type="dxa"/>
            <w:shd w:val="clear" w:color="auto" w:fill="E7E6E6" w:themeFill="background2"/>
          </w:tcPr>
          <w:p w14:paraId="7894B3A9" w14:textId="5D8975C0" w:rsidR="00DD0FA9" w:rsidRPr="00DD0FA9" w:rsidRDefault="00DD0FA9" w:rsidP="00DD0FA9">
            <w:pPr>
              <w:spacing w:after="160"/>
              <w:rPr>
                <w:b/>
                <w:bCs/>
              </w:rPr>
            </w:pPr>
            <w:r>
              <w:rPr>
                <w:b/>
                <w:bCs/>
              </w:rPr>
              <w:t>In receipt of free school meals currently</w:t>
            </w:r>
            <w:r w:rsidR="00451DC6">
              <w:rPr>
                <w:b/>
                <w:bCs/>
              </w:rPr>
              <w:t>?</w:t>
            </w:r>
          </w:p>
        </w:tc>
        <w:tc>
          <w:tcPr>
            <w:tcW w:w="8334" w:type="dxa"/>
            <w:gridSpan w:val="2"/>
          </w:tcPr>
          <w:p w14:paraId="619696BC" w14:textId="4B87324E" w:rsidR="00DD0FA9" w:rsidRDefault="0030306C" w:rsidP="00DD0FA9">
            <w:pPr>
              <w:spacing w:after="160"/>
            </w:pPr>
            <w:r w:rsidRPr="00F14CD8">
              <w:rPr>
                <w:rFonts w:ascii="Arial" w:hAnsi="Arial" w:cs="Arial"/>
                <w:kern w:val="18"/>
              </w:rPr>
              <w:sym w:font="Wingdings 2" w:char="F0A3"/>
            </w:r>
            <w:r>
              <w:rPr>
                <w:rFonts w:ascii="Arial" w:hAnsi="Arial" w:cs="Arial"/>
                <w:kern w:val="18"/>
              </w:rPr>
              <w:t xml:space="preserve"> </w:t>
            </w:r>
            <w:r w:rsidR="00451DC6">
              <w:t>Yes</w:t>
            </w:r>
          </w:p>
          <w:p w14:paraId="7BBD5546" w14:textId="26576D5A" w:rsidR="00451DC6" w:rsidRDefault="0030306C" w:rsidP="00DD0FA9">
            <w:pPr>
              <w:spacing w:after="160"/>
            </w:pPr>
            <w:r w:rsidRPr="00F14CD8">
              <w:rPr>
                <w:rFonts w:ascii="Arial" w:hAnsi="Arial" w:cs="Arial"/>
                <w:kern w:val="18"/>
              </w:rPr>
              <w:sym w:font="Wingdings 2" w:char="F0A3"/>
            </w:r>
            <w:r>
              <w:t xml:space="preserve"> </w:t>
            </w:r>
            <w:r w:rsidR="00451DC6">
              <w:t>No</w:t>
            </w:r>
          </w:p>
        </w:tc>
      </w:tr>
      <w:tr w:rsidR="0039545A" w14:paraId="64A9834C" w14:textId="77777777" w:rsidTr="007C5697">
        <w:tc>
          <w:tcPr>
            <w:tcW w:w="2122" w:type="dxa"/>
            <w:shd w:val="clear" w:color="auto" w:fill="E7E6E6" w:themeFill="background2"/>
          </w:tcPr>
          <w:p w14:paraId="490345D7" w14:textId="4D9ACBD4" w:rsidR="0039545A" w:rsidRPr="00DD0FA9" w:rsidRDefault="0039545A" w:rsidP="0039545A">
            <w:pPr>
              <w:spacing w:after="160"/>
              <w:rPr>
                <w:b/>
                <w:bCs/>
              </w:rPr>
            </w:pPr>
            <w:r>
              <w:rPr>
                <w:b/>
                <w:bCs/>
              </w:rPr>
              <w:t>Level of involvement with early help / children’s social care</w:t>
            </w:r>
          </w:p>
        </w:tc>
        <w:tc>
          <w:tcPr>
            <w:tcW w:w="4167" w:type="dxa"/>
          </w:tcPr>
          <w:p w14:paraId="5B4AD2DE" w14:textId="77777777" w:rsidR="0039545A" w:rsidRDefault="0039545A" w:rsidP="0039545A">
            <w:pPr>
              <w:spacing w:after="160"/>
              <w:rPr>
                <w:rFonts w:cstheme="minorHAnsi"/>
                <w:kern w:val="18"/>
                <w:u w:val="single"/>
              </w:rPr>
            </w:pPr>
            <w:r w:rsidRPr="005C0385">
              <w:rPr>
                <w:rFonts w:cstheme="minorHAnsi"/>
                <w:kern w:val="18"/>
                <w:u w:val="single"/>
              </w:rPr>
              <w:t>Current level of involvement</w:t>
            </w:r>
          </w:p>
          <w:p w14:paraId="233202B1" w14:textId="5969BAD6" w:rsidR="0033018B" w:rsidRDefault="0033018B" w:rsidP="0033018B">
            <w:pPr>
              <w:spacing w:after="160"/>
            </w:pPr>
            <w:r w:rsidRPr="00F14CD8">
              <w:rPr>
                <w:rFonts w:ascii="Arial" w:hAnsi="Arial" w:cs="Arial"/>
                <w:kern w:val="18"/>
              </w:rPr>
              <w:sym w:font="Wingdings 2" w:char="F0A3"/>
            </w:r>
            <w:r>
              <w:rPr>
                <w:rFonts w:ascii="Arial" w:hAnsi="Arial" w:cs="Arial"/>
                <w:kern w:val="18"/>
              </w:rPr>
              <w:t xml:space="preserve"> </w:t>
            </w:r>
            <w:r w:rsidRPr="0033018B">
              <w:rPr>
                <w:rFonts w:cstheme="minorHAnsi"/>
                <w:kern w:val="18"/>
              </w:rPr>
              <w:t>None</w:t>
            </w:r>
          </w:p>
          <w:p w14:paraId="608887A8" w14:textId="387AC4C7" w:rsidR="0039545A" w:rsidRDefault="0039545A" w:rsidP="0039545A">
            <w:pPr>
              <w:spacing w:after="160"/>
            </w:pPr>
            <w:r w:rsidRPr="00F14CD8">
              <w:rPr>
                <w:rFonts w:ascii="Arial" w:hAnsi="Arial" w:cs="Arial"/>
                <w:kern w:val="18"/>
              </w:rPr>
              <w:sym w:font="Wingdings 2" w:char="F0A3"/>
            </w:r>
            <w:r>
              <w:rPr>
                <w:rFonts w:ascii="Arial" w:hAnsi="Arial" w:cs="Arial"/>
                <w:kern w:val="18"/>
              </w:rPr>
              <w:t xml:space="preserve"> </w:t>
            </w:r>
            <w:r w:rsidR="00DA7DC3">
              <w:t>Early Help CFH</w:t>
            </w:r>
          </w:p>
          <w:p w14:paraId="70C91F48" w14:textId="77777777" w:rsidR="0039545A" w:rsidRDefault="0039545A" w:rsidP="0039545A">
            <w:pPr>
              <w:spacing w:after="160"/>
            </w:pPr>
            <w:r w:rsidRPr="00F14CD8">
              <w:rPr>
                <w:rFonts w:ascii="Arial" w:hAnsi="Arial" w:cs="Arial"/>
                <w:kern w:val="18"/>
              </w:rPr>
              <w:lastRenderedPageBreak/>
              <w:sym w:font="Wingdings 2" w:char="F0A3"/>
            </w:r>
            <w:r>
              <w:rPr>
                <w:rFonts w:ascii="Arial" w:hAnsi="Arial" w:cs="Arial"/>
                <w:kern w:val="18"/>
              </w:rPr>
              <w:t xml:space="preserve"> </w:t>
            </w:r>
            <w:r>
              <w:t>Child in need</w:t>
            </w:r>
          </w:p>
          <w:p w14:paraId="6EC1F288" w14:textId="77777777" w:rsidR="0039545A" w:rsidRDefault="0039545A" w:rsidP="0039545A">
            <w:pPr>
              <w:spacing w:after="160"/>
            </w:pPr>
            <w:r w:rsidRPr="00F14CD8">
              <w:rPr>
                <w:rFonts w:ascii="Arial" w:hAnsi="Arial" w:cs="Arial"/>
                <w:kern w:val="18"/>
              </w:rPr>
              <w:sym w:font="Wingdings 2" w:char="F0A3"/>
            </w:r>
            <w:r>
              <w:rPr>
                <w:rFonts w:ascii="Arial" w:hAnsi="Arial" w:cs="Arial"/>
                <w:kern w:val="18"/>
              </w:rPr>
              <w:t xml:space="preserve"> </w:t>
            </w:r>
            <w:r>
              <w:t>Child protection plan</w:t>
            </w:r>
          </w:p>
          <w:p w14:paraId="26A9EDBE" w14:textId="704E294A" w:rsidR="0039545A" w:rsidRDefault="0039545A" w:rsidP="00DA7DC3">
            <w:pPr>
              <w:spacing w:after="160"/>
            </w:pPr>
            <w:r w:rsidRPr="00F14CD8">
              <w:rPr>
                <w:rFonts w:ascii="Arial" w:hAnsi="Arial" w:cs="Arial"/>
                <w:kern w:val="18"/>
              </w:rPr>
              <w:sym w:font="Wingdings 2" w:char="F0A3"/>
            </w:r>
            <w:r>
              <w:rPr>
                <w:rFonts w:ascii="Arial" w:hAnsi="Arial" w:cs="Arial"/>
                <w:kern w:val="18"/>
              </w:rPr>
              <w:t xml:space="preserve"> </w:t>
            </w:r>
            <w:r>
              <w:t>Child in care</w:t>
            </w:r>
          </w:p>
        </w:tc>
        <w:tc>
          <w:tcPr>
            <w:tcW w:w="4167" w:type="dxa"/>
          </w:tcPr>
          <w:p w14:paraId="1D3CC133" w14:textId="77777777" w:rsidR="0039545A" w:rsidRPr="005C0385" w:rsidRDefault="0039545A" w:rsidP="0039545A">
            <w:pPr>
              <w:spacing w:after="160"/>
              <w:rPr>
                <w:rFonts w:cstheme="minorHAnsi"/>
                <w:kern w:val="18"/>
                <w:u w:val="single"/>
              </w:rPr>
            </w:pPr>
            <w:r>
              <w:rPr>
                <w:rFonts w:cstheme="minorHAnsi"/>
                <w:kern w:val="18"/>
                <w:u w:val="single"/>
              </w:rPr>
              <w:lastRenderedPageBreak/>
              <w:t>Previous highest</w:t>
            </w:r>
            <w:r w:rsidRPr="005C0385">
              <w:rPr>
                <w:rFonts w:cstheme="minorHAnsi"/>
                <w:kern w:val="18"/>
                <w:u w:val="single"/>
              </w:rPr>
              <w:t xml:space="preserve"> level of involvement</w:t>
            </w:r>
          </w:p>
          <w:p w14:paraId="509DF86C" w14:textId="5D36E30F" w:rsidR="0033018B" w:rsidRDefault="0033018B" w:rsidP="0033018B">
            <w:pPr>
              <w:spacing w:after="160"/>
            </w:pPr>
            <w:r w:rsidRPr="00F14CD8">
              <w:rPr>
                <w:rFonts w:ascii="Arial" w:hAnsi="Arial" w:cs="Arial"/>
                <w:kern w:val="18"/>
              </w:rPr>
              <w:sym w:font="Wingdings 2" w:char="F0A3"/>
            </w:r>
            <w:r>
              <w:rPr>
                <w:rFonts w:ascii="Arial" w:hAnsi="Arial" w:cs="Arial"/>
                <w:kern w:val="18"/>
              </w:rPr>
              <w:t xml:space="preserve"> </w:t>
            </w:r>
            <w:r>
              <w:t>None</w:t>
            </w:r>
          </w:p>
          <w:p w14:paraId="3ECC7F92" w14:textId="48BEFC59" w:rsidR="0039545A" w:rsidRDefault="0039545A" w:rsidP="0039545A">
            <w:pPr>
              <w:spacing w:after="160"/>
            </w:pPr>
            <w:r w:rsidRPr="00F14CD8">
              <w:rPr>
                <w:rFonts w:ascii="Arial" w:hAnsi="Arial" w:cs="Arial"/>
                <w:kern w:val="18"/>
              </w:rPr>
              <w:sym w:font="Wingdings 2" w:char="F0A3"/>
            </w:r>
            <w:r>
              <w:rPr>
                <w:rFonts w:ascii="Arial" w:hAnsi="Arial" w:cs="Arial"/>
                <w:kern w:val="18"/>
              </w:rPr>
              <w:t xml:space="preserve"> </w:t>
            </w:r>
            <w:r w:rsidR="00DA7DC3">
              <w:t>Early Help CFH</w:t>
            </w:r>
          </w:p>
          <w:p w14:paraId="4646C6CD" w14:textId="77777777" w:rsidR="0039545A" w:rsidRDefault="0039545A" w:rsidP="0039545A">
            <w:pPr>
              <w:spacing w:after="160"/>
            </w:pPr>
            <w:r w:rsidRPr="00F14CD8">
              <w:rPr>
                <w:rFonts w:ascii="Arial" w:hAnsi="Arial" w:cs="Arial"/>
                <w:kern w:val="18"/>
              </w:rPr>
              <w:lastRenderedPageBreak/>
              <w:sym w:font="Wingdings 2" w:char="F0A3"/>
            </w:r>
            <w:r>
              <w:rPr>
                <w:rFonts w:ascii="Arial" w:hAnsi="Arial" w:cs="Arial"/>
                <w:kern w:val="18"/>
              </w:rPr>
              <w:t xml:space="preserve"> </w:t>
            </w:r>
            <w:r>
              <w:t>Child in need</w:t>
            </w:r>
          </w:p>
          <w:p w14:paraId="24457A3F" w14:textId="77777777" w:rsidR="0039545A" w:rsidRDefault="0039545A" w:rsidP="0039545A">
            <w:pPr>
              <w:spacing w:after="160"/>
            </w:pPr>
            <w:r w:rsidRPr="00F14CD8">
              <w:rPr>
                <w:rFonts w:ascii="Arial" w:hAnsi="Arial" w:cs="Arial"/>
                <w:kern w:val="18"/>
              </w:rPr>
              <w:sym w:font="Wingdings 2" w:char="F0A3"/>
            </w:r>
            <w:r>
              <w:rPr>
                <w:rFonts w:ascii="Arial" w:hAnsi="Arial" w:cs="Arial"/>
                <w:kern w:val="18"/>
              </w:rPr>
              <w:t xml:space="preserve"> </w:t>
            </w:r>
            <w:r>
              <w:t>Child protection plan</w:t>
            </w:r>
          </w:p>
          <w:p w14:paraId="1D9B2A11" w14:textId="186F7936" w:rsidR="0039545A" w:rsidRDefault="0039545A" w:rsidP="0039545A">
            <w:pPr>
              <w:spacing w:after="160"/>
            </w:pPr>
            <w:r w:rsidRPr="00F14CD8">
              <w:rPr>
                <w:rFonts w:ascii="Arial" w:hAnsi="Arial" w:cs="Arial"/>
                <w:kern w:val="18"/>
              </w:rPr>
              <w:sym w:font="Wingdings 2" w:char="F0A3"/>
            </w:r>
            <w:r>
              <w:rPr>
                <w:rFonts w:ascii="Arial" w:hAnsi="Arial" w:cs="Arial"/>
                <w:kern w:val="18"/>
              </w:rPr>
              <w:t xml:space="preserve"> </w:t>
            </w:r>
            <w:r>
              <w:t>Child in care</w:t>
            </w:r>
          </w:p>
        </w:tc>
      </w:tr>
      <w:tr w:rsidR="0039545A" w14:paraId="33FB2053" w14:textId="77777777" w:rsidTr="00DD0FA9">
        <w:tc>
          <w:tcPr>
            <w:tcW w:w="2122" w:type="dxa"/>
            <w:shd w:val="clear" w:color="auto" w:fill="E7E6E6" w:themeFill="background2"/>
          </w:tcPr>
          <w:p w14:paraId="561EF27E" w14:textId="1FF45537" w:rsidR="0039545A" w:rsidRPr="00DD0FA9" w:rsidRDefault="00DA7DC3" w:rsidP="0039545A">
            <w:pPr>
              <w:spacing w:after="160"/>
              <w:rPr>
                <w:b/>
                <w:bCs/>
              </w:rPr>
            </w:pPr>
            <w:r>
              <w:rPr>
                <w:b/>
                <w:bCs/>
              </w:rPr>
              <w:lastRenderedPageBreak/>
              <w:t>Special educational Needs &amp; Disabilities (SEND) status</w:t>
            </w:r>
          </w:p>
        </w:tc>
        <w:tc>
          <w:tcPr>
            <w:tcW w:w="8334" w:type="dxa"/>
            <w:gridSpan w:val="2"/>
          </w:tcPr>
          <w:p w14:paraId="5A241C72" w14:textId="2A0C3E16" w:rsidR="0039545A" w:rsidRDefault="0039545A" w:rsidP="0039545A">
            <w:pPr>
              <w:spacing w:after="160"/>
            </w:pPr>
            <w:r w:rsidRPr="00F14CD8">
              <w:rPr>
                <w:rFonts w:ascii="Arial" w:hAnsi="Arial" w:cs="Arial"/>
                <w:kern w:val="18"/>
              </w:rPr>
              <w:sym w:font="Wingdings 2" w:char="F0A3"/>
            </w:r>
            <w:r>
              <w:rPr>
                <w:rFonts w:ascii="Arial" w:hAnsi="Arial" w:cs="Arial"/>
                <w:kern w:val="18"/>
              </w:rPr>
              <w:t xml:space="preserve"> </w:t>
            </w:r>
            <w:r>
              <w:t>No identified SEN</w:t>
            </w:r>
            <w:r w:rsidR="00DA7DC3">
              <w:t>D</w:t>
            </w:r>
          </w:p>
          <w:p w14:paraId="5B538724" w14:textId="49032110" w:rsidR="0033018B" w:rsidRDefault="0033018B" w:rsidP="0039545A">
            <w:pPr>
              <w:spacing w:after="160"/>
            </w:pPr>
            <w:r w:rsidRPr="00F14CD8">
              <w:rPr>
                <w:rFonts w:ascii="Arial" w:hAnsi="Arial" w:cs="Arial"/>
                <w:kern w:val="18"/>
              </w:rPr>
              <w:sym w:font="Wingdings 2" w:char="F0A3"/>
            </w:r>
            <w:r>
              <w:rPr>
                <w:rFonts w:ascii="Arial" w:hAnsi="Arial" w:cs="Arial"/>
                <w:kern w:val="18"/>
              </w:rPr>
              <w:t xml:space="preserve"> </w:t>
            </w:r>
            <w:r>
              <w:t>One Page Profile</w:t>
            </w:r>
          </w:p>
          <w:p w14:paraId="1FF5577C" w14:textId="720571A5" w:rsidR="00DA7DC3" w:rsidRDefault="00DA7DC3" w:rsidP="0039545A">
            <w:pPr>
              <w:spacing w:after="160"/>
            </w:pPr>
            <w:r w:rsidRPr="00A15668">
              <w:rPr>
                <w:rFonts w:ascii="Arial" w:hAnsi="Arial" w:cs="Arial"/>
                <w:kern w:val="18"/>
              </w:rPr>
              <w:sym w:font="Wingdings 2" w:char="F0A3"/>
            </w:r>
            <w:r w:rsidRPr="00A15668">
              <w:rPr>
                <w:rFonts w:ascii="Arial" w:hAnsi="Arial" w:cs="Arial"/>
                <w:kern w:val="18"/>
              </w:rPr>
              <w:t xml:space="preserve"> </w:t>
            </w:r>
            <w:r w:rsidRPr="00A15668">
              <w:t xml:space="preserve">Raised with EP/WISENDSS at planning meeting by </w:t>
            </w:r>
            <w:proofErr w:type="spellStart"/>
            <w:r w:rsidRPr="00A15668">
              <w:t>SEN</w:t>
            </w:r>
            <w:r>
              <w:t>DCo</w:t>
            </w:r>
            <w:proofErr w:type="spellEnd"/>
            <w:r>
              <w:t>. Date of meeting/s:</w:t>
            </w:r>
          </w:p>
          <w:p w14:paraId="77C57C44" w14:textId="2273ABB8" w:rsidR="0033018B" w:rsidRDefault="0033018B" w:rsidP="0039545A">
            <w:pPr>
              <w:spacing w:after="160"/>
            </w:pPr>
            <w:r w:rsidRPr="00F14CD8">
              <w:rPr>
                <w:rFonts w:ascii="Arial" w:hAnsi="Arial" w:cs="Arial"/>
                <w:kern w:val="18"/>
              </w:rPr>
              <w:sym w:font="Wingdings 2" w:char="F0A3"/>
            </w:r>
            <w:r>
              <w:rPr>
                <w:rFonts w:ascii="Arial" w:hAnsi="Arial" w:cs="Arial"/>
                <w:kern w:val="18"/>
              </w:rPr>
              <w:t xml:space="preserve"> </w:t>
            </w:r>
            <w:r>
              <w:t>My Support Plan</w:t>
            </w:r>
          </w:p>
          <w:p w14:paraId="7C49BD96" w14:textId="3EF45283" w:rsidR="0039545A" w:rsidRDefault="0039545A" w:rsidP="0039545A">
            <w:pPr>
              <w:spacing w:after="160"/>
            </w:pPr>
            <w:r w:rsidRPr="00F14CD8">
              <w:rPr>
                <w:rFonts w:ascii="Arial" w:hAnsi="Arial" w:cs="Arial"/>
                <w:kern w:val="18"/>
              </w:rPr>
              <w:sym w:font="Wingdings 2" w:char="F0A3"/>
            </w:r>
            <w:r>
              <w:rPr>
                <w:rFonts w:ascii="Arial" w:hAnsi="Arial" w:cs="Arial"/>
                <w:kern w:val="18"/>
              </w:rPr>
              <w:t xml:space="preserve"> </w:t>
            </w:r>
            <w:r>
              <w:t>Education, Health &amp; Care Plan (EHCP</w:t>
            </w:r>
            <w:r w:rsidR="00C67EF1">
              <w:t>)</w:t>
            </w:r>
          </w:p>
        </w:tc>
      </w:tr>
      <w:tr w:rsidR="00CF4F2D" w14:paraId="2781257A" w14:textId="77777777" w:rsidTr="003A732B">
        <w:tc>
          <w:tcPr>
            <w:tcW w:w="2122" w:type="dxa"/>
            <w:shd w:val="clear" w:color="auto" w:fill="E7E6E6" w:themeFill="background2"/>
          </w:tcPr>
          <w:p w14:paraId="6B392488" w14:textId="45445B09" w:rsidR="00CF4F2D" w:rsidRDefault="00CF4F2D" w:rsidP="003A732B">
            <w:pPr>
              <w:spacing w:after="160"/>
              <w:rPr>
                <w:b/>
                <w:bCs/>
              </w:rPr>
            </w:pPr>
            <w:r>
              <w:rPr>
                <w:b/>
                <w:bCs/>
              </w:rPr>
              <w:t xml:space="preserve">If the </w:t>
            </w:r>
            <w:r w:rsidR="00394203">
              <w:rPr>
                <w:b/>
                <w:bCs/>
              </w:rPr>
              <w:t>pupil</w:t>
            </w:r>
            <w:r w:rsidR="00DA7DC3">
              <w:rPr>
                <w:b/>
                <w:bCs/>
              </w:rPr>
              <w:t xml:space="preserve"> has</w:t>
            </w:r>
            <w:r>
              <w:rPr>
                <w:b/>
                <w:bCs/>
              </w:rPr>
              <w:t xml:space="preserve"> identified SEN</w:t>
            </w:r>
            <w:r w:rsidR="00DA7DC3">
              <w:rPr>
                <w:b/>
                <w:bCs/>
              </w:rPr>
              <w:t>D</w:t>
            </w:r>
            <w:r>
              <w:rPr>
                <w:b/>
                <w:bCs/>
              </w:rPr>
              <w:t>, what is their primary, secondary, and any additional need?</w:t>
            </w:r>
          </w:p>
        </w:tc>
        <w:tc>
          <w:tcPr>
            <w:tcW w:w="8334" w:type="dxa"/>
            <w:gridSpan w:val="2"/>
          </w:tcPr>
          <w:p w14:paraId="4A8F7F2B" w14:textId="77777777" w:rsidR="0033018B" w:rsidRDefault="0033018B" w:rsidP="003A732B">
            <w:pPr>
              <w:spacing w:after="160"/>
              <w:rPr>
                <w:rFonts w:cstheme="minorHAnsi"/>
                <w:kern w:val="18"/>
              </w:rPr>
            </w:pPr>
          </w:p>
          <w:p w14:paraId="0A3B5BC3" w14:textId="77777777" w:rsidR="00CF4F2D" w:rsidRPr="00F14FA1" w:rsidRDefault="00CF4F2D" w:rsidP="003A732B">
            <w:pPr>
              <w:spacing w:after="160"/>
              <w:rPr>
                <w:rFonts w:cstheme="minorHAnsi"/>
                <w:kern w:val="18"/>
              </w:rPr>
            </w:pPr>
            <w:r w:rsidRPr="00F14FA1">
              <w:rPr>
                <w:rFonts w:cstheme="minorHAnsi"/>
                <w:kern w:val="18"/>
              </w:rPr>
              <w:t>Pupil’s primary need</w:t>
            </w:r>
            <w:r>
              <w:rPr>
                <w:rFonts w:cstheme="minorHAnsi"/>
                <w:kern w:val="18"/>
              </w:rPr>
              <w:t>: ________________________________________________________</w:t>
            </w:r>
          </w:p>
          <w:p w14:paraId="223C001D" w14:textId="77777777" w:rsidR="00CF4F2D" w:rsidRPr="00F14FA1" w:rsidRDefault="00CF4F2D" w:rsidP="003A732B">
            <w:pPr>
              <w:spacing w:after="160"/>
              <w:rPr>
                <w:rFonts w:cstheme="minorHAnsi"/>
                <w:kern w:val="18"/>
              </w:rPr>
            </w:pPr>
            <w:r w:rsidRPr="00F14FA1">
              <w:rPr>
                <w:rFonts w:cstheme="minorHAnsi"/>
                <w:kern w:val="18"/>
              </w:rPr>
              <w:t>Pupil’s secondary need</w:t>
            </w:r>
            <w:r>
              <w:rPr>
                <w:rFonts w:cstheme="minorHAnsi"/>
                <w:kern w:val="18"/>
              </w:rPr>
              <w:t>: ______________________________________________________</w:t>
            </w:r>
          </w:p>
          <w:p w14:paraId="72DD1BD1" w14:textId="77777777" w:rsidR="00CF4F2D" w:rsidRPr="00F14CD8" w:rsidRDefault="00CF4F2D" w:rsidP="003A732B">
            <w:pPr>
              <w:spacing w:after="160"/>
              <w:rPr>
                <w:rFonts w:ascii="Arial" w:hAnsi="Arial" w:cs="Arial"/>
                <w:kern w:val="18"/>
              </w:rPr>
            </w:pPr>
            <w:r w:rsidRPr="00F14FA1">
              <w:rPr>
                <w:rFonts w:cstheme="minorHAnsi"/>
                <w:kern w:val="18"/>
              </w:rPr>
              <w:t>Any other needs</w:t>
            </w:r>
            <w:r>
              <w:rPr>
                <w:rFonts w:cstheme="minorHAnsi"/>
                <w:kern w:val="18"/>
              </w:rPr>
              <w:t>: ___________________________________________________________</w:t>
            </w:r>
          </w:p>
        </w:tc>
      </w:tr>
      <w:tr w:rsidR="00CF4F2D" w14:paraId="1F98E056" w14:textId="77777777" w:rsidTr="003A732B">
        <w:tc>
          <w:tcPr>
            <w:tcW w:w="2122" w:type="dxa"/>
            <w:shd w:val="clear" w:color="auto" w:fill="E7E6E6" w:themeFill="background2"/>
          </w:tcPr>
          <w:p w14:paraId="2087793D" w14:textId="26BD10CF" w:rsidR="00CF4F2D" w:rsidRPr="00DD0FA9" w:rsidRDefault="00E80B3B" w:rsidP="00E80B3B">
            <w:pPr>
              <w:spacing w:after="160"/>
              <w:rPr>
                <w:b/>
                <w:bCs/>
              </w:rPr>
            </w:pPr>
            <w:r>
              <w:rPr>
                <w:b/>
                <w:bCs/>
              </w:rPr>
              <w:t>We do not usually provide AP placements for pupils with EHCPs, but can consider them for other interventions. Please tick and complete:</w:t>
            </w:r>
          </w:p>
        </w:tc>
        <w:tc>
          <w:tcPr>
            <w:tcW w:w="8334" w:type="dxa"/>
            <w:gridSpan w:val="2"/>
          </w:tcPr>
          <w:p w14:paraId="4B062FD0" w14:textId="73D25FE0" w:rsidR="005065C5" w:rsidRDefault="005065C5" w:rsidP="003A732B">
            <w:pPr>
              <w:spacing w:after="160"/>
              <w:rPr>
                <w:rFonts w:cstheme="minorHAnsi"/>
                <w:kern w:val="18"/>
              </w:rPr>
            </w:pPr>
            <w:r w:rsidRPr="00F14CD8">
              <w:rPr>
                <w:rFonts w:ascii="Arial" w:hAnsi="Arial" w:cs="Arial"/>
                <w:kern w:val="18"/>
              </w:rPr>
              <w:sym w:font="Wingdings 2" w:char="F0A3"/>
            </w:r>
            <w:r>
              <w:rPr>
                <w:rFonts w:ascii="Arial" w:hAnsi="Arial" w:cs="Arial"/>
                <w:kern w:val="18"/>
              </w:rPr>
              <w:t xml:space="preserve"> </w:t>
            </w:r>
            <w:r w:rsidRPr="005065C5">
              <w:rPr>
                <w:rFonts w:cstheme="minorHAnsi"/>
                <w:kern w:val="18"/>
              </w:rPr>
              <w:t>No EHCP applied for or agreed</w:t>
            </w:r>
          </w:p>
          <w:p w14:paraId="0842CA51" w14:textId="6914B314" w:rsidR="00CF4F2D" w:rsidRDefault="00CF4F2D" w:rsidP="003A732B">
            <w:pPr>
              <w:spacing w:after="160"/>
            </w:pPr>
            <w:r w:rsidRPr="00F14CD8">
              <w:rPr>
                <w:rFonts w:ascii="Arial" w:hAnsi="Arial" w:cs="Arial"/>
                <w:kern w:val="18"/>
              </w:rPr>
              <w:sym w:font="Wingdings 2" w:char="F0A3"/>
            </w:r>
            <w:r>
              <w:rPr>
                <w:rFonts w:ascii="Arial" w:hAnsi="Arial" w:cs="Arial"/>
                <w:kern w:val="18"/>
              </w:rPr>
              <w:t xml:space="preserve"> </w:t>
            </w:r>
            <w:r>
              <w:t xml:space="preserve">EHC needs assessment has been requested and is awaiting a </w:t>
            </w:r>
            <w:r w:rsidR="00E21ADD">
              <w:t xml:space="preserve">full </w:t>
            </w:r>
            <w:r>
              <w:t>response</w:t>
            </w:r>
          </w:p>
          <w:p w14:paraId="2B8A216B" w14:textId="4D3FCDEF" w:rsidR="000C7CF1" w:rsidRPr="000C7CF1" w:rsidRDefault="000C7CF1" w:rsidP="003A732B">
            <w:pPr>
              <w:spacing w:after="160"/>
              <w:rPr>
                <w:rFonts w:ascii="Arial" w:hAnsi="Arial" w:cs="Arial"/>
                <w:kern w:val="18"/>
              </w:rPr>
            </w:pPr>
            <w:r>
              <w:rPr>
                <w:rFonts w:cstheme="minorHAnsi"/>
                <w:kern w:val="18"/>
              </w:rPr>
              <w:t>Please note that pupils with EHCPs will not usually be considered by the Inclusion Panel for AP placements, unless there are exceptional circ</w:t>
            </w:r>
            <w:r w:rsidR="00DA7DC3">
              <w:rPr>
                <w:rFonts w:cstheme="minorHAnsi"/>
                <w:kern w:val="18"/>
              </w:rPr>
              <w:t>umstances and SENART supports this.</w:t>
            </w:r>
          </w:p>
          <w:p w14:paraId="05583EE6" w14:textId="45347C42" w:rsidR="00CF4F2D" w:rsidRDefault="00CF4F2D" w:rsidP="003A732B">
            <w:pPr>
              <w:spacing w:after="160"/>
            </w:pPr>
            <w:r w:rsidRPr="00F14CD8">
              <w:rPr>
                <w:rFonts w:ascii="Arial" w:hAnsi="Arial" w:cs="Arial"/>
                <w:kern w:val="18"/>
              </w:rPr>
              <w:sym w:font="Wingdings 2" w:char="F0A3"/>
            </w:r>
            <w:r>
              <w:rPr>
                <w:rFonts w:ascii="Arial" w:hAnsi="Arial" w:cs="Arial"/>
                <w:kern w:val="18"/>
              </w:rPr>
              <w:t xml:space="preserve"> </w:t>
            </w:r>
            <w:r>
              <w:t>EHC needs assessment</w:t>
            </w:r>
            <w:r w:rsidR="00DA7DC3">
              <w:t xml:space="preserve"> h</w:t>
            </w:r>
            <w:r w:rsidR="00E21ADD">
              <w:t>as been agreed and is in place</w:t>
            </w:r>
          </w:p>
          <w:p w14:paraId="2571BD3F" w14:textId="77777777" w:rsidR="00CF4F2D" w:rsidRDefault="00CF4F2D" w:rsidP="003A732B">
            <w:pPr>
              <w:spacing w:after="160"/>
            </w:pPr>
            <w:r w:rsidRPr="00F14CD8">
              <w:rPr>
                <w:rFonts w:ascii="Arial" w:hAnsi="Arial" w:cs="Arial"/>
                <w:kern w:val="18"/>
              </w:rPr>
              <w:sym w:font="Wingdings 2" w:char="F0A3"/>
            </w:r>
            <w:r>
              <w:rPr>
                <w:rFonts w:ascii="Arial" w:hAnsi="Arial" w:cs="Arial"/>
                <w:kern w:val="18"/>
              </w:rPr>
              <w:t xml:space="preserve"> </w:t>
            </w:r>
            <w:r>
              <w:t>EHC needs assessment has been refused</w:t>
            </w:r>
          </w:p>
          <w:p w14:paraId="1775DC80" w14:textId="66C18DE3" w:rsidR="004347F4" w:rsidRDefault="00414357" w:rsidP="009650D9">
            <w:pPr>
              <w:spacing w:after="160"/>
            </w:pPr>
            <w:r>
              <w:t xml:space="preserve">If the pupil currently has an EHCP, and you are applying for an AP placement, please outline briefly why </w:t>
            </w:r>
            <w:r w:rsidR="000C7CF1">
              <w:t xml:space="preserve">you believe that </w:t>
            </w:r>
            <w:r>
              <w:t>this is an exceptional case</w:t>
            </w:r>
            <w:r w:rsidR="000C7CF1">
              <w:t xml:space="preserve"> and should be considered by the Inclusion Panel</w:t>
            </w:r>
            <w:r>
              <w:t>:</w:t>
            </w:r>
          </w:p>
        </w:tc>
      </w:tr>
      <w:tr w:rsidR="00CF4F2D" w14:paraId="6ED82B93" w14:textId="77777777" w:rsidTr="003A732B">
        <w:tc>
          <w:tcPr>
            <w:tcW w:w="2122" w:type="dxa"/>
            <w:shd w:val="clear" w:color="auto" w:fill="E7E6E6" w:themeFill="background2"/>
          </w:tcPr>
          <w:p w14:paraId="46E301CF" w14:textId="7CA1FEDD" w:rsidR="00CF4F2D" w:rsidRDefault="00CF4F2D" w:rsidP="003A732B">
            <w:pPr>
              <w:rPr>
                <w:b/>
                <w:bCs/>
              </w:rPr>
            </w:pPr>
            <w:r>
              <w:rPr>
                <w:b/>
                <w:bCs/>
              </w:rPr>
              <w:t>Does the pupil speak English as an additional language?</w:t>
            </w:r>
          </w:p>
        </w:tc>
        <w:tc>
          <w:tcPr>
            <w:tcW w:w="8334" w:type="dxa"/>
            <w:gridSpan w:val="2"/>
          </w:tcPr>
          <w:p w14:paraId="0DC92F61" w14:textId="77777777" w:rsidR="00CF4F2D" w:rsidRDefault="00CF4F2D" w:rsidP="003A732B">
            <w:pPr>
              <w:spacing w:after="160"/>
            </w:pPr>
            <w:r w:rsidRPr="00F14CD8">
              <w:rPr>
                <w:rFonts w:ascii="Arial" w:hAnsi="Arial" w:cs="Arial"/>
                <w:kern w:val="18"/>
              </w:rPr>
              <w:sym w:font="Wingdings 2" w:char="F0A3"/>
            </w:r>
            <w:r>
              <w:rPr>
                <w:rFonts w:ascii="Arial" w:hAnsi="Arial" w:cs="Arial"/>
                <w:kern w:val="18"/>
              </w:rPr>
              <w:t xml:space="preserve"> </w:t>
            </w:r>
            <w:r>
              <w:t>Yes</w:t>
            </w:r>
          </w:p>
          <w:p w14:paraId="7A2B5328" w14:textId="77777777" w:rsidR="00CF4F2D" w:rsidRDefault="00CF4F2D" w:rsidP="003A732B">
            <w:pPr>
              <w:spacing w:after="120"/>
            </w:pPr>
            <w:r w:rsidRPr="00F14CD8">
              <w:rPr>
                <w:rFonts w:ascii="Arial" w:hAnsi="Arial" w:cs="Arial"/>
                <w:kern w:val="18"/>
              </w:rPr>
              <w:sym w:font="Wingdings 2" w:char="F0A3"/>
            </w:r>
            <w:r>
              <w:t xml:space="preserve"> No</w:t>
            </w:r>
          </w:p>
          <w:p w14:paraId="6B222B33" w14:textId="09116C7D" w:rsidR="00CF4F2D" w:rsidRDefault="00CF4F2D" w:rsidP="003A732B">
            <w:pPr>
              <w:spacing w:after="160"/>
              <w:rPr>
                <w:rFonts w:cstheme="minorHAnsi"/>
                <w:kern w:val="18"/>
              </w:rPr>
            </w:pPr>
            <w:r w:rsidRPr="00081C7E">
              <w:rPr>
                <w:rFonts w:cstheme="minorHAnsi"/>
                <w:kern w:val="18"/>
              </w:rPr>
              <w:t xml:space="preserve">Please </w:t>
            </w:r>
            <w:r>
              <w:rPr>
                <w:rFonts w:cstheme="minorHAnsi"/>
                <w:kern w:val="18"/>
              </w:rPr>
              <w:t>provide details of any language needs the pupil may have.</w:t>
            </w:r>
          </w:p>
          <w:p w14:paraId="18E04588" w14:textId="77777777" w:rsidR="00CF4F2D" w:rsidRPr="00081C7E" w:rsidRDefault="00CF4F2D" w:rsidP="003A732B">
            <w:pPr>
              <w:spacing w:after="160"/>
              <w:rPr>
                <w:rFonts w:cstheme="minorHAnsi"/>
                <w:kern w:val="18"/>
              </w:rPr>
            </w:pPr>
            <w:r>
              <w:rPr>
                <w:rFonts w:cstheme="minorHAnsi"/>
                <w:kern w:val="18"/>
              </w:rPr>
              <w:t>__________________________________________________________________________</w:t>
            </w:r>
          </w:p>
        </w:tc>
      </w:tr>
      <w:tr w:rsidR="00CF4F2D" w14:paraId="7ED765FE" w14:textId="77777777" w:rsidTr="003A732B">
        <w:tc>
          <w:tcPr>
            <w:tcW w:w="2122" w:type="dxa"/>
            <w:shd w:val="clear" w:color="auto" w:fill="E7E6E6" w:themeFill="background2"/>
          </w:tcPr>
          <w:p w14:paraId="760C96F1" w14:textId="28FF828F" w:rsidR="00CF4F2D" w:rsidRDefault="00CF4F2D" w:rsidP="003A732B">
            <w:pPr>
              <w:spacing w:after="160"/>
              <w:rPr>
                <w:b/>
                <w:bCs/>
              </w:rPr>
            </w:pPr>
            <w:r>
              <w:rPr>
                <w:b/>
                <w:bCs/>
              </w:rPr>
              <w:t>Has the pupil previously been referred to the Wakefield Primary Inclusion Panel and/or fair access?</w:t>
            </w:r>
          </w:p>
        </w:tc>
        <w:tc>
          <w:tcPr>
            <w:tcW w:w="8334" w:type="dxa"/>
            <w:gridSpan w:val="2"/>
          </w:tcPr>
          <w:p w14:paraId="5C079528" w14:textId="77777777" w:rsidR="00CF4F2D" w:rsidRDefault="00CF4F2D" w:rsidP="003A732B">
            <w:pPr>
              <w:spacing w:after="160"/>
            </w:pPr>
            <w:r w:rsidRPr="00F14CD8">
              <w:rPr>
                <w:rFonts w:ascii="Arial" w:hAnsi="Arial" w:cs="Arial"/>
                <w:kern w:val="18"/>
              </w:rPr>
              <w:sym w:font="Wingdings 2" w:char="F0A3"/>
            </w:r>
            <w:r>
              <w:rPr>
                <w:rFonts w:ascii="Arial" w:hAnsi="Arial" w:cs="Arial"/>
                <w:kern w:val="18"/>
              </w:rPr>
              <w:t xml:space="preserve"> </w:t>
            </w:r>
            <w:r>
              <w:t>Yes</w:t>
            </w:r>
          </w:p>
          <w:p w14:paraId="29F2183E" w14:textId="77777777" w:rsidR="00CF4F2D" w:rsidRDefault="00CF4F2D" w:rsidP="003A732B">
            <w:pPr>
              <w:spacing w:after="160"/>
            </w:pPr>
            <w:r w:rsidRPr="00F14CD8">
              <w:rPr>
                <w:rFonts w:ascii="Arial" w:hAnsi="Arial" w:cs="Arial"/>
                <w:kern w:val="18"/>
              </w:rPr>
              <w:sym w:font="Wingdings 2" w:char="F0A3"/>
            </w:r>
            <w:r>
              <w:t xml:space="preserve"> No</w:t>
            </w:r>
          </w:p>
          <w:p w14:paraId="3F8AF480" w14:textId="77777777" w:rsidR="00EF00B6" w:rsidRDefault="00CF4F2D" w:rsidP="003A732B">
            <w:pPr>
              <w:spacing w:after="160"/>
              <w:rPr>
                <w:rFonts w:cstheme="minorHAnsi"/>
                <w:kern w:val="18"/>
              </w:rPr>
            </w:pPr>
            <w:r>
              <w:rPr>
                <w:rFonts w:cstheme="minorHAnsi"/>
                <w:kern w:val="18"/>
              </w:rPr>
              <w:t>If yes, please provide details (date, request made, decision).</w:t>
            </w:r>
          </w:p>
          <w:p w14:paraId="4C1FE66B" w14:textId="50D2A25F" w:rsidR="00DA185B" w:rsidRPr="00EF00B6" w:rsidRDefault="00CF4F2D" w:rsidP="003A732B">
            <w:pPr>
              <w:spacing w:after="160"/>
              <w:rPr>
                <w:rFonts w:cstheme="minorHAnsi"/>
                <w:kern w:val="18"/>
              </w:rPr>
            </w:pPr>
            <w:r>
              <w:rPr>
                <w:rFonts w:cstheme="minorHAnsi"/>
                <w:kern w:val="18"/>
              </w:rPr>
              <w:t>__________________________________________________________________________</w:t>
            </w:r>
          </w:p>
        </w:tc>
      </w:tr>
    </w:tbl>
    <w:p w14:paraId="63B2B65E" w14:textId="77777777" w:rsidR="00DD0FA9" w:rsidRDefault="00DD0FA9"/>
    <w:p w14:paraId="4DCB4633" w14:textId="77777777" w:rsidR="00443845" w:rsidRDefault="00443845"/>
    <w:p w14:paraId="0A50EE2B" w14:textId="77777777" w:rsidR="00443845" w:rsidRDefault="00443845"/>
    <w:p w14:paraId="0AE69B01" w14:textId="77777777" w:rsidR="00DA185B" w:rsidRDefault="00DA185B"/>
    <w:tbl>
      <w:tblPr>
        <w:tblStyle w:val="TableGrid"/>
        <w:tblW w:w="0" w:type="auto"/>
        <w:tblLook w:val="04A0" w:firstRow="1" w:lastRow="0" w:firstColumn="1" w:lastColumn="0" w:noHBand="0" w:noVBand="1"/>
      </w:tblPr>
      <w:tblGrid>
        <w:gridCol w:w="1969"/>
        <w:gridCol w:w="1595"/>
        <w:gridCol w:w="1552"/>
        <w:gridCol w:w="1552"/>
        <w:gridCol w:w="3788"/>
      </w:tblGrid>
      <w:tr w:rsidR="007D1CD7" w:rsidRPr="0056597B" w14:paraId="1613E4CE" w14:textId="77777777" w:rsidTr="00DA185B">
        <w:tc>
          <w:tcPr>
            <w:tcW w:w="10456" w:type="dxa"/>
            <w:gridSpan w:val="5"/>
            <w:shd w:val="clear" w:color="auto" w:fill="7F7F7F" w:themeFill="text1" w:themeFillTint="80"/>
          </w:tcPr>
          <w:p w14:paraId="2949D4B9" w14:textId="77777777" w:rsidR="0056597B" w:rsidRPr="0056597B" w:rsidRDefault="0056597B" w:rsidP="0056597B">
            <w:pPr>
              <w:spacing w:after="160"/>
              <w:rPr>
                <w:rFonts w:eastAsia="Calibri" w:cstheme="minorHAnsi"/>
                <w:color w:val="FFFFFF" w:themeColor="background1"/>
              </w:rPr>
            </w:pPr>
            <w:r w:rsidRPr="0056597B">
              <w:rPr>
                <w:rFonts w:eastAsia="Calibri" w:cstheme="minorHAnsi"/>
                <w:b/>
                <w:bCs/>
                <w:color w:val="FFFFFF" w:themeColor="background1"/>
              </w:rPr>
              <w:lastRenderedPageBreak/>
              <w:t>Pupil’s education history</w:t>
            </w:r>
          </w:p>
          <w:p w14:paraId="1072903B" w14:textId="098FDC41" w:rsidR="0056597B" w:rsidRPr="0056597B" w:rsidRDefault="0056597B" w:rsidP="0056597B">
            <w:pPr>
              <w:spacing w:after="160"/>
              <w:rPr>
                <w:rFonts w:eastAsia="Calibri" w:cstheme="minorHAnsi"/>
                <w:color w:val="FFFFFF" w:themeColor="background1"/>
              </w:rPr>
            </w:pPr>
            <w:r w:rsidRPr="0056597B">
              <w:rPr>
                <w:rFonts w:eastAsia="Calibri" w:cstheme="minorHAnsi"/>
                <w:color w:val="FFFFFF" w:themeColor="background1"/>
              </w:rPr>
              <w:t xml:space="preserve">Please use this space to give details, where they are known, about the schools (primary, secondary, special) and any other settings (e.g. placements in </w:t>
            </w:r>
            <w:r w:rsidR="007D40F5">
              <w:rPr>
                <w:rFonts w:eastAsia="Calibri" w:cstheme="minorHAnsi"/>
                <w:color w:val="FFFFFF" w:themeColor="background1"/>
              </w:rPr>
              <w:t>AP</w:t>
            </w:r>
            <w:r w:rsidRPr="0056597B">
              <w:rPr>
                <w:rFonts w:eastAsia="Calibri" w:cstheme="minorHAnsi"/>
                <w:color w:val="FFFFFF" w:themeColor="background1"/>
              </w:rPr>
              <w:t>) that the pupil has attended previously</w:t>
            </w:r>
            <w:r w:rsidR="00837D55">
              <w:rPr>
                <w:rFonts w:eastAsia="Calibri" w:cstheme="minorHAnsi"/>
                <w:color w:val="FFFFFF" w:themeColor="background1"/>
              </w:rPr>
              <w:t>, including any managed moves</w:t>
            </w:r>
            <w:r w:rsidRPr="0056597B">
              <w:rPr>
                <w:rFonts w:eastAsia="Calibri" w:cstheme="minorHAnsi"/>
                <w:color w:val="FFFFFF" w:themeColor="background1"/>
              </w:rPr>
              <w:t>. Where possible, please give details of the reasons for any moves. Please add more rows as necessary.</w:t>
            </w:r>
          </w:p>
        </w:tc>
      </w:tr>
      <w:tr w:rsidR="0056597B" w:rsidRPr="0056597B" w14:paraId="5360CD63" w14:textId="77777777" w:rsidTr="00DA185B">
        <w:trPr>
          <w:trHeight w:val="534"/>
        </w:trPr>
        <w:tc>
          <w:tcPr>
            <w:tcW w:w="1969" w:type="dxa"/>
            <w:shd w:val="clear" w:color="auto" w:fill="E7E6E6"/>
          </w:tcPr>
          <w:p w14:paraId="143D5D40" w14:textId="77777777" w:rsidR="0056597B" w:rsidRPr="0056597B" w:rsidRDefault="0056597B" w:rsidP="0056597B">
            <w:pPr>
              <w:spacing w:after="160"/>
              <w:rPr>
                <w:rFonts w:eastAsia="Calibri" w:cstheme="minorHAnsi"/>
                <w:b/>
                <w:bCs/>
              </w:rPr>
            </w:pPr>
            <w:r w:rsidRPr="0056597B">
              <w:rPr>
                <w:rFonts w:eastAsia="Calibri" w:cstheme="minorHAnsi"/>
                <w:b/>
                <w:bCs/>
              </w:rPr>
              <w:t>School / setting name</w:t>
            </w:r>
          </w:p>
        </w:tc>
        <w:tc>
          <w:tcPr>
            <w:tcW w:w="1595" w:type="dxa"/>
            <w:shd w:val="clear" w:color="auto" w:fill="E7E6E6"/>
          </w:tcPr>
          <w:p w14:paraId="112F0C63" w14:textId="77777777" w:rsidR="0056597B" w:rsidRPr="0056597B" w:rsidRDefault="0056597B" w:rsidP="0056597B">
            <w:pPr>
              <w:spacing w:after="160"/>
              <w:rPr>
                <w:rFonts w:eastAsia="Calibri" w:cstheme="minorHAnsi"/>
              </w:rPr>
            </w:pPr>
            <w:r w:rsidRPr="0056597B">
              <w:rPr>
                <w:rFonts w:eastAsia="Calibri" w:cstheme="minorHAnsi"/>
                <w:b/>
                <w:bCs/>
              </w:rPr>
              <w:t>School / setting type or phase</w:t>
            </w:r>
            <w:r w:rsidRPr="0056597B">
              <w:rPr>
                <w:rFonts w:eastAsia="Calibri" w:cstheme="minorHAnsi"/>
              </w:rPr>
              <w:t xml:space="preserve"> (primary, secondary, special, AP)</w:t>
            </w:r>
          </w:p>
        </w:tc>
        <w:tc>
          <w:tcPr>
            <w:tcW w:w="1552" w:type="dxa"/>
            <w:shd w:val="clear" w:color="auto" w:fill="E7E6E6"/>
          </w:tcPr>
          <w:p w14:paraId="54FAE4EA" w14:textId="77777777" w:rsidR="0056597B" w:rsidRPr="0056597B" w:rsidRDefault="0056597B" w:rsidP="0056597B">
            <w:pPr>
              <w:spacing w:after="160"/>
              <w:rPr>
                <w:rFonts w:eastAsia="Calibri" w:cstheme="minorHAnsi"/>
                <w:b/>
                <w:bCs/>
              </w:rPr>
            </w:pPr>
            <w:r w:rsidRPr="0056597B">
              <w:rPr>
                <w:rFonts w:eastAsia="Calibri" w:cstheme="minorHAnsi"/>
                <w:b/>
                <w:bCs/>
              </w:rPr>
              <w:t>Date started attending school / setting</w:t>
            </w:r>
          </w:p>
        </w:tc>
        <w:tc>
          <w:tcPr>
            <w:tcW w:w="1552" w:type="dxa"/>
            <w:shd w:val="clear" w:color="auto" w:fill="E7E6E6"/>
          </w:tcPr>
          <w:p w14:paraId="382CD2A1" w14:textId="77777777" w:rsidR="0056597B" w:rsidRPr="0056597B" w:rsidRDefault="0056597B" w:rsidP="0056597B">
            <w:pPr>
              <w:spacing w:after="160"/>
              <w:rPr>
                <w:rFonts w:eastAsia="Calibri" w:cstheme="minorHAnsi"/>
                <w:b/>
                <w:bCs/>
              </w:rPr>
            </w:pPr>
            <w:r w:rsidRPr="0056597B">
              <w:rPr>
                <w:rFonts w:eastAsia="Calibri" w:cstheme="minorHAnsi"/>
                <w:b/>
                <w:bCs/>
              </w:rPr>
              <w:t>Date stopped attending school / setting</w:t>
            </w:r>
          </w:p>
        </w:tc>
        <w:tc>
          <w:tcPr>
            <w:tcW w:w="3788" w:type="dxa"/>
            <w:shd w:val="clear" w:color="auto" w:fill="E7E6E6"/>
          </w:tcPr>
          <w:p w14:paraId="2A993A5D" w14:textId="77777777" w:rsidR="0056597B" w:rsidRPr="0056597B" w:rsidRDefault="0056597B" w:rsidP="0056597B">
            <w:pPr>
              <w:spacing w:after="160"/>
              <w:rPr>
                <w:rFonts w:eastAsia="Calibri" w:cstheme="minorHAnsi"/>
              </w:rPr>
            </w:pPr>
            <w:r w:rsidRPr="0056597B">
              <w:rPr>
                <w:rFonts w:eastAsia="Calibri" w:cstheme="minorHAnsi"/>
                <w:b/>
                <w:bCs/>
              </w:rPr>
              <w:t>Reason for move</w:t>
            </w:r>
            <w:r w:rsidRPr="0056597B">
              <w:rPr>
                <w:rFonts w:eastAsia="Calibri" w:cstheme="minorHAnsi"/>
              </w:rPr>
              <w:t xml:space="preserve"> (if known – e.g. parental decision, family move, standard transition point, short-term placement, </w:t>
            </w:r>
            <w:r w:rsidRPr="009650D9">
              <w:rPr>
                <w:rFonts w:eastAsia="Calibri" w:cstheme="minorHAnsi"/>
                <w:b/>
              </w:rPr>
              <w:t>managed move</w:t>
            </w:r>
            <w:r w:rsidRPr="0056597B">
              <w:rPr>
                <w:rFonts w:eastAsia="Calibri" w:cstheme="minorHAnsi"/>
              </w:rPr>
              <w:t>)</w:t>
            </w:r>
          </w:p>
        </w:tc>
      </w:tr>
      <w:tr w:rsidR="0056597B" w:rsidRPr="0056597B" w14:paraId="2000B14F" w14:textId="77777777" w:rsidTr="00DA185B">
        <w:trPr>
          <w:trHeight w:val="532"/>
        </w:trPr>
        <w:tc>
          <w:tcPr>
            <w:tcW w:w="1969" w:type="dxa"/>
          </w:tcPr>
          <w:p w14:paraId="43B4335E" w14:textId="77777777" w:rsidR="0056597B" w:rsidRPr="0056597B" w:rsidRDefault="0056597B" w:rsidP="0056597B">
            <w:pPr>
              <w:spacing w:after="160"/>
              <w:rPr>
                <w:rFonts w:eastAsia="Calibri" w:cstheme="minorHAnsi"/>
              </w:rPr>
            </w:pPr>
          </w:p>
        </w:tc>
        <w:tc>
          <w:tcPr>
            <w:tcW w:w="1595" w:type="dxa"/>
          </w:tcPr>
          <w:p w14:paraId="73238645" w14:textId="77777777" w:rsidR="0056597B" w:rsidRPr="0056597B" w:rsidRDefault="0056597B" w:rsidP="0056597B">
            <w:pPr>
              <w:spacing w:after="160"/>
              <w:rPr>
                <w:rFonts w:eastAsia="Calibri" w:cstheme="minorHAnsi"/>
              </w:rPr>
            </w:pPr>
          </w:p>
        </w:tc>
        <w:tc>
          <w:tcPr>
            <w:tcW w:w="1552" w:type="dxa"/>
          </w:tcPr>
          <w:p w14:paraId="34E2FF33" w14:textId="77777777" w:rsidR="0056597B" w:rsidRPr="0056597B" w:rsidRDefault="0056597B" w:rsidP="0056597B">
            <w:pPr>
              <w:spacing w:after="160"/>
              <w:rPr>
                <w:rFonts w:eastAsia="Calibri" w:cstheme="minorHAnsi"/>
              </w:rPr>
            </w:pPr>
          </w:p>
        </w:tc>
        <w:tc>
          <w:tcPr>
            <w:tcW w:w="1552" w:type="dxa"/>
          </w:tcPr>
          <w:p w14:paraId="0365245E" w14:textId="77777777" w:rsidR="0056597B" w:rsidRPr="0056597B" w:rsidRDefault="0056597B" w:rsidP="0056597B">
            <w:pPr>
              <w:spacing w:after="160"/>
              <w:rPr>
                <w:rFonts w:eastAsia="Calibri" w:cstheme="minorHAnsi"/>
              </w:rPr>
            </w:pPr>
          </w:p>
        </w:tc>
        <w:tc>
          <w:tcPr>
            <w:tcW w:w="3788" w:type="dxa"/>
          </w:tcPr>
          <w:p w14:paraId="5A30DFA5" w14:textId="77777777" w:rsidR="0056597B" w:rsidRPr="0056597B" w:rsidRDefault="0056597B" w:rsidP="0056597B">
            <w:pPr>
              <w:spacing w:after="160"/>
              <w:rPr>
                <w:rFonts w:eastAsia="Calibri" w:cstheme="minorHAnsi"/>
              </w:rPr>
            </w:pPr>
          </w:p>
        </w:tc>
      </w:tr>
      <w:tr w:rsidR="0056597B" w:rsidRPr="0056597B" w14:paraId="2EFDF875" w14:textId="77777777" w:rsidTr="00DA185B">
        <w:trPr>
          <w:trHeight w:val="532"/>
        </w:trPr>
        <w:tc>
          <w:tcPr>
            <w:tcW w:w="1969" w:type="dxa"/>
          </w:tcPr>
          <w:p w14:paraId="559EDA8C" w14:textId="77777777" w:rsidR="0056597B" w:rsidRPr="0056597B" w:rsidRDefault="0056597B" w:rsidP="0056597B">
            <w:pPr>
              <w:spacing w:after="160"/>
              <w:rPr>
                <w:rFonts w:eastAsia="Calibri" w:cstheme="minorHAnsi"/>
              </w:rPr>
            </w:pPr>
          </w:p>
        </w:tc>
        <w:tc>
          <w:tcPr>
            <w:tcW w:w="1595" w:type="dxa"/>
          </w:tcPr>
          <w:p w14:paraId="4A330533" w14:textId="77777777" w:rsidR="0056597B" w:rsidRPr="0056597B" w:rsidRDefault="0056597B" w:rsidP="0056597B">
            <w:pPr>
              <w:spacing w:after="160"/>
              <w:rPr>
                <w:rFonts w:eastAsia="Calibri" w:cstheme="minorHAnsi"/>
              </w:rPr>
            </w:pPr>
          </w:p>
        </w:tc>
        <w:tc>
          <w:tcPr>
            <w:tcW w:w="1552" w:type="dxa"/>
          </w:tcPr>
          <w:p w14:paraId="225B554A" w14:textId="77777777" w:rsidR="0056597B" w:rsidRPr="0056597B" w:rsidRDefault="0056597B" w:rsidP="0056597B">
            <w:pPr>
              <w:spacing w:after="160"/>
              <w:rPr>
                <w:rFonts w:eastAsia="Calibri" w:cstheme="minorHAnsi"/>
              </w:rPr>
            </w:pPr>
          </w:p>
        </w:tc>
        <w:tc>
          <w:tcPr>
            <w:tcW w:w="1552" w:type="dxa"/>
          </w:tcPr>
          <w:p w14:paraId="24E3B09B" w14:textId="77777777" w:rsidR="0056597B" w:rsidRPr="0056597B" w:rsidRDefault="0056597B" w:rsidP="0056597B">
            <w:pPr>
              <w:spacing w:after="160"/>
              <w:rPr>
                <w:rFonts w:eastAsia="Calibri" w:cstheme="minorHAnsi"/>
              </w:rPr>
            </w:pPr>
          </w:p>
        </w:tc>
        <w:tc>
          <w:tcPr>
            <w:tcW w:w="3788" w:type="dxa"/>
          </w:tcPr>
          <w:p w14:paraId="4DFAF10A" w14:textId="77777777" w:rsidR="0056597B" w:rsidRPr="0056597B" w:rsidRDefault="0056597B" w:rsidP="0056597B">
            <w:pPr>
              <w:spacing w:after="160"/>
              <w:rPr>
                <w:rFonts w:eastAsia="Calibri" w:cstheme="minorHAnsi"/>
              </w:rPr>
            </w:pPr>
          </w:p>
        </w:tc>
      </w:tr>
      <w:tr w:rsidR="0056597B" w:rsidRPr="0056597B" w14:paraId="1A31FF22" w14:textId="77777777" w:rsidTr="00DA185B">
        <w:trPr>
          <w:trHeight w:val="532"/>
        </w:trPr>
        <w:tc>
          <w:tcPr>
            <w:tcW w:w="1969" w:type="dxa"/>
          </w:tcPr>
          <w:p w14:paraId="60316297" w14:textId="77777777" w:rsidR="0056597B" w:rsidRPr="0056597B" w:rsidRDefault="0056597B" w:rsidP="0056597B">
            <w:pPr>
              <w:spacing w:after="160"/>
              <w:rPr>
                <w:rFonts w:eastAsia="Calibri" w:cstheme="minorHAnsi"/>
              </w:rPr>
            </w:pPr>
          </w:p>
        </w:tc>
        <w:tc>
          <w:tcPr>
            <w:tcW w:w="1595" w:type="dxa"/>
          </w:tcPr>
          <w:p w14:paraId="61A01CA3" w14:textId="77777777" w:rsidR="0056597B" w:rsidRPr="0056597B" w:rsidRDefault="0056597B" w:rsidP="0056597B">
            <w:pPr>
              <w:spacing w:after="160"/>
              <w:rPr>
                <w:rFonts w:eastAsia="Calibri" w:cstheme="minorHAnsi"/>
              </w:rPr>
            </w:pPr>
          </w:p>
        </w:tc>
        <w:tc>
          <w:tcPr>
            <w:tcW w:w="1552" w:type="dxa"/>
          </w:tcPr>
          <w:p w14:paraId="567774A0" w14:textId="77777777" w:rsidR="0056597B" w:rsidRPr="0056597B" w:rsidRDefault="0056597B" w:rsidP="0056597B">
            <w:pPr>
              <w:spacing w:after="160"/>
              <w:rPr>
                <w:rFonts w:eastAsia="Calibri" w:cstheme="minorHAnsi"/>
              </w:rPr>
            </w:pPr>
          </w:p>
        </w:tc>
        <w:tc>
          <w:tcPr>
            <w:tcW w:w="1552" w:type="dxa"/>
          </w:tcPr>
          <w:p w14:paraId="3FC20F0B" w14:textId="77777777" w:rsidR="0056597B" w:rsidRPr="0056597B" w:rsidRDefault="0056597B" w:rsidP="0056597B">
            <w:pPr>
              <w:spacing w:after="160"/>
              <w:rPr>
                <w:rFonts w:eastAsia="Calibri" w:cstheme="minorHAnsi"/>
              </w:rPr>
            </w:pPr>
          </w:p>
        </w:tc>
        <w:tc>
          <w:tcPr>
            <w:tcW w:w="3788" w:type="dxa"/>
          </w:tcPr>
          <w:p w14:paraId="12C7E893" w14:textId="77777777" w:rsidR="0056597B" w:rsidRPr="0056597B" w:rsidRDefault="0056597B" w:rsidP="0056597B">
            <w:pPr>
              <w:spacing w:after="160"/>
              <w:rPr>
                <w:rFonts w:eastAsia="Calibri" w:cstheme="minorHAnsi"/>
              </w:rPr>
            </w:pPr>
          </w:p>
        </w:tc>
      </w:tr>
    </w:tbl>
    <w:p w14:paraId="4B03CCF4" w14:textId="580868C5" w:rsidR="00E933C7" w:rsidRDefault="00E933C7"/>
    <w:p w14:paraId="3ABEDED6" w14:textId="7D53E4FC" w:rsidR="00E933C7" w:rsidRPr="00823E8F" w:rsidRDefault="00E933C7">
      <w:pPr>
        <w:rPr>
          <w:b/>
          <w:bCs/>
          <w:color w:val="4472C4" w:themeColor="accent1"/>
          <w:sz w:val="28"/>
          <w:szCs w:val="28"/>
        </w:rPr>
      </w:pPr>
      <w:r w:rsidRPr="00823E8F">
        <w:rPr>
          <w:b/>
          <w:bCs/>
          <w:color w:val="4472C4" w:themeColor="accent1"/>
          <w:sz w:val="28"/>
          <w:szCs w:val="28"/>
        </w:rPr>
        <w:t>Part 2: Current learning and support</w:t>
      </w:r>
    </w:p>
    <w:p w14:paraId="168496A1" w14:textId="5F3BE83E" w:rsidR="00E933C7" w:rsidRDefault="000B6BA5">
      <w:r>
        <w:t>Please use this section to provide some information about the pupil’s current learning</w:t>
      </w:r>
      <w:r w:rsidR="00911BD1">
        <w:t>, identification of any barriers to learning, and support that has already been put in place</w:t>
      </w:r>
      <w:r w:rsidR="00D66BC2">
        <w:t xml:space="preserve"> from within the school and from other agencies.</w:t>
      </w:r>
    </w:p>
    <w:tbl>
      <w:tblPr>
        <w:tblStyle w:val="TableGrid"/>
        <w:tblW w:w="0" w:type="auto"/>
        <w:tblLook w:val="04A0" w:firstRow="1" w:lastRow="0" w:firstColumn="1" w:lastColumn="0" w:noHBand="0" w:noVBand="1"/>
      </w:tblPr>
      <w:tblGrid>
        <w:gridCol w:w="2263"/>
        <w:gridCol w:w="8193"/>
      </w:tblGrid>
      <w:tr w:rsidR="008B0C20" w14:paraId="0D946180" w14:textId="77777777" w:rsidTr="00426705">
        <w:tc>
          <w:tcPr>
            <w:tcW w:w="10456" w:type="dxa"/>
            <w:gridSpan w:val="2"/>
            <w:shd w:val="clear" w:color="auto" w:fill="7F7F7F" w:themeFill="text1" w:themeFillTint="80"/>
          </w:tcPr>
          <w:p w14:paraId="15F90729" w14:textId="19C01323" w:rsidR="008B0C20" w:rsidRPr="008B0C20" w:rsidRDefault="008B0C20" w:rsidP="008B0C20">
            <w:pPr>
              <w:spacing w:after="160"/>
              <w:rPr>
                <w:color w:val="FFFFFF" w:themeColor="background1"/>
              </w:rPr>
            </w:pPr>
            <w:r w:rsidRPr="008B0C20">
              <w:rPr>
                <w:b/>
                <w:bCs/>
                <w:color w:val="FFFFFF" w:themeColor="background1"/>
              </w:rPr>
              <w:t>Profile of current learning</w:t>
            </w:r>
          </w:p>
        </w:tc>
      </w:tr>
      <w:tr w:rsidR="00904C32" w14:paraId="23041991" w14:textId="77777777" w:rsidTr="008B0C20">
        <w:tc>
          <w:tcPr>
            <w:tcW w:w="2263" w:type="dxa"/>
            <w:shd w:val="clear" w:color="auto" w:fill="E7E6E6" w:themeFill="background2"/>
          </w:tcPr>
          <w:p w14:paraId="2BEDD445" w14:textId="36445318" w:rsidR="00904C32" w:rsidRPr="008B0C20" w:rsidRDefault="00904C32" w:rsidP="00904C32">
            <w:pPr>
              <w:spacing w:after="160"/>
              <w:rPr>
                <w:b/>
                <w:bCs/>
              </w:rPr>
            </w:pPr>
            <w:r w:rsidRPr="008B0C20">
              <w:rPr>
                <w:b/>
                <w:bCs/>
              </w:rPr>
              <w:t xml:space="preserve">What is the pupil’s current level of </w:t>
            </w:r>
            <w:r w:rsidRPr="00184136">
              <w:rPr>
                <w:b/>
                <w:bCs/>
                <w:u w:val="single"/>
              </w:rPr>
              <w:t>attendance</w:t>
            </w:r>
            <w:r w:rsidRPr="008B0C20">
              <w:rPr>
                <w:b/>
                <w:bCs/>
              </w:rPr>
              <w:t>?</w:t>
            </w:r>
          </w:p>
        </w:tc>
        <w:tc>
          <w:tcPr>
            <w:tcW w:w="8193" w:type="dxa"/>
          </w:tcPr>
          <w:tbl>
            <w:tblPr>
              <w:tblStyle w:val="TableGrid"/>
              <w:tblW w:w="0" w:type="auto"/>
              <w:tblLook w:val="04A0" w:firstRow="1" w:lastRow="0" w:firstColumn="1" w:lastColumn="0" w:noHBand="0" w:noVBand="1"/>
            </w:tblPr>
            <w:tblGrid>
              <w:gridCol w:w="2439"/>
              <w:gridCol w:w="850"/>
              <w:gridCol w:w="4505"/>
            </w:tblGrid>
            <w:tr w:rsidR="00DA7DC3" w14:paraId="29AF191D" w14:textId="77777777" w:rsidTr="00927B4A">
              <w:trPr>
                <w:trHeight w:val="252"/>
              </w:trPr>
              <w:tc>
                <w:tcPr>
                  <w:tcW w:w="2439" w:type="dxa"/>
                </w:tcPr>
                <w:p w14:paraId="1A61E681" w14:textId="77777777" w:rsidR="00DA7DC3" w:rsidRDefault="00DA7DC3" w:rsidP="00DA7DC3"/>
              </w:tc>
              <w:tc>
                <w:tcPr>
                  <w:tcW w:w="850" w:type="dxa"/>
                </w:tcPr>
                <w:p w14:paraId="38D4A626" w14:textId="77777777" w:rsidR="00DA7DC3" w:rsidRDefault="00DA7DC3" w:rsidP="00DA7DC3">
                  <w:r>
                    <w:t>%</w:t>
                  </w:r>
                </w:p>
              </w:tc>
              <w:tc>
                <w:tcPr>
                  <w:tcW w:w="4505" w:type="dxa"/>
                </w:tcPr>
                <w:p w14:paraId="50F6DDFD" w14:textId="77777777" w:rsidR="00DA7DC3" w:rsidRDefault="00DA7DC3" w:rsidP="00DA7DC3">
                  <w:r>
                    <w:t>Notes</w:t>
                  </w:r>
                </w:p>
              </w:tc>
            </w:tr>
            <w:tr w:rsidR="00DA7DC3" w14:paraId="5409C755" w14:textId="77777777" w:rsidTr="00927B4A">
              <w:trPr>
                <w:trHeight w:val="252"/>
              </w:trPr>
              <w:tc>
                <w:tcPr>
                  <w:tcW w:w="2439" w:type="dxa"/>
                </w:tcPr>
                <w:p w14:paraId="3D633E15" w14:textId="77777777" w:rsidR="00DA7DC3" w:rsidRDefault="00DA7DC3" w:rsidP="00DA7DC3">
                  <w:r>
                    <w:t>Academic YTD</w:t>
                  </w:r>
                </w:p>
              </w:tc>
              <w:tc>
                <w:tcPr>
                  <w:tcW w:w="850" w:type="dxa"/>
                </w:tcPr>
                <w:p w14:paraId="23518F96" w14:textId="77777777" w:rsidR="00DA7DC3" w:rsidRDefault="00DA7DC3" w:rsidP="00DA7DC3"/>
              </w:tc>
              <w:tc>
                <w:tcPr>
                  <w:tcW w:w="4505" w:type="dxa"/>
                </w:tcPr>
                <w:p w14:paraId="0AFE2CCF" w14:textId="77777777" w:rsidR="00DA7DC3" w:rsidRDefault="00DA7DC3" w:rsidP="00DA7DC3"/>
              </w:tc>
            </w:tr>
            <w:tr w:rsidR="00DA7DC3" w14:paraId="3A83E5E4" w14:textId="77777777" w:rsidTr="00927B4A">
              <w:trPr>
                <w:trHeight w:val="252"/>
              </w:trPr>
              <w:tc>
                <w:tcPr>
                  <w:tcW w:w="2439" w:type="dxa"/>
                </w:tcPr>
                <w:p w14:paraId="1630E252" w14:textId="77777777" w:rsidR="00DA7DC3" w:rsidRDefault="00DA7DC3" w:rsidP="00DA7DC3">
                  <w:r>
                    <w:t>Previous academic year</w:t>
                  </w:r>
                </w:p>
              </w:tc>
              <w:tc>
                <w:tcPr>
                  <w:tcW w:w="850" w:type="dxa"/>
                </w:tcPr>
                <w:p w14:paraId="6C67207B" w14:textId="77777777" w:rsidR="00DA7DC3" w:rsidRDefault="00DA7DC3" w:rsidP="00DA7DC3"/>
              </w:tc>
              <w:tc>
                <w:tcPr>
                  <w:tcW w:w="4505" w:type="dxa"/>
                </w:tcPr>
                <w:p w14:paraId="4B55ED78" w14:textId="77777777" w:rsidR="00DA7DC3" w:rsidRDefault="00DA7DC3" w:rsidP="00DA7DC3"/>
              </w:tc>
            </w:tr>
          </w:tbl>
          <w:p w14:paraId="5DF53521" w14:textId="77777777" w:rsidR="00904C32" w:rsidRDefault="00904C32" w:rsidP="00904C32">
            <w:pPr>
              <w:spacing w:after="160"/>
            </w:pPr>
          </w:p>
        </w:tc>
      </w:tr>
      <w:tr w:rsidR="00CF7154" w14:paraId="5F6228A9" w14:textId="77777777" w:rsidTr="008B0C20">
        <w:tc>
          <w:tcPr>
            <w:tcW w:w="2263" w:type="dxa"/>
            <w:shd w:val="clear" w:color="auto" w:fill="E7E6E6" w:themeFill="background2"/>
          </w:tcPr>
          <w:p w14:paraId="481FA008" w14:textId="2063EDA5" w:rsidR="00CF7154" w:rsidRPr="008B0C20" w:rsidRDefault="001B4D85" w:rsidP="006128A7">
            <w:pPr>
              <w:spacing w:after="160"/>
              <w:rPr>
                <w:b/>
                <w:bCs/>
              </w:rPr>
            </w:pPr>
            <w:r w:rsidRPr="008B0C20">
              <w:rPr>
                <w:b/>
                <w:bCs/>
              </w:rPr>
              <w:t xml:space="preserve">Is the </w:t>
            </w:r>
            <w:r w:rsidR="00D443F9" w:rsidRPr="008B0C20">
              <w:rPr>
                <w:b/>
                <w:bCs/>
              </w:rPr>
              <w:t>pupil current</w:t>
            </w:r>
            <w:r w:rsidR="005506EF">
              <w:rPr>
                <w:b/>
                <w:bCs/>
              </w:rPr>
              <w:t>ly</w:t>
            </w:r>
            <w:r w:rsidR="00D443F9" w:rsidRPr="008B0C20">
              <w:rPr>
                <w:b/>
                <w:bCs/>
              </w:rPr>
              <w:t xml:space="preserve"> at, below or above </w:t>
            </w:r>
            <w:r w:rsidR="00D443F9" w:rsidRPr="00184136">
              <w:rPr>
                <w:b/>
                <w:bCs/>
                <w:u w:val="single"/>
              </w:rPr>
              <w:t>age-related expectations</w:t>
            </w:r>
            <w:r w:rsidR="00D443F9" w:rsidRPr="008B0C20">
              <w:rPr>
                <w:b/>
                <w:bCs/>
              </w:rPr>
              <w:t>?</w:t>
            </w:r>
            <w:r w:rsidR="00FF1CDC" w:rsidRPr="008B0C20">
              <w:rPr>
                <w:b/>
                <w:bCs/>
              </w:rPr>
              <w:t xml:space="preserve"> </w:t>
            </w:r>
          </w:p>
        </w:tc>
        <w:tc>
          <w:tcPr>
            <w:tcW w:w="8193" w:type="dxa"/>
          </w:tcPr>
          <w:tbl>
            <w:tblPr>
              <w:tblStyle w:val="TableGrid"/>
              <w:tblW w:w="0" w:type="auto"/>
              <w:tblLook w:val="04A0" w:firstRow="1" w:lastRow="0" w:firstColumn="1" w:lastColumn="0" w:noHBand="0" w:noVBand="1"/>
            </w:tblPr>
            <w:tblGrid>
              <w:gridCol w:w="1642"/>
              <w:gridCol w:w="910"/>
              <w:gridCol w:w="911"/>
              <w:gridCol w:w="883"/>
              <w:gridCol w:w="913"/>
              <w:gridCol w:w="911"/>
              <w:gridCol w:w="1797"/>
            </w:tblGrid>
            <w:tr w:rsidR="00DA7DC3" w14:paraId="15C90D0B" w14:textId="77777777" w:rsidTr="00927B4A">
              <w:trPr>
                <w:trHeight w:val="251"/>
              </w:trPr>
              <w:tc>
                <w:tcPr>
                  <w:tcW w:w="936" w:type="dxa"/>
                </w:tcPr>
                <w:p w14:paraId="56F5520D" w14:textId="77777777" w:rsidR="00DA7DC3" w:rsidRDefault="00DA7DC3" w:rsidP="00DA7DC3"/>
              </w:tc>
              <w:tc>
                <w:tcPr>
                  <w:tcW w:w="922" w:type="dxa"/>
                </w:tcPr>
                <w:p w14:paraId="1C598F39" w14:textId="77777777" w:rsidR="00DA7DC3" w:rsidRPr="001B0A91" w:rsidRDefault="00DA7DC3" w:rsidP="00DA7DC3">
                  <w:pPr>
                    <w:rPr>
                      <w:b/>
                    </w:rPr>
                  </w:pPr>
                  <w:r w:rsidRPr="001B0A91">
                    <w:rPr>
                      <w:b/>
                    </w:rPr>
                    <w:t>Well below</w:t>
                  </w:r>
                </w:p>
              </w:tc>
              <w:tc>
                <w:tcPr>
                  <w:tcW w:w="922" w:type="dxa"/>
                </w:tcPr>
                <w:p w14:paraId="32D830A9" w14:textId="77777777" w:rsidR="00DA7DC3" w:rsidRPr="001B0A91" w:rsidRDefault="00DA7DC3" w:rsidP="00DA7DC3">
                  <w:pPr>
                    <w:rPr>
                      <w:b/>
                    </w:rPr>
                  </w:pPr>
                  <w:r w:rsidRPr="001B0A91">
                    <w:rPr>
                      <w:b/>
                    </w:rPr>
                    <w:t>Below</w:t>
                  </w:r>
                </w:p>
              </w:tc>
              <w:tc>
                <w:tcPr>
                  <w:tcW w:w="923" w:type="dxa"/>
                </w:tcPr>
                <w:p w14:paraId="2ACF8AA7" w14:textId="77777777" w:rsidR="00DA7DC3" w:rsidRPr="001B0A91" w:rsidRDefault="00DA7DC3" w:rsidP="00DA7DC3">
                  <w:pPr>
                    <w:rPr>
                      <w:b/>
                    </w:rPr>
                  </w:pPr>
                  <w:r w:rsidRPr="001B0A91">
                    <w:rPr>
                      <w:b/>
                    </w:rPr>
                    <w:t>At</w:t>
                  </w:r>
                </w:p>
              </w:tc>
              <w:tc>
                <w:tcPr>
                  <w:tcW w:w="923" w:type="dxa"/>
                </w:tcPr>
                <w:p w14:paraId="7706F88A" w14:textId="77777777" w:rsidR="00DA7DC3" w:rsidRPr="001B0A91" w:rsidRDefault="00DA7DC3" w:rsidP="00DA7DC3">
                  <w:pPr>
                    <w:rPr>
                      <w:b/>
                    </w:rPr>
                  </w:pPr>
                  <w:r w:rsidRPr="001B0A91">
                    <w:rPr>
                      <w:b/>
                    </w:rPr>
                    <w:t>Above</w:t>
                  </w:r>
                </w:p>
              </w:tc>
              <w:tc>
                <w:tcPr>
                  <w:tcW w:w="923" w:type="dxa"/>
                </w:tcPr>
                <w:p w14:paraId="6179B819" w14:textId="77777777" w:rsidR="00DA7DC3" w:rsidRPr="001B0A91" w:rsidRDefault="00DA7DC3" w:rsidP="00DA7DC3">
                  <w:pPr>
                    <w:rPr>
                      <w:b/>
                    </w:rPr>
                  </w:pPr>
                  <w:r w:rsidRPr="001B0A91">
                    <w:rPr>
                      <w:b/>
                    </w:rPr>
                    <w:t>Well above</w:t>
                  </w:r>
                </w:p>
              </w:tc>
              <w:tc>
                <w:tcPr>
                  <w:tcW w:w="1851" w:type="dxa"/>
                </w:tcPr>
                <w:p w14:paraId="15987B90" w14:textId="77777777" w:rsidR="00DA7DC3" w:rsidRPr="001B0A91" w:rsidRDefault="00DA7DC3" w:rsidP="00DA7DC3">
                  <w:pPr>
                    <w:rPr>
                      <w:b/>
                    </w:rPr>
                  </w:pPr>
                  <w:r>
                    <w:rPr>
                      <w:b/>
                      <w:sz w:val="18"/>
                    </w:rPr>
                    <w:t xml:space="preserve">Reading Age in </w:t>
                  </w:r>
                  <w:proofErr w:type="spellStart"/>
                  <w:r>
                    <w:rPr>
                      <w:b/>
                      <w:sz w:val="18"/>
                    </w:rPr>
                    <w:t>yrs</w:t>
                  </w:r>
                  <w:proofErr w:type="spellEnd"/>
                  <w:r>
                    <w:rPr>
                      <w:b/>
                      <w:sz w:val="18"/>
                    </w:rPr>
                    <w:t xml:space="preserve"> &amp; </w:t>
                  </w:r>
                  <w:proofErr w:type="spellStart"/>
                  <w:r>
                    <w:rPr>
                      <w:b/>
                      <w:sz w:val="18"/>
                    </w:rPr>
                    <w:t>mnths</w:t>
                  </w:r>
                  <w:proofErr w:type="spellEnd"/>
                  <w:r>
                    <w:rPr>
                      <w:b/>
                      <w:sz w:val="18"/>
                    </w:rPr>
                    <w:t xml:space="preserve"> or Reading standardised score </w:t>
                  </w:r>
                </w:p>
              </w:tc>
            </w:tr>
            <w:tr w:rsidR="00DA7DC3" w14:paraId="37A9036B" w14:textId="77777777" w:rsidTr="00927B4A">
              <w:trPr>
                <w:trHeight w:val="251"/>
              </w:trPr>
              <w:tc>
                <w:tcPr>
                  <w:tcW w:w="936" w:type="dxa"/>
                </w:tcPr>
                <w:p w14:paraId="5D062EA5" w14:textId="77777777" w:rsidR="00DA7DC3" w:rsidRPr="001B0A91" w:rsidRDefault="00DA7DC3" w:rsidP="00DA7DC3">
                  <w:pPr>
                    <w:rPr>
                      <w:b/>
                    </w:rPr>
                  </w:pPr>
                  <w:r w:rsidRPr="001B0A91">
                    <w:rPr>
                      <w:b/>
                    </w:rPr>
                    <w:t>Reading</w:t>
                  </w:r>
                </w:p>
              </w:tc>
              <w:tc>
                <w:tcPr>
                  <w:tcW w:w="922" w:type="dxa"/>
                </w:tcPr>
                <w:p w14:paraId="51384D00" w14:textId="77777777" w:rsidR="00DA7DC3" w:rsidRDefault="00DA7DC3" w:rsidP="00DA7DC3"/>
              </w:tc>
              <w:tc>
                <w:tcPr>
                  <w:tcW w:w="922" w:type="dxa"/>
                </w:tcPr>
                <w:p w14:paraId="77EEE9C4" w14:textId="77777777" w:rsidR="00DA7DC3" w:rsidRDefault="00DA7DC3" w:rsidP="00DA7DC3"/>
              </w:tc>
              <w:tc>
                <w:tcPr>
                  <w:tcW w:w="923" w:type="dxa"/>
                </w:tcPr>
                <w:p w14:paraId="238AEC35" w14:textId="77777777" w:rsidR="00DA7DC3" w:rsidRDefault="00DA7DC3" w:rsidP="00DA7DC3"/>
              </w:tc>
              <w:tc>
                <w:tcPr>
                  <w:tcW w:w="923" w:type="dxa"/>
                </w:tcPr>
                <w:p w14:paraId="2394653A" w14:textId="77777777" w:rsidR="00DA7DC3" w:rsidRDefault="00DA7DC3" w:rsidP="00DA7DC3"/>
              </w:tc>
              <w:tc>
                <w:tcPr>
                  <w:tcW w:w="923" w:type="dxa"/>
                </w:tcPr>
                <w:p w14:paraId="0EFC2FD9" w14:textId="77777777" w:rsidR="00DA7DC3" w:rsidRDefault="00DA7DC3" w:rsidP="00DA7DC3"/>
              </w:tc>
              <w:tc>
                <w:tcPr>
                  <w:tcW w:w="1851" w:type="dxa"/>
                </w:tcPr>
                <w:p w14:paraId="7BC46022" w14:textId="77777777" w:rsidR="00DA7DC3" w:rsidRDefault="00DA7DC3" w:rsidP="00DA7DC3"/>
              </w:tc>
            </w:tr>
            <w:tr w:rsidR="00DA7DC3" w14:paraId="1BADA52F" w14:textId="77777777" w:rsidTr="00927B4A">
              <w:trPr>
                <w:gridAfter w:val="1"/>
                <w:wAfter w:w="1851" w:type="dxa"/>
                <w:trHeight w:val="262"/>
              </w:trPr>
              <w:tc>
                <w:tcPr>
                  <w:tcW w:w="936" w:type="dxa"/>
                </w:tcPr>
                <w:p w14:paraId="69F4FE81" w14:textId="77777777" w:rsidR="00DA7DC3" w:rsidRPr="001B0A91" w:rsidRDefault="00DA7DC3" w:rsidP="00DA7DC3">
                  <w:pPr>
                    <w:rPr>
                      <w:b/>
                    </w:rPr>
                  </w:pPr>
                  <w:r w:rsidRPr="001B0A91">
                    <w:rPr>
                      <w:b/>
                    </w:rPr>
                    <w:t xml:space="preserve">Writing </w:t>
                  </w:r>
                </w:p>
              </w:tc>
              <w:tc>
                <w:tcPr>
                  <w:tcW w:w="922" w:type="dxa"/>
                </w:tcPr>
                <w:p w14:paraId="76D48482" w14:textId="77777777" w:rsidR="00DA7DC3" w:rsidRDefault="00DA7DC3" w:rsidP="00DA7DC3"/>
              </w:tc>
              <w:tc>
                <w:tcPr>
                  <w:tcW w:w="922" w:type="dxa"/>
                </w:tcPr>
                <w:p w14:paraId="51EC73C6" w14:textId="77777777" w:rsidR="00DA7DC3" w:rsidRDefault="00DA7DC3" w:rsidP="00DA7DC3"/>
              </w:tc>
              <w:tc>
                <w:tcPr>
                  <w:tcW w:w="923" w:type="dxa"/>
                </w:tcPr>
                <w:p w14:paraId="77225934" w14:textId="77777777" w:rsidR="00DA7DC3" w:rsidRDefault="00DA7DC3" w:rsidP="00DA7DC3"/>
              </w:tc>
              <w:tc>
                <w:tcPr>
                  <w:tcW w:w="923" w:type="dxa"/>
                </w:tcPr>
                <w:p w14:paraId="7BC51DC4" w14:textId="77777777" w:rsidR="00DA7DC3" w:rsidRDefault="00DA7DC3" w:rsidP="00DA7DC3"/>
              </w:tc>
              <w:tc>
                <w:tcPr>
                  <w:tcW w:w="923" w:type="dxa"/>
                </w:tcPr>
                <w:p w14:paraId="5413EE66" w14:textId="77777777" w:rsidR="00DA7DC3" w:rsidRDefault="00DA7DC3" w:rsidP="00DA7DC3"/>
              </w:tc>
            </w:tr>
            <w:tr w:rsidR="00DA7DC3" w14:paraId="70D45226" w14:textId="77777777" w:rsidTr="00927B4A">
              <w:trPr>
                <w:gridAfter w:val="1"/>
                <w:wAfter w:w="1851" w:type="dxa"/>
                <w:trHeight w:val="251"/>
              </w:trPr>
              <w:tc>
                <w:tcPr>
                  <w:tcW w:w="936" w:type="dxa"/>
                </w:tcPr>
                <w:p w14:paraId="6FA6C5A7" w14:textId="77777777" w:rsidR="00DA7DC3" w:rsidRPr="001B0A91" w:rsidRDefault="00DA7DC3" w:rsidP="00DA7DC3">
                  <w:pPr>
                    <w:rPr>
                      <w:b/>
                    </w:rPr>
                  </w:pPr>
                  <w:r w:rsidRPr="001B0A91">
                    <w:rPr>
                      <w:b/>
                    </w:rPr>
                    <w:t>Maths</w:t>
                  </w:r>
                </w:p>
              </w:tc>
              <w:tc>
                <w:tcPr>
                  <w:tcW w:w="922" w:type="dxa"/>
                </w:tcPr>
                <w:p w14:paraId="6BF97FBE" w14:textId="77777777" w:rsidR="00DA7DC3" w:rsidRDefault="00DA7DC3" w:rsidP="00DA7DC3"/>
              </w:tc>
              <w:tc>
                <w:tcPr>
                  <w:tcW w:w="922" w:type="dxa"/>
                </w:tcPr>
                <w:p w14:paraId="5DA68166" w14:textId="77777777" w:rsidR="00DA7DC3" w:rsidRDefault="00DA7DC3" w:rsidP="00DA7DC3"/>
              </w:tc>
              <w:tc>
                <w:tcPr>
                  <w:tcW w:w="923" w:type="dxa"/>
                </w:tcPr>
                <w:p w14:paraId="57BF1D1D" w14:textId="77777777" w:rsidR="00DA7DC3" w:rsidRDefault="00DA7DC3" w:rsidP="00DA7DC3"/>
              </w:tc>
              <w:tc>
                <w:tcPr>
                  <w:tcW w:w="923" w:type="dxa"/>
                </w:tcPr>
                <w:p w14:paraId="59CCD36D" w14:textId="77777777" w:rsidR="00DA7DC3" w:rsidRDefault="00DA7DC3" w:rsidP="00DA7DC3"/>
              </w:tc>
              <w:tc>
                <w:tcPr>
                  <w:tcW w:w="923" w:type="dxa"/>
                </w:tcPr>
                <w:p w14:paraId="21D7DA09" w14:textId="77777777" w:rsidR="00DA7DC3" w:rsidRDefault="00DA7DC3" w:rsidP="00DA7DC3"/>
              </w:tc>
            </w:tr>
            <w:tr w:rsidR="00DA7DC3" w14:paraId="4A787A10" w14:textId="77777777" w:rsidTr="00927B4A">
              <w:trPr>
                <w:gridAfter w:val="1"/>
                <w:wAfter w:w="1851" w:type="dxa"/>
                <w:trHeight w:val="251"/>
              </w:trPr>
              <w:tc>
                <w:tcPr>
                  <w:tcW w:w="936" w:type="dxa"/>
                </w:tcPr>
                <w:p w14:paraId="1C607591" w14:textId="77777777" w:rsidR="00DA7DC3" w:rsidRPr="001B0A91" w:rsidRDefault="00DA7DC3" w:rsidP="00DA7DC3">
                  <w:pPr>
                    <w:rPr>
                      <w:b/>
                    </w:rPr>
                  </w:pPr>
                  <w:r w:rsidRPr="001B0A91">
                    <w:rPr>
                      <w:b/>
                    </w:rPr>
                    <w:t>Speech, language and communication</w:t>
                  </w:r>
                </w:p>
              </w:tc>
              <w:tc>
                <w:tcPr>
                  <w:tcW w:w="922" w:type="dxa"/>
                </w:tcPr>
                <w:p w14:paraId="3B8AF599" w14:textId="77777777" w:rsidR="00DA7DC3" w:rsidRDefault="00DA7DC3" w:rsidP="00DA7DC3"/>
              </w:tc>
              <w:tc>
                <w:tcPr>
                  <w:tcW w:w="922" w:type="dxa"/>
                </w:tcPr>
                <w:p w14:paraId="5CFCB1B7" w14:textId="77777777" w:rsidR="00DA7DC3" w:rsidRDefault="00DA7DC3" w:rsidP="00DA7DC3"/>
              </w:tc>
              <w:tc>
                <w:tcPr>
                  <w:tcW w:w="923" w:type="dxa"/>
                </w:tcPr>
                <w:p w14:paraId="653AB017" w14:textId="77777777" w:rsidR="00DA7DC3" w:rsidRDefault="00DA7DC3" w:rsidP="00DA7DC3"/>
              </w:tc>
              <w:tc>
                <w:tcPr>
                  <w:tcW w:w="923" w:type="dxa"/>
                </w:tcPr>
                <w:p w14:paraId="178250CD" w14:textId="77777777" w:rsidR="00DA7DC3" w:rsidRDefault="00DA7DC3" w:rsidP="00DA7DC3"/>
              </w:tc>
              <w:tc>
                <w:tcPr>
                  <w:tcW w:w="923" w:type="dxa"/>
                </w:tcPr>
                <w:p w14:paraId="7D629845" w14:textId="77777777" w:rsidR="00DA7DC3" w:rsidRDefault="00DA7DC3" w:rsidP="00DA7DC3"/>
              </w:tc>
            </w:tr>
          </w:tbl>
          <w:p w14:paraId="004B2F4C" w14:textId="77777777" w:rsidR="00CF7154" w:rsidRDefault="00CF7154" w:rsidP="008B0C20">
            <w:pPr>
              <w:spacing w:after="160"/>
            </w:pPr>
          </w:p>
        </w:tc>
      </w:tr>
      <w:tr w:rsidR="00CF7154" w14:paraId="5F993158" w14:textId="77777777" w:rsidTr="008B0C20">
        <w:tc>
          <w:tcPr>
            <w:tcW w:w="2263" w:type="dxa"/>
            <w:shd w:val="clear" w:color="auto" w:fill="E7E6E6" w:themeFill="background2"/>
          </w:tcPr>
          <w:p w14:paraId="53BEC21F" w14:textId="76A46C8C" w:rsidR="00CF7154" w:rsidRPr="00D54994" w:rsidRDefault="00D54994" w:rsidP="008B0C20">
            <w:pPr>
              <w:spacing w:after="160"/>
            </w:pPr>
            <w:r>
              <w:rPr>
                <w:b/>
                <w:bCs/>
              </w:rPr>
              <w:t>Is the pupil experiencing any specific barriers to learning?</w:t>
            </w:r>
            <w:r>
              <w:t xml:space="preserve"> How have these been identified?</w:t>
            </w:r>
          </w:p>
        </w:tc>
        <w:tc>
          <w:tcPr>
            <w:tcW w:w="8193" w:type="dxa"/>
          </w:tcPr>
          <w:p w14:paraId="582A089C" w14:textId="77777777" w:rsidR="00CF7154" w:rsidRDefault="00CF7154" w:rsidP="008B0C20">
            <w:pPr>
              <w:spacing w:after="160"/>
            </w:pPr>
          </w:p>
        </w:tc>
      </w:tr>
      <w:tr w:rsidR="00D6208A" w14:paraId="51E61F57" w14:textId="77777777" w:rsidTr="008B0C20">
        <w:tc>
          <w:tcPr>
            <w:tcW w:w="2263" w:type="dxa"/>
            <w:shd w:val="clear" w:color="auto" w:fill="E7E6E6" w:themeFill="background2"/>
          </w:tcPr>
          <w:p w14:paraId="1ACD2997" w14:textId="14F5DA48" w:rsidR="00D6208A" w:rsidRDefault="00B60445" w:rsidP="00D6208A">
            <w:pPr>
              <w:spacing w:after="160"/>
              <w:rPr>
                <w:b/>
                <w:bCs/>
              </w:rPr>
            </w:pPr>
            <w:r>
              <w:rPr>
                <w:rFonts w:cstheme="minorHAnsi"/>
                <w:b/>
                <w:bCs/>
              </w:rPr>
              <w:t xml:space="preserve">Are there any other relevant factors relating to the </w:t>
            </w:r>
            <w:r>
              <w:rPr>
                <w:rFonts w:cstheme="minorHAnsi"/>
                <w:b/>
                <w:bCs/>
                <w:u w:val="single"/>
              </w:rPr>
              <w:t xml:space="preserve">student’s </w:t>
            </w:r>
            <w:r w:rsidRPr="00832748">
              <w:rPr>
                <w:rFonts w:cstheme="minorHAnsi"/>
                <w:b/>
                <w:bCs/>
                <w:u w:val="single"/>
              </w:rPr>
              <w:t>home and family life</w:t>
            </w:r>
            <w:r>
              <w:rPr>
                <w:rFonts w:cstheme="minorHAnsi"/>
                <w:b/>
                <w:bCs/>
              </w:rPr>
              <w:t xml:space="preserve"> of which </w:t>
            </w:r>
            <w:r>
              <w:rPr>
                <w:rFonts w:cstheme="minorHAnsi"/>
                <w:b/>
                <w:bCs/>
              </w:rPr>
              <w:lastRenderedPageBreak/>
              <w:t>the Panel should be aware?</w:t>
            </w:r>
          </w:p>
        </w:tc>
        <w:tc>
          <w:tcPr>
            <w:tcW w:w="8193" w:type="dxa"/>
          </w:tcPr>
          <w:p w14:paraId="4BC14E50" w14:textId="0150704C" w:rsidR="00D6208A" w:rsidRDefault="00D6208A" w:rsidP="00D6208A">
            <w:pPr>
              <w:spacing w:after="160"/>
            </w:pPr>
          </w:p>
        </w:tc>
      </w:tr>
      <w:tr w:rsidR="002666E8" w14:paraId="12BE7212" w14:textId="77777777" w:rsidTr="008B0C20">
        <w:tc>
          <w:tcPr>
            <w:tcW w:w="2263" w:type="dxa"/>
            <w:shd w:val="clear" w:color="auto" w:fill="E7E6E6" w:themeFill="background2"/>
          </w:tcPr>
          <w:p w14:paraId="5BFA769E" w14:textId="138EBF0D" w:rsidR="002666E8" w:rsidRDefault="002666E8" w:rsidP="0009532C">
            <w:pPr>
              <w:spacing w:after="160"/>
              <w:rPr>
                <w:b/>
                <w:bCs/>
              </w:rPr>
            </w:pPr>
            <w:r>
              <w:rPr>
                <w:b/>
                <w:bCs/>
              </w:rPr>
              <w:t>Has the pupil received fixed-period exclusions in the past?</w:t>
            </w:r>
          </w:p>
        </w:tc>
        <w:tc>
          <w:tcPr>
            <w:tcW w:w="8193" w:type="dxa"/>
          </w:tcPr>
          <w:p w14:paraId="2E70A6C8" w14:textId="2C516427" w:rsidR="002666E8" w:rsidRDefault="0009532C" w:rsidP="0009532C">
            <w:pPr>
              <w:spacing w:after="160"/>
              <w:rPr>
                <w:rFonts w:cstheme="minorHAnsi"/>
                <w:kern w:val="18"/>
              </w:rPr>
            </w:pPr>
            <w:r w:rsidRPr="00524748">
              <w:rPr>
                <w:rFonts w:cstheme="minorHAnsi"/>
                <w:kern w:val="18"/>
              </w:rPr>
              <w:sym w:font="Wingdings 2" w:char="F0A3"/>
            </w:r>
            <w:r w:rsidRPr="00524748">
              <w:rPr>
                <w:rFonts w:cstheme="minorHAnsi"/>
                <w:kern w:val="18"/>
              </w:rPr>
              <w:t xml:space="preserve"> </w:t>
            </w:r>
            <w:r>
              <w:rPr>
                <w:rFonts w:cstheme="minorHAnsi"/>
                <w:kern w:val="18"/>
              </w:rPr>
              <w:t>Yes</w:t>
            </w:r>
          </w:p>
          <w:p w14:paraId="016EA019" w14:textId="77777777" w:rsidR="0009532C" w:rsidRDefault="0009532C" w:rsidP="0009532C">
            <w:pPr>
              <w:spacing w:after="160"/>
              <w:rPr>
                <w:rFonts w:cstheme="minorHAnsi"/>
                <w:kern w:val="18"/>
              </w:rPr>
            </w:pPr>
            <w:r w:rsidRPr="00524748">
              <w:rPr>
                <w:rFonts w:cstheme="minorHAnsi"/>
                <w:kern w:val="18"/>
              </w:rPr>
              <w:sym w:font="Wingdings 2" w:char="F0A3"/>
            </w:r>
            <w:r w:rsidRPr="00524748">
              <w:rPr>
                <w:rFonts w:cstheme="minorHAnsi"/>
                <w:kern w:val="18"/>
              </w:rPr>
              <w:t xml:space="preserve"> </w:t>
            </w:r>
            <w:r>
              <w:rPr>
                <w:rFonts w:cstheme="minorHAnsi"/>
                <w:kern w:val="18"/>
              </w:rPr>
              <w:t>No</w:t>
            </w:r>
          </w:p>
          <w:p w14:paraId="33D515D4" w14:textId="77777777" w:rsidR="0009532C" w:rsidRDefault="0009532C" w:rsidP="0009532C">
            <w:pPr>
              <w:spacing w:after="160"/>
              <w:rPr>
                <w:rFonts w:cstheme="minorHAnsi"/>
                <w:kern w:val="18"/>
              </w:rPr>
            </w:pPr>
            <w:r w:rsidRPr="00524748">
              <w:rPr>
                <w:rFonts w:cstheme="minorHAnsi"/>
                <w:kern w:val="18"/>
              </w:rPr>
              <w:sym w:font="Wingdings 2" w:char="F0A3"/>
            </w:r>
            <w:r w:rsidRPr="00524748">
              <w:rPr>
                <w:rFonts w:cstheme="minorHAnsi"/>
                <w:kern w:val="18"/>
              </w:rPr>
              <w:t xml:space="preserve"> </w:t>
            </w:r>
            <w:r>
              <w:rPr>
                <w:rFonts w:cstheme="minorHAnsi"/>
                <w:kern w:val="18"/>
              </w:rPr>
              <w:t>Not known</w:t>
            </w:r>
          </w:p>
          <w:p w14:paraId="523193D0" w14:textId="5C31DC17" w:rsidR="008A213F" w:rsidRDefault="008A213F" w:rsidP="0009532C">
            <w:pPr>
              <w:spacing w:after="160"/>
              <w:rPr>
                <w:rFonts w:cstheme="minorHAnsi"/>
                <w:kern w:val="18"/>
              </w:rPr>
            </w:pPr>
            <w:r>
              <w:rPr>
                <w:rFonts w:cstheme="minorHAnsi"/>
                <w:kern w:val="18"/>
              </w:rPr>
              <w:t xml:space="preserve">If the pupil has received fixed period exclusions in the past, please provide details where you have them about the number of days for which the pupil has been excluded </w:t>
            </w:r>
            <w:r w:rsidR="00FC6317">
              <w:rPr>
                <w:rFonts w:cstheme="minorHAnsi"/>
                <w:kern w:val="18"/>
              </w:rPr>
              <w:t>for this and the preceding academic years.</w:t>
            </w:r>
            <w:r w:rsidR="00972BC0">
              <w:rPr>
                <w:rFonts w:cstheme="minorHAnsi"/>
                <w:kern w:val="18"/>
              </w:rPr>
              <w:t xml:space="preserve"> (Please add more rows if required.)</w:t>
            </w:r>
          </w:p>
          <w:p w14:paraId="530078EA" w14:textId="4C96D76A" w:rsidR="00FC6317" w:rsidRDefault="00FC6317" w:rsidP="00FC6317">
            <w:pPr>
              <w:spacing w:after="160"/>
              <w:rPr>
                <w:rFonts w:cstheme="minorHAnsi"/>
                <w:kern w:val="18"/>
              </w:rPr>
            </w:pPr>
            <w:r w:rsidRPr="00524748">
              <w:rPr>
                <w:rFonts w:cstheme="minorHAnsi"/>
                <w:kern w:val="18"/>
              </w:rPr>
              <w:sym w:font="Wingdings 2" w:char="F0A3"/>
            </w:r>
            <w:r w:rsidRPr="00524748">
              <w:rPr>
                <w:rFonts w:cstheme="minorHAnsi"/>
                <w:kern w:val="18"/>
              </w:rPr>
              <w:t xml:space="preserve"> </w:t>
            </w:r>
            <w:r>
              <w:rPr>
                <w:rFonts w:cstheme="minorHAnsi"/>
                <w:kern w:val="18"/>
              </w:rPr>
              <w:t>Current academic year (20</w:t>
            </w:r>
            <w:r w:rsidR="00DA7DC3">
              <w:rPr>
                <w:rFonts w:cstheme="minorHAnsi"/>
                <w:kern w:val="18"/>
              </w:rPr>
              <w:t>21</w:t>
            </w:r>
            <w:r>
              <w:rPr>
                <w:rFonts w:cstheme="minorHAnsi"/>
                <w:kern w:val="18"/>
              </w:rPr>
              <w:t>/2</w:t>
            </w:r>
            <w:r w:rsidR="00DA7DC3">
              <w:rPr>
                <w:rFonts w:cstheme="minorHAnsi"/>
                <w:kern w:val="18"/>
              </w:rPr>
              <w:t>2</w:t>
            </w:r>
            <w:r>
              <w:rPr>
                <w:rFonts w:cstheme="minorHAnsi"/>
                <w:kern w:val="18"/>
              </w:rPr>
              <w:t>), Number of days: ____________________________</w:t>
            </w:r>
          </w:p>
          <w:p w14:paraId="4A3D729B" w14:textId="42ABD8AC" w:rsidR="00765F62" w:rsidRDefault="00765F62" w:rsidP="00765F62">
            <w:pPr>
              <w:spacing w:after="160"/>
              <w:rPr>
                <w:rFonts w:cstheme="minorHAnsi"/>
                <w:kern w:val="18"/>
              </w:rPr>
            </w:pPr>
            <w:r w:rsidRPr="00524748">
              <w:rPr>
                <w:rFonts w:cstheme="minorHAnsi"/>
                <w:kern w:val="18"/>
              </w:rPr>
              <w:sym w:font="Wingdings 2" w:char="F0A3"/>
            </w:r>
            <w:r w:rsidRPr="00524748">
              <w:rPr>
                <w:rFonts w:cstheme="minorHAnsi"/>
                <w:kern w:val="18"/>
              </w:rPr>
              <w:t xml:space="preserve"> </w:t>
            </w:r>
            <w:r w:rsidR="00DA7DC3">
              <w:rPr>
                <w:rFonts w:cstheme="minorHAnsi"/>
                <w:kern w:val="18"/>
              </w:rPr>
              <w:t>Academic year 2020</w:t>
            </w:r>
            <w:r>
              <w:rPr>
                <w:rFonts w:cstheme="minorHAnsi"/>
                <w:kern w:val="18"/>
              </w:rPr>
              <w:t>/</w:t>
            </w:r>
            <w:r w:rsidR="00CE25E9">
              <w:rPr>
                <w:rFonts w:cstheme="minorHAnsi"/>
                <w:kern w:val="18"/>
              </w:rPr>
              <w:t>2</w:t>
            </w:r>
            <w:r w:rsidR="00DA7DC3">
              <w:rPr>
                <w:rFonts w:cstheme="minorHAnsi"/>
                <w:kern w:val="18"/>
              </w:rPr>
              <w:t>1</w:t>
            </w:r>
            <w:r w:rsidR="00CE25E9">
              <w:rPr>
                <w:rFonts w:cstheme="minorHAnsi"/>
                <w:kern w:val="18"/>
              </w:rPr>
              <w:t>,</w:t>
            </w:r>
            <w:r>
              <w:rPr>
                <w:rFonts w:cstheme="minorHAnsi"/>
                <w:kern w:val="18"/>
              </w:rPr>
              <w:t xml:space="preserve"> Number of days: ____________________________________</w:t>
            </w:r>
          </w:p>
          <w:p w14:paraId="5C9F70A2" w14:textId="25874AB6" w:rsidR="00F93E35" w:rsidRDefault="00765F62" w:rsidP="00765F62">
            <w:pPr>
              <w:spacing w:after="160"/>
              <w:rPr>
                <w:rFonts w:cstheme="minorHAnsi"/>
                <w:kern w:val="18"/>
              </w:rPr>
            </w:pPr>
            <w:r w:rsidRPr="00524748">
              <w:rPr>
                <w:rFonts w:cstheme="minorHAnsi"/>
                <w:kern w:val="18"/>
              </w:rPr>
              <w:sym w:font="Wingdings 2" w:char="F0A3"/>
            </w:r>
            <w:r w:rsidRPr="00524748">
              <w:rPr>
                <w:rFonts w:cstheme="minorHAnsi"/>
                <w:kern w:val="18"/>
              </w:rPr>
              <w:t xml:space="preserve"> </w:t>
            </w:r>
            <w:r w:rsidR="00DA7DC3">
              <w:rPr>
                <w:rFonts w:cstheme="minorHAnsi"/>
                <w:kern w:val="18"/>
              </w:rPr>
              <w:t>Academic year 2019/20</w:t>
            </w:r>
            <w:r>
              <w:rPr>
                <w:rFonts w:cstheme="minorHAnsi"/>
                <w:kern w:val="18"/>
              </w:rPr>
              <w:t>, Number of days: ____________________________________</w:t>
            </w:r>
          </w:p>
          <w:p w14:paraId="79A23736" w14:textId="78F56B4E" w:rsidR="00F93E35" w:rsidRDefault="00F93E35" w:rsidP="00F93E35">
            <w:pPr>
              <w:spacing w:after="160"/>
              <w:rPr>
                <w:rFonts w:cstheme="minorHAnsi"/>
                <w:kern w:val="18"/>
              </w:rPr>
            </w:pPr>
            <w:r>
              <w:rPr>
                <w:rFonts w:cstheme="minorHAnsi"/>
                <w:kern w:val="18"/>
              </w:rPr>
              <w:t>If the student has received fixed period exclusions in the past, please use the s</w:t>
            </w:r>
            <w:r w:rsidR="00DA7DC3">
              <w:rPr>
                <w:rFonts w:cstheme="minorHAnsi"/>
                <w:kern w:val="18"/>
              </w:rPr>
              <w:t>pace below to explain what recent</w:t>
            </w:r>
            <w:r>
              <w:rPr>
                <w:rFonts w:cstheme="minorHAnsi"/>
                <w:kern w:val="18"/>
              </w:rPr>
              <w:t xml:space="preserve"> exclusions have been for and any trends or patterns in the incidents leading to the fixed period exclusions.</w:t>
            </w:r>
          </w:p>
          <w:p w14:paraId="32A583CF" w14:textId="5F2D197D" w:rsidR="00F93E35" w:rsidRPr="00972BC0" w:rsidRDefault="00F93E35" w:rsidP="00F93E35">
            <w:pPr>
              <w:spacing w:after="160"/>
              <w:rPr>
                <w:rFonts w:cstheme="minorHAnsi"/>
                <w:kern w:val="18"/>
              </w:rPr>
            </w:pPr>
            <w:r>
              <w:rPr>
                <w:rFonts w:cstheme="minorHAnsi"/>
                <w:kern w:val="18"/>
              </w:rPr>
              <w:t>________________________________________________________________________</w:t>
            </w:r>
          </w:p>
        </w:tc>
      </w:tr>
    </w:tbl>
    <w:p w14:paraId="2A7A95C2" w14:textId="1B83D625" w:rsidR="00A42510" w:rsidRDefault="00A42510"/>
    <w:tbl>
      <w:tblPr>
        <w:tblStyle w:val="TableGrid"/>
        <w:tblW w:w="0" w:type="auto"/>
        <w:tblLook w:val="04A0" w:firstRow="1" w:lastRow="0" w:firstColumn="1" w:lastColumn="0" w:noHBand="0" w:noVBand="1"/>
      </w:tblPr>
      <w:tblGrid>
        <w:gridCol w:w="2830"/>
        <w:gridCol w:w="7626"/>
      </w:tblGrid>
      <w:tr w:rsidR="00F80E6A" w14:paraId="2781EA16" w14:textId="77777777" w:rsidTr="009A043A">
        <w:tc>
          <w:tcPr>
            <w:tcW w:w="10456" w:type="dxa"/>
            <w:gridSpan w:val="2"/>
            <w:shd w:val="clear" w:color="auto" w:fill="7F7F7F" w:themeFill="text1" w:themeFillTint="80"/>
          </w:tcPr>
          <w:p w14:paraId="5001FA0E" w14:textId="77777777" w:rsidR="009A2345" w:rsidRDefault="009A2345" w:rsidP="009A2345">
            <w:pPr>
              <w:spacing w:after="160"/>
              <w:rPr>
                <w:b/>
                <w:bCs/>
                <w:color w:val="FFFFFF" w:themeColor="background1"/>
              </w:rPr>
            </w:pPr>
            <w:r>
              <w:rPr>
                <w:b/>
                <w:bCs/>
                <w:color w:val="FFFFFF" w:themeColor="background1"/>
              </w:rPr>
              <w:t>What support has been put in place to overcome identified barriers to learning at each of the following three levels?</w:t>
            </w:r>
          </w:p>
          <w:p w14:paraId="0F28B3AF" w14:textId="76E2C61F" w:rsidR="00F80E6A" w:rsidRPr="007F0E6B" w:rsidRDefault="009A2345" w:rsidP="009A2345">
            <w:pPr>
              <w:spacing w:after="160"/>
              <w:rPr>
                <w:color w:val="FFFFFF" w:themeColor="background1"/>
              </w:rPr>
            </w:pPr>
            <w:r>
              <w:rPr>
                <w:color w:val="FFFFFF" w:themeColor="background1"/>
              </w:rPr>
              <w:t xml:space="preserve">Please provide details of the support that has been put in place. </w:t>
            </w:r>
            <w:r w:rsidRPr="001B1B61">
              <w:rPr>
                <w:color w:val="FFFFFF" w:themeColor="background1"/>
                <w:u w:val="single"/>
              </w:rPr>
              <w:t>Please be specific about the interventions put in place, the timescales for these interventions, how they have been evaluated, and the effect they have had</w:t>
            </w:r>
            <w:r w:rsidRPr="004B292D">
              <w:rPr>
                <w:color w:val="FFFFFF" w:themeColor="background1"/>
              </w:rPr>
              <w:t>.</w:t>
            </w:r>
            <w:r>
              <w:rPr>
                <w:color w:val="FFFFFF" w:themeColor="background1"/>
              </w:rPr>
              <w:t xml:space="preserve"> Please refer back to an assessment framework or tools that have been used to identify a pupil’s needs, and to plan and assess the support they may need. Including specific information about interventions at each level of the continuum of inclusion – mainstream, mainstream plus, targeted support – this will help the Inclusion Panels to make fair, equitable and consistent decisions about the additional support that pupils may require.</w:t>
            </w:r>
          </w:p>
        </w:tc>
      </w:tr>
      <w:tr w:rsidR="00141FC2" w14:paraId="2E727CE3" w14:textId="77777777" w:rsidTr="004D00C3">
        <w:tc>
          <w:tcPr>
            <w:tcW w:w="2830" w:type="dxa"/>
            <w:shd w:val="clear" w:color="auto" w:fill="E7E6E6" w:themeFill="background2"/>
          </w:tcPr>
          <w:p w14:paraId="4EA6521F" w14:textId="77777777" w:rsidR="00141FC2" w:rsidRDefault="00141FC2" w:rsidP="00141FC2">
            <w:pPr>
              <w:spacing w:after="160"/>
            </w:pPr>
            <w:r>
              <w:rPr>
                <w:b/>
                <w:bCs/>
              </w:rPr>
              <w:t>Mainstream support</w:t>
            </w:r>
          </w:p>
          <w:p w14:paraId="3DFE1998" w14:textId="15534125" w:rsidR="00141FC2" w:rsidRPr="00A255FD" w:rsidRDefault="00141FC2" w:rsidP="00141FC2">
            <w:pPr>
              <w:spacing w:after="160"/>
            </w:pPr>
            <w:r>
              <w:t>Please detail what support has been put in place in terms of the school’s core offer of quality first teaching, differentiation, in class support.</w:t>
            </w:r>
          </w:p>
        </w:tc>
        <w:tc>
          <w:tcPr>
            <w:tcW w:w="7626" w:type="dxa"/>
          </w:tcPr>
          <w:p w14:paraId="5828C09F" w14:textId="06818D58" w:rsidR="00141FC2" w:rsidRDefault="00141FC2" w:rsidP="00141FC2">
            <w:pPr>
              <w:spacing w:after="160"/>
            </w:pPr>
            <w:r w:rsidRPr="00B6649C">
              <w:rPr>
                <w:u w:val="single"/>
              </w:rPr>
              <w:t>Detail of mainstream support</w:t>
            </w:r>
          </w:p>
        </w:tc>
      </w:tr>
      <w:tr w:rsidR="00141FC2" w14:paraId="52C7990C" w14:textId="77777777" w:rsidTr="004D00C3">
        <w:tc>
          <w:tcPr>
            <w:tcW w:w="2830" w:type="dxa"/>
            <w:shd w:val="clear" w:color="auto" w:fill="E7E6E6" w:themeFill="background2"/>
          </w:tcPr>
          <w:p w14:paraId="469CACC7" w14:textId="77777777" w:rsidR="00141FC2" w:rsidRDefault="00141FC2" w:rsidP="00141FC2">
            <w:pPr>
              <w:spacing w:after="160"/>
            </w:pPr>
            <w:r>
              <w:rPr>
                <w:b/>
                <w:bCs/>
              </w:rPr>
              <w:t>Mainstream plus support</w:t>
            </w:r>
          </w:p>
          <w:p w14:paraId="792DE43B" w14:textId="5CFA672E" w:rsidR="00141FC2" w:rsidRPr="006058D8" w:rsidRDefault="00141FC2" w:rsidP="00141FC2">
            <w:pPr>
              <w:spacing w:after="160"/>
            </w:pPr>
            <w:r>
              <w:t>Please provide details of any additional in-school inclusion support.</w:t>
            </w:r>
          </w:p>
        </w:tc>
        <w:tc>
          <w:tcPr>
            <w:tcW w:w="7626" w:type="dxa"/>
          </w:tcPr>
          <w:p w14:paraId="33181E18" w14:textId="77777777" w:rsidR="00141FC2" w:rsidRDefault="00141FC2" w:rsidP="00141FC2">
            <w:pPr>
              <w:spacing w:after="160"/>
            </w:pPr>
            <w:r w:rsidRPr="00447773">
              <w:rPr>
                <w:u w:val="single"/>
              </w:rPr>
              <w:t>Detail of mainstream plus support</w:t>
            </w:r>
          </w:p>
          <w:p w14:paraId="7099AE7B" w14:textId="77777777" w:rsidR="00141FC2" w:rsidRDefault="00141FC2" w:rsidP="00141FC2">
            <w:pPr>
              <w:spacing w:after="160"/>
            </w:pPr>
          </w:p>
        </w:tc>
      </w:tr>
      <w:tr w:rsidR="00141FC2" w14:paraId="5D2AB5E3" w14:textId="77777777" w:rsidTr="004D00C3">
        <w:tc>
          <w:tcPr>
            <w:tcW w:w="2830" w:type="dxa"/>
            <w:shd w:val="clear" w:color="auto" w:fill="E7E6E6" w:themeFill="background2"/>
          </w:tcPr>
          <w:p w14:paraId="39101405" w14:textId="77777777" w:rsidR="00141FC2" w:rsidRDefault="00141FC2" w:rsidP="00141FC2">
            <w:pPr>
              <w:spacing w:after="160"/>
            </w:pPr>
            <w:r>
              <w:rPr>
                <w:b/>
                <w:bCs/>
              </w:rPr>
              <w:t>Targeted support</w:t>
            </w:r>
          </w:p>
          <w:p w14:paraId="7B954F52" w14:textId="4CBEE8E5" w:rsidR="00141FC2" w:rsidRDefault="00141FC2" w:rsidP="00141FC2">
            <w:pPr>
              <w:spacing w:after="160"/>
            </w:pPr>
            <w:r>
              <w:t xml:space="preserve">Please provide details of any support sought from external agencies to support </w:t>
            </w:r>
            <w:r>
              <w:lastRenderedPageBreak/>
              <w:t>the inclusion of the pupil.</w:t>
            </w:r>
            <w:r w:rsidR="00414357">
              <w:t xml:space="preserve"> </w:t>
            </w:r>
            <w:r w:rsidR="00DA7DC3">
              <w:t>Use the space for any extras.</w:t>
            </w:r>
          </w:p>
          <w:p w14:paraId="4E473EA5" w14:textId="19B605A3" w:rsidR="000F35C4" w:rsidRPr="001D7816" w:rsidRDefault="000B121D" w:rsidP="00DA7DC3">
            <w:pPr>
              <w:spacing w:after="160"/>
            </w:pPr>
            <w:r>
              <w:t>(</w:t>
            </w:r>
            <w:r w:rsidR="0038472D">
              <w:t xml:space="preserve">If the child is </w:t>
            </w:r>
            <w:r w:rsidR="0038472D" w:rsidRPr="0038472D">
              <w:rPr>
                <w:u w:val="single"/>
              </w:rPr>
              <w:t>in care</w:t>
            </w:r>
            <w:r w:rsidR="0038472D">
              <w:t>, please attach the</w:t>
            </w:r>
            <w:r>
              <w:t>i</w:t>
            </w:r>
            <w:r w:rsidR="00DA7DC3">
              <w:t>r Personal Education Plan (PEP) and ensure consent is received from all appropriate parties)</w:t>
            </w:r>
          </w:p>
        </w:tc>
        <w:tc>
          <w:tcPr>
            <w:tcW w:w="7626" w:type="dxa"/>
          </w:tcPr>
          <w:tbl>
            <w:tblPr>
              <w:tblStyle w:val="TableGrid"/>
              <w:tblW w:w="0" w:type="auto"/>
              <w:tblLook w:val="04A0" w:firstRow="1" w:lastRow="0" w:firstColumn="1" w:lastColumn="0" w:noHBand="0" w:noVBand="1"/>
            </w:tblPr>
            <w:tblGrid>
              <w:gridCol w:w="1850"/>
              <w:gridCol w:w="1156"/>
              <w:gridCol w:w="1134"/>
              <w:gridCol w:w="3260"/>
            </w:tblGrid>
            <w:tr w:rsidR="00DA7DC3" w14:paraId="5C3898E1" w14:textId="77777777" w:rsidTr="00927B4A">
              <w:tc>
                <w:tcPr>
                  <w:tcW w:w="1850" w:type="dxa"/>
                </w:tcPr>
                <w:p w14:paraId="34B5080B" w14:textId="77777777" w:rsidR="00DA7DC3" w:rsidRDefault="00DA7DC3" w:rsidP="00DA7DC3"/>
              </w:tc>
              <w:tc>
                <w:tcPr>
                  <w:tcW w:w="1156" w:type="dxa"/>
                </w:tcPr>
                <w:p w14:paraId="20027001" w14:textId="77777777" w:rsidR="00DA7DC3" w:rsidRDefault="00DA7DC3" w:rsidP="00DA7DC3">
                  <w:r>
                    <w:t>Start date</w:t>
                  </w:r>
                </w:p>
              </w:tc>
              <w:tc>
                <w:tcPr>
                  <w:tcW w:w="1134" w:type="dxa"/>
                </w:tcPr>
                <w:p w14:paraId="188FA052" w14:textId="77777777" w:rsidR="00DA7DC3" w:rsidRDefault="00DA7DC3" w:rsidP="00DA7DC3">
                  <w:r>
                    <w:t xml:space="preserve">End date </w:t>
                  </w:r>
                </w:p>
              </w:tc>
              <w:tc>
                <w:tcPr>
                  <w:tcW w:w="3260" w:type="dxa"/>
                </w:tcPr>
                <w:p w14:paraId="590627FA" w14:textId="77777777" w:rsidR="00DA7DC3" w:rsidRDefault="00DA7DC3" w:rsidP="00DA7DC3">
                  <w:r>
                    <w:t>Notes</w:t>
                  </w:r>
                </w:p>
              </w:tc>
            </w:tr>
            <w:tr w:rsidR="00DA7DC3" w14:paraId="7D90B8C2" w14:textId="77777777" w:rsidTr="00927B4A">
              <w:tc>
                <w:tcPr>
                  <w:tcW w:w="1850" w:type="dxa"/>
                </w:tcPr>
                <w:p w14:paraId="024DE1A2" w14:textId="77777777" w:rsidR="00DA7DC3" w:rsidRDefault="00DA7DC3" w:rsidP="00DA7DC3">
                  <w:r>
                    <w:t xml:space="preserve">Educational Psychologist </w:t>
                  </w:r>
                </w:p>
              </w:tc>
              <w:tc>
                <w:tcPr>
                  <w:tcW w:w="1156" w:type="dxa"/>
                </w:tcPr>
                <w:p w14:paraId="00D5BAEE" w14:textId="77777777" w:rsidR="00DA7DC3" w:rsidRDefault="00DA7DC3" w:rsidP="00DA7DC3"/>
              </w:tc>
              <w:tc>
                <w:tcPr>
                  <w:tcW w:w="1134" w:type="dxa"/>
                </w:tcPr>
                <w:p w14:paraId="2270DCFC" w14:textId="77777777" w:rsidR="00DA7DC3" w:rsidRDefault="00DA7DC3" w:rsidP="00DA7DC3"/>
              </w:tc>
              <w:tc>
                <w:tcPr>
                  <w:tcW w:w="3260" w:type="dxa"/>
                </w:tcPr>
                <w:p w14:paraId="5EDA7393" w14:textId="77777777" w:rsidR="00DA7DC3" w:rsidRDefault="00DA7DC3" w:rsidP="00DA7DC3"/>
              </w:tc>
            </w:tr>
            <w:tr w:rsidR="00DA7DC3" w14:paraId="48C33354" w14:textId="77777777" w:rsidTr="00927B4A">
              <w:tc>
                <w:tcPr>
                  <w:tcW w:w="1850" w:type="dxa"/>
                </w:tcPr>
                <w:p w14:paraId="340CF7A4" w14:textId="77777777" w:rsidR="00DA7DC3" w:rsidRDefault="00DA7DC3" w:rsidP="00DA7DC3">
                  <w:r>
                    <w:t>WISENDSS</w:t>
                  </w:r>
                </w:p>
              </w:tc>
              <w:tc>
                <w:tcPr>
                  <w:tcW w:w="1156" w:type="dxa"/>
                </w:tcPr>
                <w:p w14:paraId="70853082" w14:textId="77777777" w:rsidR="00DA7DC3" w:rsidRDefault="00DA7DC3" w:rsidP="00DA7DC3"/>
              </w:tc>
              <w:tc>
                <w:tcPr>
                  <w:tcW w:w="1134" w:type="dxa"/>
                </w:tcPr>
                <w:p w14:paraId="40A2D493" w14:textId="77777777" w:rsidR="00DA7DC3" w:rsidRDefault="00DA7DC3" w:rsidP="00DA7DC3"/>
              </w:tc>
              <w:tc>
                <w:tcPr>
                  <w:tcW w:w="3260" w:type="dxa"/>
                </w:tcPr>
                <w:p w14:paraId="41C1F43A" w14:textId="77777777" w:rsidR="00DA7DC3" w:rsidRDefault="00DA7DC3" w:rsidP="00DA7DC3"/>
              </w:tc>
            </w:tr>
            <w:tr w:rsidR="00DA7DC3" w14:paraId="4B70EA31" w14:textId="77777777" w:rsidTr="00927B4A">
              <w:tc>
                <w:tcPr>
                  <w:tcW w:w="1850" w:type="dxa"/>
                </w:tcPr>
                <w:p w14:paraId="03950AB1" w14:textId="77777777" w:rsidR="00DA7DC3" w:rsidRDefault="00DA7DC3" w:rsidP="00DA7DC3">
                  <w:r>
                    <w:t>WESAIL</w:t>
                  </w:r>
                </w:p>
              </w:tc>
              <w:tc>
                <w:tcPr>
                  <w:tcW w:w="1156" w:type="dxa"/>
                </w:tcPr>
                <w:p w14:paraId="07C7CE5E" w14:textId="77777777" w:rsidR="00DA7DC3" w:rsidRDefault="00DA7DC3" w:rsidP="00DA7DC3"/>
              </w:tc>
              <w:tc>
                <w:tcPr>
                  <w:tcW w:w="1134" w:type="dxa"/>
                </w:tcPr>
                <w:p w14:paraId="1744AA1E" w14:textId="77777777" w:rsidR="00DA7DC3" w:rsidRDefault="00DA7DC3" w:rsidP="00DA7DC3"/>
              </w:tc>
              <w:tc>
                <w:tcPr>
                  <w:tcW w:w="3260" w:type="dxa"/>
                </w:tcPr>
                <w:p w14:paraId="403EFCB1" w14:textId="77777777" w:rsidR="00DA7DC3" w:rsidRDefault="00DA7DC3" w:rsidP="00DA7DC3"/>
              </w:tc>
            </w:tr>
            <w:tr w:rsidR="00DA7DC3" w14:paraId="6C6636C3" w14:textId="77777777" w:rsidTr="00927B4A">
              <w:tc>
                <w:tcPr>
                  <w:tcW w:w="1850" w:type="dxa"/>
                </w:tcPr>
                <w:p w14:paraId="45D5361D" w14:textId="77777777" w:rsidR="00DA7DC3" w:rsidRDefault="00DA7DC3" w:rsidP="00DA7DC3">
                  <w:r>
                    <w:lastRenderedPageBreak/>
                    <w:t>YOT</w:t>
                  </w:r>
                </w:p>
              </w:tc>
              <w:tc>
                <w:tcPr>
                  <w:tcW w:w="1156" w:type="dxa"/>
                </w:tcPr>
                <w:p w14:paraId="1F89C7FC" w14:textId="77777777" w:rsidR="00DA7DC3" w:rsidRDefault="00DA7DC3" w:rsidP="00DA7DC3"/>
              </w:tc>
              <w:tc>
                <w:tcPr>
                  <w:tcW w:w="1134" w:type="dxa"/>
                </w:tcPr>
                <w:p w14:paraId="03C9D309" w14:textId="77777777" w:rsidR="00DA7DC3" w:rsidRDefault="00DA7DC3" w:rsidP="00DA7DC3"/>
              </w:tc>
              <w:tc>
                <w:tcPr>
                  <w:tcW w:w="3260" w:type="dxa"/>
                </w:tcPr>
                <w:p w14:paraId="70B1B47E" w14:textId="77777777" w:rsidR="00DA7DC3" w:rsidRDefault="00DA7DC3" w:rsidP="00DA7DC3"/>
              </w:tc>
            </w:tr>
            <w:tr w:rsidR="00DA7DC3" w14:paraId="778F97A4" w14:textId="77777777" w:rsidTr="00927B4A">
              <w:tc>
                <w:tcPr>
                  <w:tcW w:w="1850" w:type="dxa"/>
                </w:tcPr>
                <w:p w14:paraId="284FD3BF" w14:textId="77777777" w:rsidR="00DA7DC3" w:rsidRDefault="00DA7DC3" w:rsidP="00DA7DC3">
                  <w:r>
                    <w:t>Future in Mind</w:t>
                  </w:r>
                </w:p>
              </w:tc>
              <w:tc>
                <w:tcPr>
                  <w:tcW w:w="1156" w:type="dxa"/>
                </w:tcPr>
                <w:p w14:paraId="197B1870" w14:textId="77777777" w:rsidR="00DA7DC3" w:rsidRDefault="00DA7DC3" w:rsidP="00DA7DC3"/>
              </w:tc>
              <w:tc>
                <w:tcPr>
                  <w:tcW w:w="1134" w:type="dxa"/>
                </w:tcPr>
                <w:p w14:paraId="22653032" w14:textId="77777777" w:rsidR="00DA7DC3" w:rsidRDefault="00DA7DC3" w:rsidP="00DA7DC3"/>
              </w:tc>
              <w:tc>
                <w:tcPr>
                  <w:tcW w:w="3260" w:type="dxa"/>
                </w:tcPr>
                <w:p w14:paraId="1EF6A7C9" w14:textId="77777777" w:rsidR="00DA7DC3" w:rsidRDefault="00DA7DC3" w:rsidP="00DA7DC3"/>
              </w:tc>
            </w:tr>
            <w:tr w:rsidR="00DA7DC3" w14:paraId="2F63EE21" w14:textId="77777777" w:rsidTr="00927B4A">
              <w:tc>
                <w:tcPr>
                  <w:tcW w:w="1850" w:type="dxa"/>
                </w:tcPr>
                <w:p w14:paraId="5AB975AC" w14:textId="77777777" w:rsidR="00DA7DC3" w:rsidRDefault="00DA7DC3" w:rsidP="00DA7DC3">
                  <w:r>
                    <w:t>CAMHS</w:t>
                  </w:r>
                </w:p>
              </w:tc>
              <w:tc>
                <w:tcPr>
                  <w:tcW w:w="1156" w:type="dxa"/>
                </w:tcPr>
                <w:p w14:paraId="17E43482" w14:textId="77777777" w:rsidR="00DA7DC3" w:rsidRDefault="00DA7DC3" w:rsidP="00DA7DC3"/>
              </w:tc>
              <w:tc>
                <w:tcPr>
                  <w:tcW w:w="1134" w:type="dxa"/>
                </w:tcPr>
                <w:p w14:paraId="28BF1DB8" w14:textId="77777777" w:rsidR="00DA7DC3" w:rsidRDefault="00DA7DC3" w:rsidP="00DA7DC3"/>
              </w:tc>
              <w:tc>
                <w:tcPr>
                  <w:tcW w:w="3260" w:type="dxa"/>
                </w:tcPr>
                <w:p w14:paraId="46E3E20D" w14:textId="77777777" w:rsidR="00DA7DC3" w:rsidRDefault="00DA7DC3" w:rsidP="00DA7DC3"/>
              </w:tc>
            </w:tr>
            <w:tr w:rsidR="00DA7DC3" w14:paraId="70628DDD" w14:textId="77777777" w:rsidTr="00927B4A">
              <w:tc>
                <w:tcPr>
                  <w:tcW w:w="1850" w:type="dxa"/>
                </w:tcPr>
                <w:p w14:paraId="27B346ED" w14:textId="77777777" w:rsidR="00DA7DC3" w:rsidRDefault="00DA7DC3" w:rsidP="00DA7DC3">
                  <w:r>
                    <w:t>EIT</w:t>
                  </w:r>
                </w:p>
              </w:tc>
              <w:tc>
                <w:tcPr>
                  <w:tcW w:w="1156" w:type="dxa"/>
                </w:tcPr>
                <w:p w14:paraId="23B4AAE5" w14:textId="77777777" w:rsidR="00DA7DC3" w:rsidRDefault="00DA7DC3" w:rsidP="00DA7DC3"/>
              </w:tc>
              <w:tc>
                <w:tcPr>
                  <w:tcW w:w="1134" w:type="dxa"/>
                </w:tcPr>
                <w:p w14:paraId="650CE0E4" w14:textId="77777777" w:rsidR="00DA7DC3" w:rsidRDefault="00DA7DC3" w:rsidP="00DA7DC3"/>
              </w:tc>
              <w:tc>
                <w:tcPr>
                  <w:tcW w:w="3260" w:type="dxa"/>
                </w:tcPr>
                <w:p w14:paraId="3A1C7288" w14:textId="77777777" w:rsidR="00DA7DC3" w:rsidRDefault="00DA7DC3" w:rsidP="00DA7DC3"/>
              </w:tc>
            </w:tr>
            <w:tr w:rsidR="00DA7DC3" w14:paraId="73D249EC" w14:textId="77777777" w:rsidTr="00927B4A">
              <w:tc>
                <w:tcPr>
                  <w:tcW w:w="1850" w:type="dxa"/>
                </w:tcPr>
                <w:p w14:paraId="0FE95BE9" w14:textId="77777777" w:rsidR="00DA7DC3" w:rsidRDefault="00DA7DC3" w:rsidP="00DA7DC3">
                  <w:proofErr w:type="spellStart"/>
                  <w:r>
                    <w:t>CFiT</w:t>
                  </w:r>
                  <w:proofErr w:type="spellEnd"/>
                </w:p>
              </w:tc>
              <w:tc>
                <w:tcPr>
                  <w:tcW w:w="1156" w:type="dxa"/>
                </w:tcPr>
                <w:p w14:paraId="0677C09B" w14:textId="77777777" w:rsidR="00DA7DC3" w:rsidRDefault="00DA7DC3" w:rsidP="00DA7DC3"/>
              </w:tc>
              <w:tc>
                <w:tcPr>
                  <w:tcW w:w="1134" w:type="dxa"/>
                </w:tcPr>
                <w:p w14:paraId="3B24AE4F" w14:textId="77777777" w:rsidR="00DA7DC3" w:rsidRDefault="00DA7DC3" w:rsidP="00DA7DC3"/>
              </w:tc>
              <w:tc>
                <w:tcPr>
                  <w:tcW w:w="3260" w:type="dxa"/>
                </w:tcPr>
                <w:p w14:paraId="093FE8CA" w14:textId="77777777" w:rsidR="00DA7DC3" w:rsidRDefault="00DA7DC3" w:rsidP="00DA7DC3"/>
              </w:tc>
            </w:tr>
            <w:tr w:rsidR="00DA7DC3" w14:paraId="2BCD808F" w14:textId="77777777" w:rsidTr="00927B4A">
              <w:tc>
                <w:tcPr>
                  <w:tcW w:w="1850" w:type="dxa"/>
                </w:tcPr>
                <w:p w14:paraId="656AD9F1" w14:textId="470324BD" w:rsidR="00DA7DC3" w:rsidRDefault="00E21ADD" w:rsidP="00DA7DC3">
                  <w:r>
                    <w:t>Wakefield College Y9/10 Offer</w:t>
                  </w:r>
                </w:p>
              </w:tc>
              <w:tc>
                <w:tcPr>
                  <w:tcW w:w="1156" w:type="dxa"/>
                </w:tcPr>
                <w:p w14:paraId="4F37F274" w14:textId="77777777" w:rsidR="00DA7DC3" w:rsidRDefault="00DA7DC3" w:rsidP="00DA7DC3"/>
              </w:tc>
              <w:tc>
                <w:tcPr>
                  <w:tcW w:w="1134" w:type="dxa"/>
                </w:tcPr>
                <w:p w14:paraId="305D284E" w14:textId="77777777" w:rsidR="00DA7DC3" w:rsidRDefault="00DA7DC3" w:rsidP="00DA7DC3"/>
              </w:tc>
              <w:tc>
                <w:tcPr>
                  <w:tcW w:w="3260" w:type="dxa"/>
                </w:tcPr>
                <w:p w14:paraId="00DFFBDA" w14:textId="77777777" w:rsidR="00DA7DC3" w:rsidRDefault="00DA7DC3" w:rsidP="00DA7DC3"/>
              </w:tc>
            </w:tr>
            <w:tr w:rsidR="00DA7DC3" w14:paraId="11F4C7B4" w14:textId="77777777" w:rsidTr="00927B4A">
              <w:tc>
                <w:tcPr>
                  <w:tcW w:w="1850" w:type="dxa"/>
                </w:tcPr>
                <w:p w14:paraId="05C9C7CB" w14:textId="77777777" w:rsidR="00DA7DC3" w:rsidRDefault="00DA7DC3" w:rsidP="00DA7DC3"/>
              </w:tc>
              <w:tc>
                <w:tcPr>
                  <w:tcW w:w="1156" w:type="dxa"/>
                </w:tcPr>
                <w:p w14:paraId="29026D8F" w14:textId="77777777" w:rsidR="00DA7DC3" w:rsidRDefault="00DA7DC3" w:rsidP="00DA7DC3"/>
              </w:tc>
              <w:tc>
                <w:tcPr>
                  <w:tcW w:w="1134" w:type="dxa"/>
                </w:tcPr>
                <w:p w14:paraId="5D31C89F" w14:textId="77777777" w:rsidR="00DA7DC3" w:rsidRDefault="00DA7DC3" w:rsidP="00DA7DC3"/>
              </w:tc>
              <w:tc>
                <w:tcPr>
                  <w:tcW w:w="3260" w:type="dxa"/>
                </w:tcPr>
                <w:p w14:paraId="59EA70C3" w14:textId="77777777" w:rsidR="00DA7DC3" w:rsidRDefault="00DA7DC3" w:rsidP="00DA7DC3"/>
              </w:tc>
            </w:tr>
          </w:tbl>
          <w:p w14:paraId="1E3B1F41" w14:textId="77777777" w:rsidR="00141FC2" w:rsidRDefault="00141FC2" w:rsidP="00DA7DC3"/>
        </w:tc>
      </w:tr>
      <w:tr w:rsidR="00414357" w14:paraId="462DD5A0" w14:textId="77777777" w:rsidTr="00414357">
        <w:trPr>
          <w:trHeight w:val="402"/>
        </w:trPr>
        <w:tc>
          <w:tcPr>
            <w:tcW w:w="2830" w:type="dxa"/>
            <w:vMerge w:val="restart"/>
            <w:shd w:val="clear" w:color="auto" w:fill="E7E6E6" w:themeFill="background2"/>
          </w:tcPr>
          <w:p w14:paraId="62E08A02" w14:textId="11C41F69" w:rsidR="00414357" w:rsidRDefault="00414357" w:rsidP="00141FC2">
            <w:pPr>
              <w:rPr>
                <w:b/>
                <w:bCs/>
              </w:rPr>
            </w:pPr>
            <w:r>
              <w:rPr>
                <w:b/>
                <w:bCs/>
              </w:rPr>
              <w:lastRenderedPageBreak/>
              <w:t>Has the pupil previously been referred to Team Around the School?</w:t>
            </w:r>
          </w:p>
        </w:tc>
        <w:tc>
          <w:tcPr>
            <w:tcW w:w="7626" w:type="dxa"/>
          </w:tcPr>
          <w:p w14:paraId="769DF637" w14:textId="4C509233" w:rsidR="00DA7DC3" w:rsidRDefault="00414357" w:rsidP="00141FC2">
            <w:pPr>
              <w:rPr>
                <w:rFonts w:cstheme="minorHAnsi"/>
                <w:kern w:val="18"/>
              </w:rPr>
            </w:pPr>
            <w:r w:rsidRPr="00524748">
              <w:rPr>
                <w:rFonts w:cstheme="minorHAnsi"/>
                <w:kern w:val="18"/>
              </w:rPr>
              <w:sym w:font="Wingdings 2" w:char="F0A3"/>
            </w:r>
            <w:r>
              <w:rPr>
                <w:rFonts w:cstheme="minorHAnsi"/>
                <w:kern w:val="18"/>
              </w:rPr>
              <w:t xml:space="preserve"> Yes: </w:t>
            </w:r>
            <w:r w:rsidR="00DA7DC3">
              <w:rPr>
                <w:rFonts w:cstheme="minorHAnsi"/>
                <w:kern w:val="18"/>
              </w:rPr>
              <w:t>TAS Meeting Date:</w:t>
            </w:r>
          </w:p>
          <w:p w14:paraId="3902C6E3" w14:textId="24FB942B" w:rsidR="00414357" w:rsidRDefault="00414357" w:rsidP="00141FC2">
            <w:pPr>
              <w:rPr>
                <w:rFonts w:cstheme="minorHAnsi"/>
                <w:kern w:val="18"/>
              </w:rPr>
            </w:pPr>
            <w:r>
              <w:rPr>
                <w:rFonts w:cstheme="minorHAnsi"/>
                <w:kern w:val="18"/>
              </w:rPr>
              <w:t>Please give details of outcomes:</w:t>
            </w:r>
          </w:p>
          <w:p w14:paraId="3A94D140" w14:textId="77777777" w:rsidR="00414357" w:rsidRDefault="00414357" w:rsidP="00141FC2">
            <w:pPr>
              <w:rPr>
                <w:rFonts w:cstheme="minorHAnsi"/>
                <w:kern w:val="18"/>
              </w:rPr>
            </w:pPr>
          </w:p>
          <w:p w14:paraId="5B1B6CE8" w14:textId="3F36EBD9" w:rsidR="00414357" w:rsidRPr="00447773" w:rsidRDefault="00414357" w:rsidP="00141FC2">
            <w:pPr>
              <w:rPr>
                <w:u w:val="single"/>
              </w:rPr>
            </w:pPr>
          </w:p>
        </w:tc>
      </w:tr>
      <w:tr w:rsidR="00414357" w14:paraId="40FAD0D9" w14:textId="77777777" w:rsidTr="004D00C3">
        <w:trPr>
          <w:trHeight w:val="402"/>
        </w:trPr>
        <w:tc>
          <w:tcPr>
            <w:tcW w:w="2830" w:type="dxa"/>
            <w:vMerge/>
            <w:shd w:val="clear" w:color="auto" w:fill="E7E6E6" w:themeFill="background2"/>
          </w:tcPr>
          <w:p w14:paraId="707D1C7E" w14:textId="77777777" w:rsidR="00414357" w:rsidRDefault="00414357" w:rsidP="00141FC2">
            <w:pPr>
              <w:rPr>
                <w:b/>
                <w:bCs/>
              </w:rPr>
            </w:pPr>
          </w:p>
        </w:tc>
        <w:tc>
          <w:tcPr>
            <w:tcW w:w="7626" w:type="dxa"/>
          </w:tcPr>
          <w:p w14:paraId="334DF558" w14:textId="77777777" w:rsidR="00414357" w:rsidRDefault="00414357" w:rsidP="00141FC2">
            <w:pPr>
              <w:rPr>
                <w:rFonts w:cstheme="minorHAnsi"/>
                <w:kern w:val="18"/>
              </w:rPr>
            </w:pPr>
            <w:r w:rsidRPr="00524748">
              <w:rPr>
                <w:rFonts w:cstheme="minorHAnsi"/>
                <w:kern w:val="18"/>
              </w:rPr>
              <w:sym w:font="Wingdings 2" w:char="F0A3"/>
            </w:r>
            <w:r>
              <w:rPr>
                <w:rFonts w:cstheme="minorHAnsi"/>
                <w:kern w:val="18"/>
              </w:rPr>
              <w:t xml:space="preserve"> No: Please summarise why not:</w:t>
            </w:r>
          </w:p>
          <w:p w14:paraId="50CA05C9" w14:textId="77777777" w:rsidR="00414357" w:rsidRDefault="00414357" w:rsidP="00141FC2">
            <w:pPr>
              <w:rPr>
                <w:rFonts w:cstheme="minorHAnsi"/>
                <w:kern w:val="18"/>
              </w:rPr>
            </w:pPr>
          </w:p>
          <w:p w14:paraId="0ABAF2A1" w14:textId="2F5036AA" w:rsidR="00414357" w:rsidRPr="00447773" w:rsidRDefault="00414357" w:rsidP="00141FC2">
            <w:pPr>
              <w:rPr>
                <w:u w:val="single"/>
              </w:rPr>
            </w:pPr>
          </w:p>
        </w:tc>
      </w:tr>
    </w:tbl>
    <w:p w14:paraId="2BBB0FE0" w14:textId="77777777" w:rsidR="00F80E6A" w:rsidRDefault="00F80E6A"/>
    <w:p w14:paraId="503B93A7" w14:textId="40FAB83D" w:rsidR="00E933C7" w:rsidRPr="00823E8F" w:rsidRDefault="00E933C7">
      <w:pPr>
        <w:rPr>
          <w:b/>
          <w:bCs/>
          <w:color w:val="4472C4" w:themeColor="accent1"/>
          <w:sz w:val="28"/>
          <w:szCs w:val="28"/>
        </w:rPr>
      </w:pPr>
      <w:r w:rsidRPr="00823E8F">
        <w:rPr>
          <w:b/>
          <w:bCs/>
          <w:color w:val="4472C4" w:themeColor="accent1"/>
          <w:sz w:val="28"/>
          <w:szCs w:val="28"/>
        </w:rPr>
        <w:t>Part 3: Details about the support requested</w:t>
      </w:r>
    </w:p>
    <w:p w14:paraId="6D7ACBF5" w14:textId="796891AD" w:rsidR="00E933C7" w:rsidRDefault="005B32AD">
      <w:r>
        <w:t xml:space="preserve">In this section, please provide details about why </w:t>
      </w:r>
      <w:r w:rsidR="00EB0A64">
        <w:t xml:space="preserve">you are seeking support for the pupil in question, what support you </w:t>
      </w:r>
      <w:r w:rsidR="00911C4E">
        <w:t xml:space="preserve">consider that the pupil needs, and what </w:t>
      </w:r>
      <w:r w:rsidR="00871EDE">
        <w:t>the successful outcome of that support would be.</w:t>
      </w:r>
    </w:p>
    <w:tbl>
      <w:tblPr>
        <w:tblStyle w:val="TableGrid"/>
        <w:tblW w:w="0" w:type="auto"/>
        <w:tblLook w:val="04A0" w:firstRow="1" w:lastRow="0" w:firstColumn="1" w:lastColumn="0" w:noHBand="0" w:noVBand="1"/>
      </w:tblPr>
      <w:tblGrid>
        <w:gridCol w:w="2830"/>
        <w:gridCol w:w="7626"/>
      </w:tblGrid>
      <w:tr w:rsidR="008030D2" w:rsidRPr="008030D2" w14:paraId="048C77E7" w14:textId="77777777" w:rsidTr="008030D2">
        <w:tc>
          <w:tcPr>
            <w:tcW w:w="10456" w:type="dxa"/>
            <w:gridSpan w:val="2"/>
            <w:shd w:val="clear" w:color="auto" w:fill="7F7F7F" w:themeFill="text1" w:themeFillTint="80"/>
          </w:tcPr>
          <w:p w14:paraId="11D07105" w14:textId="29116AA1" w:rsidR="008030D2" w:rsidRPr="008030D2" w:rsidRDefault="008030D2" w:rsidP="008030D2">
            <w:pPr>
              <w:spacing w:after="160"/>
              <w:rPr>
                <w:b/>
                <w:bCs/>
                <w:color w:val="FFFFFF" w:themeColor="background1"/>
              </w:rPr>
            </w:pPr>
            <w:r w:rsidRPr="008030D2">
              <w:rPr>
                <w:b/>
                <w:bCs/>
                <w:color w:val="FFFFFF" w:themeColor="background1"/>
              </w:rPr>
              <w:t>Reasons for the request for support from the Panel</w:t>
            </w:r>
          </w:p>
        </w:tc>
      </w:tr>
      <w:tr w:rsidR="008030D2" w14:paraId="01943E5C" w14:textId="77777777" w:rsidTr="008030D2">
        <w:tc>
          <w:tcPr>
            <w:tcW w:w="2830" w:type="dxa"/>
            <w:shd w:val="clear" w:color="auto" w:fill="E7E6E6" w:themeFill="background2"/>
          </w:tcPr>
          <w:p w14:paraId="1BE09D68" w14:textId="781A12AA" w:rsidR="008030D2" w:rsidRPr="00426310" w:rsidRDefault="00426310" w:rsidP="008030D2">
            <w:pPr>
              <w:spacing w:after="160"/>
              <w:rPr>
                <w:b/>
                <w:bCs/>
              </w:rPr>
            </w:pPr>
            <w:r w:rsidRPr="00426310">
              <w:rPr>
                <w:b/>
                <w:bCs/>
              </w:rPr>
              <w:t>Details of the professional requesting support.</w:t>
            </w:r>
          </w:p>
        </w:tc>
        <w:tc>
          <w:tcPr>
            <w:tcW w:w="7626" w:type="dxa"/>
          </w:tcPr>
          <w:p w14:paraId="7BDE5E3F" w14:textId="77777777" w:rsidR="008030D2" w:rsidRDefault="00426310" w:rsidP="008030D2">
            <w:pPr>
              <w:spacing w:after="160"/>
            </w:pPr>
            <w:r w:rsidRPr="00FE0A0B">
              <w:rPr>
                <w:u w:val="single"/>
              </w:rPr>
              <w:t>Name</w:t>
            </w:r>
            <w:r>
              <w:t>:</w:t>
            </w:r>
          </w:p>
          <w:p w14:paraId="200F2568" w14:textId="77777777" w:rsidR="00426310" w:rsidRDefault="00FE0A0B" w:rsidP="008030D2">
            <w:pPr>
              <w:spacing w:after="160"/>
            </w:pPr>
            <w:r w:rsidRPr="00FE0A0B">
              <w:rPr>
                <w:u w:val="single"/>
              </w:rPr>
              <w:t>School / organisation</w:t>
            </w:r>
            <w:r>
              <w:t>:</w:t>
            </w:r>
          </w:p>
          <w:p w14:paraId="11B65D72" w14:textId="77777777" w:rsidR="00FE0A0B" w:rsidRDefault="00FE0A0B" w:rsidP="008030D2">
            <w:pPr>
              <w:spacing w:after="160"/>
            </w:pPr>
            <w:r w:rsidRPr="00FE0A0B">
              <w:rPr>
                <w:u w:val="single"/>
              </w:rPr>
              <w:t>Role</w:t>
            </w:r>
            <w:r>
              <w:t xml:space="preserve">: </w:t>
            </w:r>
          </w:p>
          <w:p w14:paraId="13035302" w14:textId="6A22D956" w:rsidR="000C7CF1" w:rsidRPr="000C7CF1" w:rsidRDefault="000C7CF1" w:rsidP="008030D2">
            <w:pPr>
              <w:spacing w:after="160"/>
              <w:rPr>
                <w:u w:val="single"/>
              </w:rPr>
            </w:pPr>
            <w:r w:rsidRPr="000C7CF1">
              <w:rPr>
                <w:u w:val="single"/>
              </w:rPr>
              <w:t>Contact details</w:t>
            </w:r>
            <w:r w:rsidR="00DA7DC3">
              <w:rPr>
                <w:u w:val="single"/>
              </w:rPr>
              <w:t xml:space="preserve"> including email</w:t>
            </w:r>
            <w:r w:rsidRPr="000C7CF1">
              <w:rPr>
                <w:u w:val="single"/>
              </w:rPr>
              <w:t>:</w:t>
            </w:r>
          </w:p>
        </w:tc>
      </w:tr>
      <w:tr w:rsidR="008030D2" w14:paraId="029A5820" w14:textId="77777777" w:rsidTr="008030D2">
        <w:tc>
          <w:tcPr>
            <w:tcW w:w="2830" w:type="dxa"/>
            <w:shd w:val="clear" w:color="auto" w:fill="E7E6E6" w:themeFill="background2"/>
          </w:tcPr>
          <w:p w14:paraId="21452BAA" w14:textId="77777777" w:rsidR="00414357" w:rsidRDefault="00A26AF2" w:rsidP="008030D2">
            <w:pPr>
              <w:spacing w:after="160"/>
            </w:pPr>
            <w:r>
              <w:rPr>
                <w:b/>
                <w:bCs/>
              </w:rPr>
              <w:t>Reasons for referral</w:t>
            </w:r>
            <w:r>
              <w:t>.</w:t>
            </w:r>
          </w:p>
          <w:p w14:paraId="6CDFFB38" w14:textId="686DF714" w:rsidR="00414357" w:rsidRDefault="00414357" w:rsidP="008030D2">
            <w:pPr>
              <w:spacing w:after="160"/>
            </w:pPr>
            <w:r>
              <w:t>See our Menu of Support for more details</w:t>
            </w:r>
          </w:p>
          <w:p w14:paraId="686B6D5B" w14:textId="5DDF5F6F" w:rsidR="008030D2" w:rsidRPr="00A26AF2" w:rsidRDefault="00A26AF2" w:rsidP="008030D2">
            <w:pPr>
              <w:spacing w:after="160"/>
            </w:pPr>
            <w:r>
              <w:t xml:space="preserve">Please tick any of </w:t>
            </w:r>
            <w:r w:rsidR="00D05ED1">
              <w:t>the following that apply.</w:t>
            </w:r>
          </w:p>
        </w:tc>
        <w:tc>
          <w:tcPr>
            <w:tcW w:w="7626" w:type="dxa"/>
          </w:tcPr>
          <w:p w14:paraId="7B39FF5B" w14:textId="4A977C15" w:rsidR="005065C5" w:rsidRDefault="00414357" w:rsidP="008030D2">
            <w:pPr>
              <w:spacing w:after="160"/>
              <w:rPr>
                <w:rFonts w:cstheme="minorHAnsi"/>
                <w:kern w:val="18"/>
              </w:rPr>
            </w:pPr>
            <w:r w:rsidRPr="00524748">
              <w:rPr>
                <w:rFonts w:cstheme="minorHAnsi"/>
                <w:kern w:val="18"/>
              </w:rPr>
              <w:sym w:font="Wingdings 2" w:char="F0A3"/>
            </w:r>
            <w:r>
              <w:rPr>
                <w:rFonts w:cstheme="minorHAnsi"/>
                <w:kern w:val="18"/>
              </w:rPr>
              <w:t xml:space="preserve"> Seeking general/support advice from Panel</w:t>
            </w:r>
          </w:p>
          <w:p w14:paraId="5B133692" w14:textId="55F89993" w:rsidR="00CB0D18" w:rsidRDefault="005065C5" w:rsidP="008030D2">
            <w:pPr>
              <w:spacing w:after="160"/>
            </w:pPr>
            <w:r w:rsidRPr="00524748">
              <w:rPr>
                <w:rFonts w:cstheme="minorHAnsi"/>
                <w:kern w:val="18"/>
              </w:rPr>
              <w:sym w:font="Wingdings 2" w:char="F0A3"/>
            </w:r>
            <w:r w:rsidRPr="00524748">
              <w:rPr>
                <w:rFonts w:cstheme="minorHAnsi"/>
                <w:kern w:val="18"/>
              </w:rPr>
              <w:t xml:space="preserve"> </w:t>
            </w:r>
            <w:r w:rsidR="009868AD">
              <w:rPr>
                <w:rFonts w:cstheme="minorHAnsi"/>
                <w:kern w:val="18"/>
              </w:rPr>
              <w:t xml:space="preserve">Seeking </w:t>
            </w:r>
            <w:r w:rsidR="00DA7DC3">
              <w:rPr>
                <w:rFonts w:cstheme="minorHAnsi"/>
                <w:kern w:val="18"/>
              </w:rPr>
              <w:t xml:space="preserve">targeted </w:t>
            </w:r>
            <w:r w:rsidR="009868AD">
              <w:rPr>
                <w:rFonts w:cstheme="minorHAnsi"/>
                <w:kern w:val="18"/>
              </w:rPr>
              <w:t>outreach</w:t>
            </w:r>
            <w:r w:rsidR="00414357">
              <w:rPr>
                <w:rFonts w:cstheme="minorHAnsi"/>
                <w:kern w:val="18"/>
              </w:rPr>
              <w:t xml:space="preserve"> support: </w:t>
            </w:r>
            <w:proofErr w:type="spellStart"/>
            <w:r w:rsidR="00414357">
              <w:rPr>
                <w:rFonts w:cstheme="minorHAnsi"/>
                <w:kern w:val="18"/>
              </w:rPr>
              <w:t>CFiT</w:t>
            </w:r>
            <w:proofErr w:type="spellEnd"/>
          </w:p>
          <w:p w14:paraId="04B9DBF0" w14:textId="3D28745E" w:rsidR="00414357" w:rsidRDefault="00CB0D18" w:rsidP="008030D2">
            <w:pPr>
              <w:spacing w:after="160"/>
              <w:rPr>
                <w:rFonts w:cstheme="minorHAnsi"/>
                <w:kern w:val="18"/>
              </w:rPr>
            </w:pPr>
            <w:r w:rsidRPr="00524748">
              <w:rPr>
                <w:rFonts w:cstheme="minorHAnsi"/>
                <w:kern w:val="18"/>
              </w:rPr>
              <w:sym w:font="Wingdings 2" w:char="F0A3"/>
            </w:r>
            <w:r w:rsidRPr="00524748">
              <w:rPr>
                <w:rFonts w:cstheme="minorHAnsi"/>
                <w:kern w:val="18"/>
              </w:rPr>
              <w:t xml:space="preserve"> </w:t>
            </w:r>
            <w:r w:rsidR="009868AD">
              <w:rPr>
                <w:rFonts w:cstheme="minorHAnsi"/>
                <w:kern w:val="18"/>
              </w:rPr>
              <w:t xml:space="preserve">Seeking </w:t>
            </w:r>
            <w:r w:rsidR="00DA7DC3">
              <w:rPr>
                <w:rFonts w:cstheme="minorHAnsi"/>
                <w:kern w:val="18"/>
              </w:rPr>
              <w:t xml:space="preserve">targeted </w:t>
            </w:r>
            <w:r w:rsidR="009868AD">
              <w:rPr>
                <w:rFonts w:cstheme="minorHAnsi"/>
                <w:kern w:val="18"/>
              </w:rPr>
              <w:t xml:space="preserve">outreach </w:t>
            </w:r>
            <w:r w:rsidR="00414357">
              <w:rPr>
                <w:rFonts w:cstheme="minorHAnsi"/>
                <w:kern w:val="18"/>
              </w:rPr>
              <w:t>support: EIT</w:t>
            </w:r>
          </w:p>
          <w:p w14:paraId="24E1175C" w14:textId="2EFE25BE" w:rsidR="009868AD" w:rsidRDefault="009868AD" w:rsidP="008030D2">
            <w:pPr>
              <w:spacing w:after="160"/>
              <w:rPr>
                <w:rFonts w:cstheme="minorHAnsi"/>
                <w:kern w:val="18"/>
              </w:rPr>
            </w:pPr>
            <w:r w:rsidRPr="00524748">
              <w:rPr>
                <w:rFonts w:cstheme="minorHAnsi"/>
                <w:kern w:val="18"/>
              </w:rPr>
              <w:sym w:font="Wingdings 2" w:char="F0A3"/>
            </w:r>
            <w:r>
              <w:rPr>
                <w:rFonts w:cstheme="minorHAnsi"/>
                <w:kern w:val="18"/>
              </w:rPr>
              <w:t xml:space="preserve"> </w:t>
            </w:r>
            <w:r w:rsidR="00DA7DC3">
              <w:rPr>
                <w:rFonts w:cstheme="minorHAnsi"/>
                <w:kern w:val="18"/>
              </w:rPr>
              <w:t>Seeking WISENDSS bespoke support (you should have used your SEND planning meeting as the initial point to request WISENDSS involvement)</w:t>
            </w:r>
          </w:p>
          <w:p w14:paraId="78FD9B6F" w14:textId="5E42BCB2" w:rsidR="009868AD" w:rsidRDefault="009868AD" w:rsidP="008030D2">
            <w:pPr>
              <w:spacing w:after="160"/>
              <w:rPr>
                <w:rFonts w:cstheme="minorHAnsi"/>
                <w:kern w:val="18"/>
              </w:rPr>
            </w:pPr>
            <w:r w:rsidRPr="00524748">
              <w:rPr>
                <w:rFonts w:cstheme="minorHAnsi"/>
                <w:kern w:val="18"/>
              </w:rPr>
              <w:sym w:font="Wingdings 2" w:char="F0A3"/>
            </w:r>
            <w:r>
              <w:rPr>
                <w:rFonts w:cstheme="minorHAnsi"/>
                <w:kern w:val="18"/>
              </w:rPr>
              <w:t xml:space="preserve"> Seeking family support </w:t>
            </w:r>
          </w:p>
          <w:p w14:paraId="1BA2BEB5" w14:textId="23BFC1CC" w:rsidR="00B52268" w:rsidRDefault="00B52268" w:rsidP="008030D2">
            <w:pPr>
              <w:spacing w:after="160"/>
              <w:rPr>
                <w:rFonts w:cstheme="minorHAnsi"/>
                <w:kern w:val="18"/>
              </w:rPr>
            </w:pPr>
            <w:r w:rsidRPr="00524748">
              <w:rPr>
                <w:rFonts w:cstheme="minorHAnsi"/>
                <w:kern w:val="18"/>
              </w:rPr>
              <w:sym w:font="Wingdings 2" w:char="F0A3"/>
            </w:r>
            <w:r>
              <w:rPr>
                <w:rFonts w:cstheme="minorHAnsi"/>
                <w:kern w:val="18"/>
              </w:rPr>
              <w:t xml:space="preserve"> Accessing Branching Out placement</w:t>
            </w:r>
          </w:p>
          <w:p w14:paraId="6E58E0F0" w14:textId="49819ADD" w:rsidR="00443845" w:rsidRDefault="00443845" w:rsidP="008030D2">
            <w:pPr>
              <w:spacing w:after="160"/>
              <w:rPr>
                <w:rFonts w:cstheme="minorHAnsi"/>
                <w:kern w:val="18"/>
              </w:rPr>
            </w:pPr>
            <w:r w:rsidRPr="00524748">
              <w:rPr>
                <w:rFonts w:cstheme="minorHAnsi"/>
                <w:kern w:val="18"/>
              </w:rPr>
              <w:sym w:font="Wingdings 2" w:char="F0A3"/>
            </w:r>
            <w:r>
              <w:rPr>
                <w:rFonts w:cstheme="minorHAnsi"/>
                <w:kern w:val="18"/>
              </w:rPr>
              <w:t xml:space="preserve"> Access Y9/10 Wakefield College offer (the Panel has a very limited number of these places; please consider applying directly to the College instead)</w:t>
            </w:r>
          </w:p>
          <w:p w14:paraId="58A869D3" w14:textId="292F7362" w:rsidR="00EA35BD" w:rsidRDefault="00931F5F" w:rsidP="008030D2">
            <w:pPr>
              <w:spacing w:after="160"/>
            </w:pPr>
            <w:r w:rsidRPr="00524748">
              <w:rPr>
                <w:rFonts w:cstheme="minorHAnsi"/>
                <w:kern w:val="18"/>
              </w:rPr>
              <w:sym w:font="Wingdings 2" w:char="F0A3"/>
            </w:r>
            <w:r w:rsidRPr="00524748">
              <w:rPr>
                <w:rFonts w:cstheme="minorHAnsi"/>
                <w:kern w:val="18"/>
              </w:rPr>
              <w:t xml:space="preserve"> </w:t>
            </w:r>
            <w:r w:rsidR="00DA7DC3">
              <w:rPr>
                <w:rFonts w:cstheme="minorHAnsi"/>
                <w:kern w:val="18"/>
              </w:rPr>
              <w:t>Seeking short- or medium-term</w:t>
            </w:r>
            <w:r w:rsidR="00DA7DC3" w:rsidRPr="007D35EC">
              <w:t xml:space="preserve"> placement</w:t>
            </w:r>
            <w:r w:rsidR="00DA7DC3">
              <w:t xml:space="preserve"> in AP for the pupil (please note that we cannot offer AP to pupils with an EHCP. In all cases, if AP is allocated, the school will remain responsible for the transport of the pupil)</w:t>
            </w:r>
          </w:p>
          <w:p w14:paraId="13798C6C" w14:textId="77777777" w:rsidR="008030D2" w:rsidRDefault="00EA35BD" w:rsidP="008030D2">
            <w:pPr>
              <w:spacing w:after="160"/>
            </w:pPr>
            <w:r w:rsidRPr="00524748">
              <w:rPr>
                <w:rFonts w:cstheme="minorHAnsi"/>
                <w:kern w:val="18"/>
              </w:rPr>
              <w:sym w:font="Wingdings 2" w:char="F0A3"/>
            </w:r>
            <w:r>
              <w:t xml:space="preserve"> To </w:t>
            </w:r>
            <w:r w:rsidR="007D35EC" w:rsidRPr="007D35EC">
              <w:t xml:space="preserve">extend </w:t>
            </w:r>
            <w:r>
              <w:t xml:space="preserve">an </w:t>
            </w:r>
            <w:r w:rsidR="007D35EC" w:rsidRPr="007D35EC">
              <w:t xml:space="preserve">existing </w:t>
            </w:r>
            <w:r>
              <w:t xml:space="preserve">AP </w:t>
            </w:r>
            <w:r w:rsidR="007D35EC" w:rsidRPr="007D35EC">
              <w:t>placement</w:t>
            </w:r>
          </w:p>
          <w:p w14:paraId="1E9E153B" w14:textId="2C135059" w:rsidR="00EA35BD" w:rsidRDefault="00EA35BD" w:rsidP="008030D2">
            <w:pPr>
              <w:spacing w:after="160"/>
              <w:rPr>
                <w:rFonts w:cstheme="minorHAnsi"/>
                <w:kern w:val="18"/>
              </w:rPr>
            </w:pPr>
            <w:r w:rsidRPr="00524748">
              <w:rPr>
                <w:rFonts w:cstheme="minorHAnsi"/>
                <w:kern w:val="18"/>
              </w:rPr>
              <w:sym w:font="Wingdings 2" w:char="F0A3"/>
            </w:r>
            <w:r w:rsidR="000C7CF1">
              <w:rPr>
                <w:rFonts w:cstheme="minorHAnsi"/>
                <w:kern w:val="18"/>
              </w:rPr>
              <w:t xml:space="preserve"> Seeking o</w:t>
            </w:r>
            <w:r>
              <w:rPr>
                <w:rFonts w:cstheme="minorHAnsi"/>
                <w:kern w:val="18"/>
              </w:rPr>
              <w:t>ther</w:t>
            </w:r>
            <w:r w:rsidR="000C7CF1">
              <w:rPr>
                <w:rFonts w:cstheme="minorHAnsi"/>
                <w:kern w:val="18"/>
              </w:rPr>
              <w:t xml:space="preserve"> support</w:t>
            </w:r>
            <w:r w:rsidR="00EB2C52">
              <w:rPr>
                <w:rFonts w:cstheme="minorHAnsi"/>
                <w:kern w:val="18"/>
              </w:rPr>
              <w:t>, please provide details below:</w:t>
            </w:r>
          </w:p>
          <w:p w14:paraId="7C4F2062" w14:textId="48F94A24" w:rsidR="000C7CF1" w:rsidRDefault="000C7CF1" w:rsidP="008030D2">
            <w:pPr>
              <w:spacing w:after="160"/>
            </w:pPr>
          </w:p>
        </w:tc>
      </w:tr>
    </w:tbl>
    <w:p w14:paraId="0C1EF4FE" w14:textId="77777777" w:rsidR="00443845" w:rsidRDefault="00443845">
      <w:pPr>
        <w:rPr>
          <w:b/>
          <w:bCs/>
          <w:color w:val="4472C4" w:themeColor="accent1"/>
          <w:sz w:val="28"/>
          <w:szCs w:val="28"/>
        </w:rPr>
      </w:pPr>
    </w:p>
    <w:p w14:paraId="35864967" w14:textId="3440E384" w:rsidR="00E933C7" w:rsidRPr="00823E8F" w:rsidRDefault="00E933C7">
      <w:pPr>
        <w:rPr>
          <w:b/>
          <w:bCs/>
          <w:color w:val="4472C4" w:themeColor="accent1"/>
          <w:sz w:val="28"/>
          <w:szCs w:val="28"/>
        </w:rPr>
      </w:pPr>
      <w:r w:rsidRPr="00823E8F">
        <w:rPr>
          <w:b/>
          <w:bCs/>
          <w:color w:val="4472C4" w:themeColor="accent1"/>
          <w:sz w:val="28"/>
          <w:szCs w:val="28"/>
        </w:rPr>
        <w:t xml:space="preserve">Part 4: Views from </w:t>
      </w:r>
      <w:r w:rsidR="00EB2C52">
        <w:rPr>
          <w:b/>
          <w:bCs/>
          <w:color w:val="4472C4" w:themeColor="accent1"/>
          <w:sz w:val="28"/>
          <w:szCs w:val="28"/>
        </w:rPr>
        <w:t xml:space="preserve">pupil/ </w:t>
      </w:r>
      <w:r w:rsidR="00B307BE" w:rsidRPr="00823E8F">
        <w:rPr>
          <w:b/>
          <w:bCs/>
          <w:color w:val="4472C4" w:themeColor="accent1"/>
          <w:sz w:val="28"/>
          <w:szCs w:val="28"/>
        </w:rPr>
        <w:t>parents</w:t>
      </w:r>
      <w:r w:rsidR="00794F7D">
        <w:rPr>
          <w:b/>
          <w:bCs/>
          <w:color w:val="4472C4" w:themeColor="accent1"/>
          <w:sz w:val="28"/>
          <w:szCs w:val="28"/>
        </w:rPr>
        <w:t xml:space="preserve"> / carers</w:t>
      </w:r>
      <w:r w:rsidR="00B307BE" w:rsidRPr="00823E8F">
        <w:rPr>
          <w:b/>
          <w:bCs/>
          <w:color w:val="4472C4" w:themeColor="accent1"/>
          <w:sz w:val="28"/>
          <w:szCs w:val="28"/>
        </w:rPr>
        <w:t>, the school and other partners</w:t>
      </w:r>
    </w:p>
    <w:p w14:paraId="04CD36F3" w14:textId="747A70EC" w:rsidR="00B307BE" w:rsidRDefault="00794F7D">
      <w:r>
        <w:t>In this section, please provide any further views from parents or carers, the school and other partners involved with the family</w:t>
      </w:r>
      <w:r w:rsidR="004A017E">
        <w:t xml:space="preserve"> that may be relevant to the Panel’s consideration of this request for support.</w:t>
      </w:r>
    </w:p>
    <w:tbl>
      <w:tblPr>
        <w:tblStyle w:val="TableGrid"/>
        <w:tblW w:w="0" w:type="auto"/>
        <w:tblLook w:val="04A0" w:firstRow="1" w:lastRow="0" w:firstColumn="1" w:lastColumn="0" w:noHBand="0" w:noVBand="1"/>
      </w:tblPr>
      <w:tblGrid>
        <w:gridCol w:w="2830"/>
        <w:gridCol w:w="7626"/>
      </w:tblGrid>
      <w:tr w:rsidR="004A017E" w14:paraId="0EEED60C" w14:textId="77777777" w:rsidTr="009A043A">
        <w:tc>
          <w:tcPr>
            <w:tcW w:w="10456" w:type="dxa"/>
            <w:gridSpan w:val="2"/>
            <w:shd w:val="clear" w:color="auto" w:fill="7F7F7F" w:themeFill="text1" w:themeFillTint="80"/>
          </w:tcPr>
          <w:p w14:paraId="20E511F6" w14:textId="1CC8D3EC" w:rsidR="004A017E" w:rsidRPr="00C43E78" w:rsidRDefault="004A017E" w:rsidP="009A043A">
            <w:pPr>
              <w:spacing w:after="160"/>
              <w:rPr>
                <w:b/>
                <w:bCs/>
                <w:color w:val="FFFFFF" w:themeColor="background1"/>
              </w:rPr>
            </w:pPr>
            <w:r>
              <w:rPr>
                <w:b/>
                <w:bCs/>
                <w:color w:val="FFFFFF" w:themeColor="background1"/>
              </w:rPr>
              <w:t>Views relevant to this request for support</w:t>
            </w:r>
          </w:p>
        </w:tc>
      </w:tr>
      <w:tr w:rsidR="00EB2C52" w14:paraId="3223E0CD" w14:textId="77777777" w:rsidTr="009A043A">
        <w:tc>
          <w:tcPr>
            <w:tcW w:w="2830" w:type="dxa"/>
            <w:shd w:val="clear" w:color="auto" w:fill="E7E6E6" w:themeFill="background2"/>
          </w:tcPr>
          <w:p w14:paraId="0625E701" w14:textId="77777777" w:rsidR="00EB2C52" w:rsidRDefault="00EB2C52" w:rsidP="004A017E">
            <w:pPr>
              <w:rPr>
                <w:b/>
                <w:bCs/>
                <w:u w:val="single"/>
              </w:rPr>
            </w:pPr>
            <w:r>
              <w:rPr>
                <w:b/>
                <w:bCs/>
              </w:rPr>
              <w:t xml:space="preserve">Views from the </w:t>
            </w:r>
            <w:r w:rsidRPr="00EB2C52">
              <w:rPr>
                <w:b/>
                <w:bCs/>
                <w:u w:val="single"/>
              </w:rPr>
              <w:t>pupil</w:t>
            </w:r>
          </w:p>
          <w:p w14:paraId="238B2C11" w14:textId="6C013A49" w:rsidR="00EB2C52" w:rsidRDefault="00EB2C52" w:rsidP="004A017E">
            <w:pPr>
              <w:rPr>
                <w:b/>
                <w:bCs/>
              </w:rPr>
            </w:pPr>
          </w:p>
        </w:tc>
        <w:tc>
          <w:tcPr>
            <w:tcW w:w="7626" w:type="dxa"/>
          </w:tcPr>
          <w:p w14:paraId="2D2651FB" w14:textId="77777777" w:rsidR="00EB2C52" w:rsidRDefault="00EB2C52" w:rsidP="004A017E"/>
        </w:tc>
      </w:tr>
      <w:tr w:rsidR="004A017E" w14:paraId="3DA2C0C1" w14:textId="77777777" w:rsidTr="009A043A">
        <w:tc>
          <w:tcPr>
            <w:tcW w:w="2830" w:type="dxa"/>
            <w:shd w:val="clear" w:color="auto" w:fill="E7E6E6" w:themeFill="background2"/>
          </w:tcPr>
          <w:p w14:paraId="7B964F5D" w14:textId="0970872B" w:rsidR="004A017E" w:rsidRPr="008030D2" w:rsidRDefault="000F6829" w:rsidP="004A017E">
            <w:pPr>
              <w:spacing w:after="160"/>
              <w:rPr>
                <w:b/>
                <w:bCs/>
              </w:rPr>
            </w:pPr>
            <w:r>
              <w:rPr>
                <w:b/>
                <w:bCs/>
              </w:rPr>
              <w:t xml:space="preserve">Views from </w:t>
            </w:r>
            <w:r w:rsidRPr="000F6829">
              <w:rPr>
                <w:b/>
                <w:bCs/>
                <w:u w:val="single"/>
              </w:rPr>
              <w:t>parents or carers</w:t>
            </w:r>
          </w:p>
        </w:tc>
        <w:tc>
          <w:tcPr>
            <w:tcW w:w="7626" w:type="dxa"/>
          </w:tcPr>
          <w:p w14:paraId="238EF03B" w14:textId="54409E94" w:rsidR="004A017E" w:rsidRDefault="004A017E" w:rsidP="004A017E">
            <w:pPr>
              <w:spacing w:after="160"/>
            </w:pPr>
          </w:p>
        </w:tc>
      </w:tr>
      <w:tr w:rsidR="004A017E" w14:paraId="27AC59F8" w14:textId="77777777" w:rsidTr="009A043A">
        <w:tc>
          <w:tcPr>
            <w:tcW w:w="2830" w:type="dxa"/>
            <w:shd w:val="clear" w:color="auto" w:fill="E7E6E6" w:themeFill="background2"/>
          </w:tcPr>
          <w:p w14:paraId="27C9843B" w14:textId="43C54BF8" w:rsidR="004A017E" w:rsidRPr="00A335EB" w:rsidRDefault="000F6829" w:rsidP="009A043A">
            <w:pPr>
              <w:spacing w:after="160"/>
            </w:pPr>
            <w:r>
              <w:rPr>
                <w:b/>
                <w:bCs/>
              </w:rPr>
              <w:t xml:space="preserve">Views from </w:t>
            </w:r>
            <w:r>
              <w:rPr>
                <w:b/>
                <w:bCs/>
                <w:u w:val="single"/>
              </w:rPr>
              <w:t>the school</w:t>
            </w:r>
          </w:p>
        </w:tc>
        <w:tc>
          <w:tcPr>
            <w:tcW w:w="7626" w:type="dxa"/>
          </w:tcPr>
          <w:p w14:paraId="78E29649" w14:textId="77777777" w:rsidR="004A017E" w:rsidRDefault="004A017E" w:rsidP="009A043A">
            <w:pPr>
              <w:spacing w:after="160"/>
            </w:pPr>
          </w:p>
        </w:tc>
      </w:tr>
      <w:tr w:rsidR="004A017E" w14:paraId="0C80F8D5" w14:textId="77777777" w:rsidTr="009A043A">
        <w:tc>
          <w:tcPr>
            <w:tcW w:w="2830" w:type="dxa"/>
            <w:shd w:val="clear" w:color="auto" w:fill="E7E6E6" w:themeFill="background2"/>
          </w:tcPr>
          <w:p w14:paraId="1A0444DB" w14:textId="3C4F3B52" w:rsidR="000F6829" w:rsidRPr="00AC266B" w:rsidRDefault="000F6829" w:rsidP="009A043A">
            <w:pPr>
              <w:spacing w:after="160"/>
              <w:rPr>
                <w:u w:val="single"/>
              </w:rPr>
            </w:pPr>
            <w:r>
              <w:rPr>
                <w:b/>
                <w:bCs/>
              </w:rPr>
              <w:t xml:space="preserve">Views from </w:t>
            </w:r>
            <w:r>
              <w:rPr>
                <w:b/>
                <w:bCs/>
                <w:u w:val="single"/>
              </w:rPr>
              <w:t>other professionals working with the family</w:t>
            </w:r>
          </w:p>
        </w:tc>
        <w:tc>
          <w:tcPr>
            <w:tcW w:w="7626" w:type="dxa"/>
          </w:tcPr>
          <w:p w14:paraId="30D23D28" w14:textId="77777777" w:rsidR="004A017E" w:rsidRDefault="004A017E" w:rsidP="009A043A">
            <w:pPr>
              <w:spacing w:after="160"/>
            </w:pPr>
          </w:p>
        </w:tc>
      </w:tr>
    </w:tbl>
    <w:p w14:paraId="589FB203" w14:textId="017D13C8" w:rsidR="00B307BE" w:rsidRDefault="00B307BE"/>
    <w:p w14:paraId="1A6F1F80" w14:textId="2C3CF816" w:rsidR="00EF00B6" w:rsidRPr="00E96935" w:rsidRDefault="00EF00B6" w:rsidP="00EF00B6">
      <w:pPr>
        <w:rPr>
          <w:b/>
          <w:bCs/>
          <w:color w:val="4472C4" w:themeColor="accent1"/>
          <w:szCs w:val="28"/>
        </w:rPr>
      </w:pPr>
      <w:r>
        <w:rPr>
          <w:b/>
          <w:bCs/>
          <w:color w:val="4472C4" w:themeColor="accent1"/>
          <w:sz w:val="28"/>
          <w:szCs w:val="28"/>
        </w:rPr>
        <w:t>Part 5: Parent/Carer Consent.</w:t>
      </w:r>
      <w:r>
        <w:rPr>
          <w:b/>
          <w:bCs/>
          <w:i/>
          <w:color w:val="4472C4" w:themeColor="accent1"/>
          <w:sz w:val="18"/>
          <w:szCs w:val="28"/>
        </w:rPr>
        <w:t xml:space="preserve"> Ideally, this should be in writing via direct signature or email agreement. You MUST complete all boxes. Please ensure that the parent/carer has had sight of our privacy notice as part of the agreement process.</w:t>
      </w:r>
    </w:p>
    <w:tbl>
      <w:tblPr>
        <w:tblStyle w:val="TableGrid"/>
        <w:tblW w:w="0" w:type="auto"/>
        <w:tblLook w:val="04A0" w:firstRow="1" w:lastRow="0" w:firstColumn="1" w:lastColumn="0" w:noHBand="0" w:noVBand="1"/>
      </w:tblPr>
      <w:tblGrid>
        <w:gridCol w:w="3823"/>
        <w:gridCol w:w="6633"/>
      </w:tblGrid>
      <w:tr w:rsidR="00EF00B6" w:rsidRPr="008E7E98" w14:paraId="200F9CCF" w14:textId="77777777" w:rsidTr="00602E94">
        <w:tc>
          <w:tcPr>
            <w:tcW w:w="10456" w:type="dxa"/>
            <w:gridSpan w:val="2"/>
            <w:shd w:val="clear" w:color="auto" w:fill="7F7F7F" w:themeFill="text1" w:themeFillTint="80"/>
          </w:tcPr>
          <w:p w14:paraId="34183756" w14:textId="77777777" w:rsidR="00EF00B6" w:rsidRPr="008E7E98" w:rsidRDefault="00EF00B6" w:rsidP="00602E94">
            <w:pPr>
              <w:spacing w:after="160"/>
              <w:rPr>
                <w:b/>
                <w:bCs/>
                <w:color w:val="FFFFFF" w:themeColor="background1"/>
              </w:rPr>
            </w:pPr>
            <w:r>
              <w:rPr>
                <w:b/>
                <w:bCs/>
                <w:color w:val="FFFFFF" w:themeColor="background1"/>
              </w:rPr>
              <w:t>Parent / Carer Agreement</w:t>
            </w:r>
          </w:p>
        </w:tc>
      </w:tr>
      <w:tr w:rsidR="00EF00B6" w14:paraId="38A7D087" w14:textId="77777777" w:rsidTr="00602E94">
        <w:tc>
          <w:tcPr>
            <w:tcW w:w="10456" w:type="dxa"/>
            <w:gridSpan w:val="2"/>
          </w:tcPr>
          <w:p w14:paraId="11FF7E61" w14:textId="1BFD8BDF" w:rsidR="00EF00B6" w:rsidRDefault="00EF00B6" w:rsidP="00602E94">
            <w:pPr>
              <w:spacing w:after="160"/>
            </w:pPr>
            <w:r>
              <w:t>The information contained in this form will be used to inform the decisions of the Wakefield Primary Inclusion Panels. It will be used and stored securely and in line with Wakefield Metropolitan District Council’s policy on data security.</w:t>
            </w:r>
          </w:p>
          <w:p w14:paraId="11A0062A" w14:textId="77777777" w:rsidR="00EF00B6" w:rsidRDefault="00EF00B6" w:rsidP="00602E94">
            <w:pPr>
              <w:spacing w:after="160"/>
            </w:pPr>
            <w:r>
              <w:t>By signing this form you consent to these details and this case being shared with the members of the Wakefield Inclusion Panels. You also consent to this information being shared with Local Authority Advisors/Support Workers as allocated by the Panels, to enable timely and fully informed support, and to this work going ahead with your child without further delay. Please refer to the attached Privacy Notice for further information.</w:t>
            </w:r>
          </w:p>
          <w:p w14:paraId="43193234" w14:textId="68EBBD08" w:rsidR="00EF00B6" w:rsidRDefault="00EF00B6" w:rsidP="00602E94">
            <w:pPr>
              <w:spacing w:after="160"/>
            </w:pPr>
            <w:r>
              <w:t>Please note that if your child were to be offered a temporary Alternative Provision placement, further agreement would be sought from you before your child’s placement could commence.</w:t>
            </w:r>
          </w:p>
        </w:tc>
      </w:tr>
      <w:tr w:rsidR="00EF00B6" w14:paraId="023EE21F" w14:textId="77777777" w:rsidTr="00602E94">
        <w:tc>
          <w:tcPr>
            <w:tcW w:w="3823" w:type="dxa"/>
            <w:shd w:val="clear" w:color="auto" w:fill="E7E6E6" w:themeFill="background2"/>
          </w:tcPr>
          <w:p w14:paraId="18F7AA81" w14:textId="77777777" w:rsidR="00EF00B6" w:rsidRPr="009E42AB" w:rsidRDefault="00EF00B6" w:rsidP="00602E94">
            <w:pPr>
              <w:spacing w:after="160"/>
              <w:rPr>
                <w:b/>
                <w:bCs/>
              </w:rPr>
            </w:pPr>
            <w:r w:rsidRPr="009E42AB">
              <w:rPr>
                <w:b/>
                <w:bCs/>
              </w:rPr>
              <w:t>Name of parent / carer (print)</w:t>
            </w:r>
            <w:r>
              <w:rPr>
                <w:b/>
                <w:bCs/>
              </w:rPr>
              <w:t xml:space="preserve"> </w:t>
            </w:r>
          </w:p>
        </w:tc>
        <w:tc>
          <w:tcPr>
            <w:tcW w:w="6633" w:type="dxa"/>
          </w:tcPr>
          <w:p w14:paraId="7054DA12" w14:textId="77777777" w:rsidR="00EF00B6" w:rsidRDefault="00EF00B6" w:rsidP="00602E94">
            <w:pPr>
              <w:spacing w:after="160"/>
            </w:pPr>
          </w:p>
        </w:tc>
      </w:tr>
      <w:tr w:rsidR="00EF00B6" w14:paraId="01474339" w14:textId="77777777" w:rsidTr="00602E94">
        <w:tc>
          <w:tcPr>
            <w:tcW w:w="3823" w:type="dxa"/>
            <w:shd w:val="clear" w:color="auto" w:fill="E7E6E6" w:themeFill="background2"/>
          </w:tcPr>
          <w:p w14:paraId="41758339" w14:textId="77777777" w:rsidR="00EF00B6" w:rsidRPr="009E42AB" w:rsidRDefault="00EF00B6" w:rsidP="00602E94">
            <w:pPr>
              <w:spacing w:after="160"/>
              <w:rPr>
                <w:b/>
                <w:bCs/>
              </w:rPr>
            </w:pPr>
            <w:r w:rsidRPr="009E42AB">
              <w:rPr>
                <w:b/>
                <w:bCs/>
              </w:rPr>
              <w:t>Relationship to the pupil</w:t>
            </w:r>
          </w:p>
        </w:tc>
        <w:tc>
          <w:tcPr>
            <w:tcW w:w="6633" w:type="dxa"/>
          </w:tcPr>
          <w:p w14:paraId="5437F1E2" w14:textId="77777777" w:rsidR="00EF00B6" w:rsidRDefault="00EF00B6" w:rsidP="00602E94">
            <w:pPr>
              <w:spacing w:after="160"/>
            </w:pPr>
          </w:p>
        </w:tc>
      </w:tr>
      <w:tr w:rsidR="00EF00B6" w14:paraId="7026711C" w14:textId="77777777" w:rsidTr="00602E94">
        <w:tc>
          <w:tcPr>
            <w:tcW w:w="3823" w:type="dxa"/>
            <w:shd w:val="clear" w:color="auto" w:fill="E7E6E6" w:themeFill="background2"/>
          </w:tcPr>
          <w:p w14:paraId="25EA8633" w14:textId="77777777" w:rsidR="00EF00B6" w:rsidRDefault="00EF00B6" w:rsidP="00602E94">
            <w:pPr>
              <w:rPr>
                <w:b/>
                <w:bCs/>
              </w:rPr>
            </w:pPr>
            <w:r>
              <w:rPr>
                <w:b/>
                <w:bCs/>
              </w:rPr>
              <w:t xml:space="preserve">Telephone number </w:t>
            </w:r>
          </w:p>
          <w:p w14:paraId="312B179D" w14:textId="77777777" w:rsidR="00EF00B6" w:rsidRPr="009E42AB" w:rsidRDefault="00EF00B6" w:rsidP="00602E94">
            <w:pPr>
              <w:rPr>
                <w:b/>
                <w:bCs/>
              </w:rPr>
            </w:pPr>
          </w:p>
        </w:tc>
        <w:tc>
          <w:tcPr>
            <w:tcW w:w="6633" w:type="dxa"/>
          </w:tcPr>
          <w:p w14:paraId="5D35B325" w14:textId="77777777" w:rsidR="00EF00B6" w:rsidRDefault="00EF00B6" w:rsidP="00602E94"/>
        </w:tc>
      </w:tr>
      <w:tr w:rsidR="00EF00B6" w14:paraId="7C23C8AD" w14:textId="77777777" w:rsidTr="00602E94">
        <w:tc>
          <w:tcPr>
            <w:tcW w:w="3823" w:type="dxa"/>
            <w:shd w:val="clear" w:color="auto" w:fill="E7E6E6" w:themeFill="background2"/>
          </w:tcPr>
          <w:p w14:paraId="0DCE3F74" w14:textId="77777777" w:rsidR="00EF00B6" w:rsidRDefault="00EF00B6" w:rsidP="00602E94">
            <w:pPr>
              <w:rPr>
                <w:b/>
                <w:bCs/>
              </w:rPr>
            </w:pPr>
            <w:r>
              <w:rPr>
                <w:b/>
                <w:bCs/>
              </w:rPr>
              <w:t>Email address</w:t>
            </w:r>
          </w:p>
          <w:p w14:paraId="3C64F76B" w14:textId="77777777" w:rsidR="00EF00B6" w:rsidRDefault="00EF00B6" w:rsidP="00602E94">
            <w:pPr>
              <w:rPr>
                <w:b/>
                <w:bCs/>
              </w:rPr>
            </w:pPr>
          </w:p>
        </w:tc>
        <w:tc>
          <w:tcPr>
            <w:tcW w:w="6633" w:type="dxa"/>
          </w:tcPr>
          <w:p w14:paraId="08749925" w14:textId="77777777" w:rsidR="00EF00B6" w:rsidRDefault="00EF00B6" w:rsidP="00602E94"/>
        </w:tc>
      </w:tr>
      <w:tr w:rsidR="00EF00B6" w14:paraId="0069F8C7" w14:textId="77777777" w:rsidTr="00602E94">
        <w:tc>
          <w:tcPr>
            <w:tcW w:w="3823" w:type="dxa"/>
            <w:shd w:val="clear" w:color="auto" w:fill="E7E6E6" w:themeFill="background2"/>
          </w:tcPr>
          <w:p w14:paraId="03D68372" w14:textId="77777777" w:rsidR="00EF00B6" w:rsidRPr="009E42AB" w:rsidRDefault="00EF00B6" w:rsidP="00602E94">
            <w:pPr>
              <w:spacing w:after="160"/>
              <w:rPr>
                <w:b/>
                <w:bCs/>
              </w:rPr>
            </w:pPr>
            <w:r>
              <w:rPr>
                <w:b/>
                <w:bCs/>
              </w:rPr>
              <w:t>Parent/carer s</w:t>
            </w:r>
            <w:r w:rsidRPr="009E42AB">
              <w:rPr>
                <w:b/>
                <w:bCs/>
              </w:rPr>
              <w:t>ignature</w:t>
            </w:r>
            <w:r>
              <w:rPr>
                <w:b/>
                <w:bCs/>
              </w:rPr>
              <w:t xml:space="preserve"> OR date and time of email/verbal consent given</w:t>
            </w:r>
          </w:p>
        </w:tc>
        <w:tc>
          <w:tcPr>
            <w:tcW w:w="6633" w:type="dxa"/>
          </w:tcPr>
          <w:p w14:paraId="577D63C9" w14:textId="77777777" w:rsidR="00EF00B6" w:rsidRDefault="00EF00B6" w:rsidP="00602E94">
            <w:pPr>
              <w:spacing w:after="160"/>
            </w:pPr>
          </w:p>
        </w:tc>
      </w:tr>
      <w:tr w:rsidR="00EF00B6" w14:paraId="2670216A" w14:textId="77777777" w:rsidTr="00602E94">
        <w:tc>
          <w:tcPr>
            <w:tcW w:w="3823" w:type="dxa"/>
            <w:shd w:val="clear" w:color="auto" w:fill="E7E6E6" w:themeFill="background2"/>
          </w:tcPr>
          <w:p w14:paraId="7C79AD33" w14:textId="77777777" w:rsidR="00EF00B6" w:rsidRPr="009E42AB" w:rsidRDefault="00EF00B6" w:rsidP="00602E94">
            <w:pPr>
              <w:spacing w:after="160"/>
              <w:rPr>
                <w:b/>
                <w:bCs/>
              </w:rPr>
            </w:pPr>
            <w:r w:rsidRPr="009E42AB">
              <w:rPr>
                <w:b/>
                <w:bCs/>
              </w:rPr>
              <w:t>Date</w:t>
            </w:r>
          </w:p>
        </w:tc>
        <w:tc>
          <w:tcPr>
            <w:tcW w:w="6633" w:type="dxa"/>
          </w:tcPr>
          <w:p w14:paraId="62F68599" w14:textId="77777777" w:rsidR="00EF00B6" w:rsidRDefault="00EF00B6" w:rsidP="00602E94">
            <w:pPr>
              <w:spacing w:after="160"/>
            </w:pPr>
          </w:p>
        </w:tc>
      </w:tr>
      <w:tr w:rsidR="00EF00B6" w14:paraId="1A90A727" w14:textId="77777777" w:rsidTr="00602E94">
        <w:tc>
          <w:tcPr>
            <w:tcW w:w="3823" w:type="dxa"/>
            <w:shd w:val="clear" w:color="auto" w:fill="E7E6E6" w:themeFill="background2"/>
          </w:tcPr>
          <w:p w14:paraId="36BEA963" w14:textId="77777777" w:rsidR="00EF00B6" w:rsidRPr="009E42AB" w:rsidRDefault="00EF00B6" w:rsidP="00602E94">
            <w:pPr>
              <w:rPr>
                <w:b/>
                <w:bCs/>
              </w:rPr>
            </w:pPr>
            <w:r>
              <w:rPr>
                <w:b/>
                <w:bCs/>
              </w:rPr>
              <w:t xml:space="preserve">School confirmation that the Inclusion Panel’s Privacy Notice has been </w:t>
            </w:r>
            <w:r>
              <w:rPr>
                <w:b/>
                <w:bCs/>
              </w:rPr>
              <w:lastRenderedPageBreak/>
              <w:t>provided to the parent/carer as part of the agreement process (school to tick and sign)</w:t>
            </w:r>
          </w:p>
        </w:tc>
        <w:tc>
          <w:tcPr>
            <w:tcW w:w="6633" w:type="dxa"/>
          </w:tcPr>
          <w:p w14:paraId="4B75188D" w14:textId="77777777" w:rsidR="00EF00B6" w:rsidRDefault="00EF00B6" w:rsidP="00602E94"/>
          <w:p w14:paraId="663BAE0A" w14:textId="77777777" w:rsidR="00EF00B6" w:rsidRDefault="00EF00B6" w:rsidP="00602E94"/>
        </w:tc>
      </w:tr>
    </w:tbl>
    <w:p w14:paraId="36BFBFA3" w14:textId="77777777" w:rsidR="00EF00B6" w:rsidRDefault="00EF00B6" w:rsidP="004248C7">
      <w:pPr>
        <w:rPr>
          <w:b/>
          <w:bCs/>
          <w:color w:val="4472C4" w:themeColor="accent1"/>
          <w:sz w:val="28"/>
          <w:szCs w:val="28"/>
        </w:rPr>
      </w:pPr>
    </w:p>
    <w:p w14:paraId="33A5D8C2" w14:textId="77777777" w:rsidR="004248C7" w:rsidRPr="00823E8F" w:rsidRDefault="004248C7" w:rsidP="004248C7">
      <w:pPr>
        <w:rPr>
          <w:b/>
          <w:bCs/>
          <w:color w:val="4472C4" w:themeColor="accent1"/>
          <w:sz w:val="28"/>
          <w:szCs w:val="28"/>
        </w:rPr>
      </w:pPr>
      <w:r w:rsidRPr="00823E8F">
        <w:rPr>
          <w:b/>
          <w:bCs/>
          <w:color w:val="4472C4" w:themeColor="accent1"/>
          <w:sz w:val="28"/>
          <w:szCs w:val="28"/>
        </w:rPr>
        <w:t xml:space="preserve">Part </w:t>
      </w:r>
      <w:r>
        <w:rPr>
          <w:b/>
          <w:bCs/>
          <w:color w:val="4472C4" w:themeColor="accent1"/>
          <w:sz w:val="28"/>
          <w:szCs w:val="28"/>
        </w:rPr>
        <w:t>6</w:t>
      </w:r>
      <w:r w:rsidRPr="00823E8F">
        <w:rPr>
          <w:b/>
          <w:bCs/>
          <w:color w:val="4472C4" w:themeColor="accent1"/>
          <w:sz w:val="28"/>
          <w:szCs w:val="28"/>
        </w:rPr>
        <w:t xml:space="preserve">: </w:t>
      </w:r>
      <w:r>
        <w:rPr>
          <w:b/>
          <w:bCs/>
          <w:color w:val="4472C4" w:themeColor="accent1"/>
          <w:sz w:val="28"/>
          <w:szCs w:val="28"/>
        </w:rPr>
        <w:t>Panel Decision (to be completed following a Panel discussion)</w:t>
      </w:r>
    </w:p>
    <w:tbl>
      <w:tblPr>
        <w:tblStyle w:val="TableGrid"/>
        <w:tblW w:w="0" w:type="auto"/>
        <w:tblLook w:val="04A0" w:firstRow="1" w:lastRow="0" w:firstColumn="1" w:lastColumn="0" w:noHBand="0" w:noVBand="1"/>
      </w:tblPr>
      <w:tblGrid>
        <w:gridCol w:w="3823"/>
        <w:gridCol w:w="6633"/>
      </w:tblGrid>
      <w:tr w:rsidR="004248C7" w:rsidRPr="008E7E98" w14:paraId="591E3CAE" w14:textId="77777777" w:rsidTr="003A732B">
        <w:tc>
          <w:tcPr>
            <w:tcW w:w="10456" w:type="dxa"/>
            <w:gridSpan w:val="2"/>
            <w:shd w:val="clear" w:color="auto" w:fill="7F7F7F" w:themeFill="text1" w:themeFillTint="80"/>
          </w:tcPr>
          <w:p w14:paraId="7C796B81" w14:textId="77777777" w:rsidR="004248C7" w:rsidRPr="008E7E98" w:rsidRDefault="004248C7" w:rsidP="003A732B">
            <w:pPr>
              <w:spacing w:after="160"/>
              <w:rPr>
                <w:b/>
                <w:bCs/>
                <w:color w:val="FFFFFF" w:themeColor="background1"/>
              </w:rPr>
            </w:pPr>
            <w:r>
              <w:rPr>
                <w:b/>
                <w:bCs/>
                <w:color w:val="FFFFFF" w:themeColor="background1"/>
              </w:rPr>
              <w:t>Decision of the Panel</w:t>
            </w:r>
          </w:p>
        </w:tc>
      </w:tr>
      <w:tr w:rsidR="004248C7" w14:paraId="3A49632F" w14:textId="77777777" w:rsidTr="003A732B">
        <w:tc>
          <w:tcPr>
            <w:tcW w:w="3823" w:type="dxa"/>
            <w:shd w:val="clear" w:color="auto" w:fill="E7E6E6" w:themeFill="background2"/>
          </w:tcPr>
          <w:p w14:paraId="780AD31F" w14:textId="77777777" w:rsidR="004248C7" w:rsidRPr="009E42AB" w:rsidRDefault="004248C7" w:rsidP="003A732B">
            <w:pPr>
              <w:spacing w:after="160"/>
              <w:rPr>
                <w:b/>
                <w:bCs/>
              </w:rPr>
            </w:pPr>
            <w:r>
              <w:rPr>
                <w:b/>
                <w:bCs/>
              </w:rPr>
              <w:t>Type of support / placement agreed</w:t>
            </w:r>
          </w:p>
        </w:tc>
        <w:tc>
          <w:tcPr>
            <w:tcW w:w="6633" w:type="dxa"/>
          </w:tcPr>
          <w:p w14:paraId="52524C63" w14:textId="77777777" w:rsidR="004248C7" w:rsidRDefault="004248C7" w:rsidP="003A732B">
            <w:pPr>
              <w:spacing w:after="160"/>
            </w:pPr>
          </w:p>
        </w:tc>
      </w:tr>
      <w:tr w:rsidR="004248C7" w14:paraId="64A065E3" w14:textId="77777777" w:rsidTr="003A732B">
        <w:tc>
          <w:tcPr>
            <w:tcW w:w="3823" w:type="dxa"/>
            <w:shd w:val="clear" w:color="auto" w:fill="E7E6E6" w:themeFill="background2"/>
          </w:tcPr>
          <w:p w14:paraId="2C6EC729" w14:textId="77777777" w:rsidR="004248C7" w:rsidRPr="009E42AB" w:rsidRDefault="004248C7" w:rsidP="003A732B">
            <w:pPr>
              <w:spacing w:after="160"/>
              <w:rPr>
                <w:b/>
                <w:bCs/>
              </w:rPr>
            </w:pPr>
            <w:r>
              <w:rPr>
                <w:b/>
                <w:bCs/>
              </w:rPr>
              <w:t>Aim of the support / placement</w:t>
            </w:r>
          </w:p>
        </w:tc>
        <w:tc>
          <w:tcPr>
            <w:tcW w:w="6633" w:type="dxa"/>
          </w:tcPr>
          <w:p w14:paraId="30DB3581" w14:textId="77777777" w:rsidR="004248C7" w:rsidRDefault="004248C7" w:rsidP="003A732B">
            <w:pPr>
              <w:spacing w:after="160"/>
            </w:pPr>
          </w:p>
        </w:tc>
      </w:tr>
      <w:tr w:rsidR="004248C7" w14:paraId="2078770E" w14:textId="77777777" w:rsidTr="003A732B">
        <w:tc>
          <w:tcPr>
            <w:tcW w:w="3823" w:type="dxa"/>
            <w:shd w:val="clear" w:color="auto" w:fill="E7E6E6" w:themeFill="background2"/>
          </w:tcPr>
          <w:p w14:paraId="78718F00" w14:textId="77777777" w:rsidR="004248C7" w:rsidRPr="009E42AB" w:rsidRDefault="004248C7" w:rsidP="003A732B">
            <w:pPr>
              <w:spacing w:after="160"/>
              <w:rPr>
                <w:b/>
                <w:bCs/>
              </w:rPr>
            </w:pPr>
            <w:r>
              <w:rPr>
                <w:b/>
                <w:bCs/>
              </w:rPr>
              <w:t>Proposed duration of the support / placement – how long should this last and when will it be reviewed?</w:t>
            </w:r>
          </w:p>
        </w:tc>
        <w:tc>
          <w:tcPr>
            <w:tcW w:w="6633" w:type="dxa"/>
          </w:tcPr>
          <w:p w14:paraId="3787F587" w14:textId="77777777" w:rsidR="004248C7" w:rsidRDefault="004248C7" w:rsidP="003A732B">
            <w:pPr>
              <w:spacing w:after="160"/>
            </w:pPr>
          </w:p>
          <w:p w14:paraId="75E2FFB3" w14:textId="77777777" w:rsidR="004248C7" w:rsidRDefault="004248C7" w:rsidP="003A732B">
            <w:pPr>
              <w:spacing w:after="160"/>
            </w:pPr>
          </w:p>
        </w:tc>
      </w:tr>
      <w:tr w:rsidR="004248C7" w14:paraId="4C5AE8C4" w14:textId="77777777" w:rsidTr="003A732B">
        <w:tc>
          <w:tcPr>
            <w:tcW w:w="3823" w:type="dxa"/>
            <w:shd w:val="clear" w:color="auto" w:fill="E7E6E6" w:themeFill="background2"/>
          </w:tcPr>
          <w:p w14:paraId="487C25D5" w14:textId="77777777" w:rsidR="004248C7" w:rsidRDefault="004248C7" w:rsidP="003A732B">
            <w:pPr>
              <w:spacing w:after="160"/>
              <w:rPr>
                <w:b/>
                <w:bCs/>
              </w:rPr>
            </w:pPr>
            <w:r>
              <w:rPr>
                <w:b/>
                <w:bCs/>
              </w:rPr>
              <w:t>Mainstream school that will be responsible for overseeing the placement</w:t>
            </w:r>
          </w:p>
        </w:tc>
        <w:tc>
          <w:tcPr>
            <w:tcW w:w="6633" w:type="dxa"/>
          </w:tcPr>
          <w:p w14:paraId="5DC43CBC" w14:textId="77777777" w:rsidR="004248C7" w:rsidRDefault="004248C7" w:rsidP="003A732B">
            <w:pPr>
              <w:spacing w:after="160"/>
            </w:pPr>
          </w:p>
        </w:tc>
      </w:tr>
      <w:tr w:rsidR="00F136E2" w14:paraId="48D3FE17" w14:textId="77777777" w:rsidTr="00F136E2">
        <w:tc>
          <w:tcPr>
            <w:tcW w:w="3823" w:type="dxa"/>
            <w:shd w:val="clear" w:color="auto" w:fill="E7E6E6" w:themeFill="background2"/>
          </w:tcPr>
          <w:p w14:paraId="43148006" w14:textId="77777777" w:rsidR="00F136E2" w:rsidRDefault="00F136E2" w:rsidP="00490B48">
            <w:pPr>
              <w:spacing w:after="160"/>
              <w:rPr>
                <w:b/>
                <w:bCs/>
              </w:rPr>
            </w:pPr>
            <w:r>
              <w:rPr>
                <w:b/>
                <w:bCs/>
              </w:rPr>
              <w:t>Date decision was taken by Panel</w:t>
            </w:r>
          </w:p>
        </w:tc>
        <w:tc>
          <w:tcPr>
            <w:tcW w:w="6633" w:type="dxa"/>
          </w:tcPr>
          <w:p w14:paraId="04804B43" w14:textId="77777777" w:rsidR="00F136E2" w:rsidRDefault="00F136E2" w:rsidP="00490B48">
            <w:pPr>
              <w:spacing w:after="160"/>
            </w:pPr>
          </w:p>
        </w:tc>
      </w:tr>
      <w:tr w:rsidR="00F136E2" w14:paraId="4428C721" w14:textId="77777777" w:rsidTr="00F136E2">
        <w:tc>
          <w:tcPr>
            <w:tcW w:w="3823" w:type="dxa"/>
            <w:shd w:val="clear" w:color="auto" w:fill="E7E6E6" w:themeFill="background2"/>
          </w:tcPr>
          <w:p w14:paraId="07C78D67" w14:textId="77777777" w:rsidR="00F136E2" w:rsidRDefault="00F136E2" w:rsidP="00490B48">
            <w:pPr>
              <w:spacing w:after="160"/>
              <w:rPr>
                <w:b/>
                <w:bCs/>
              </w:rPr>
            </w:pPr>
            <w:r>
              <w:rPr>
                <w:b/>
                <w:bCs/>
              </w:rPr>
              <w:t>Date for review of support / placement agreed</w:t>
            </w:r>
          </w:p>
        </w:tc>
        <w:tc>
          <w:tcPr>
            <w:tcW w:w="6633" w:type="dxa"/>
          </w:tcPr>
          <w:p w14:paraId="0D88621E" w14:textId="77777777" w:rsidR="00F136E2" w:rsidRDefault="00F136E2" w:rsidP="00490B48">
            <w:pPr>
              <w:spacing w:after="160"/>
            </w:pPr>
          </w:p>
        </w:tc>
      </w:tr>
    </w:tbl>
    <w:p w14:paraId="049DC547" w14:textId="77777777" w:rsidR="004248C7" w:rsidRDefault="004248C7"/>
    <w:p w14:paraId="7708DD9B" w14:textId="19E68416" w:rsidR="008504E9" w:rsidRDefault="008504E9" w:rsidP="008504E9">
      <w:pPr>
        <w:spacing w:after="40"/>
        <w:jc w:val="both"/>
      </w:pPr>
      <w:r w:rsidRPr="005975EE">
        <w:rPr>
          <w:b/>
          <w:bCs/>
          <w:u w:val="single"/>
        </w:rPr>
        <w:t>Version</w:t>
      </w:r>
      <w:r>
        <w:t>: v1</w:t>
      </w:r>
      <w:r w:rsidR="004248C7">
        <w:t>.</w:t>
      </w:r>
      <w:r w:rsidR="00443845">
        <w:t>6</w:t>
      </w:r>
    </w:p>
    <w:p w14:paraId="2A2A889C" w14:textId="496F4C34" w:rsidR="008504E9" w:rsidRDefault="008504E9" w:rsidP="008504E9">
      <w:pPr>
        <w:jc w:val="both"/>
      </w:pPr>
      <w:r w:rsidRPr="005975EE">
        <w:rPr>
          <w:b/>
          <w:bCs/>
          <w:u w:val="single"/>
        </w:rPr>
        <w:t>Date drafted</w:t>
      </w:r>
      <w:r>
        <w:t>:</w:t>
      </w:r>
      <w:r w:rsidR="00443845">
        <w:t xml:space="preserve"> Aug</w:t>
      </w:r>
      <w:r w:rsidR="009868AD">
        <w:t xml:space="preserve"> 2021</w:t>
      </w:r>
      <w:r>
        <w:t xml:space="preserve"> </w:t>
      </w:r>
      <w:r w:rsidR="00410C2E">
        <w:t>to reflect evolving</w:t>
      </w:r>
      <w:r w:rsidR="00E96935">
        <w:t xml:space="preserve"> Inclusion Panel requirements</w:t>
      </w:r>
      <w:r w:rsidR="00410C2E">
        <w:t xml:space="preserve"> </w:t>
      </w:r>
      <w:r w:rsidR="00443845">
        <w:t>and member feedback</w:t>
      </w:r>
    </w:p>
    <w:p w14:paraId="69942564" w14:textId="5A2B5406" w:rsidR="008504E9" w:rsidRDefault="00B335DB">
      <w:r>
        <w:t>……………………………………………………………………………………………………………………………………………………………………………………..</w:t>
      </w:r>
    </w:p>
    <w:p w14:paraId="35F74904" w14:textId="77777777" w:rsidR="00B335DB" w:rsidRPr="00B335DB" w:rsidRDefault="00B335DB" w:rsidP="00B335DB">
      <w:pPr>
        <w:rPr>
          <w:b/>
          <w:i/>
          <w:lang w:val="en"/>
        </w:rPr>
      </w:pPr>
      <w:r w:rsidRPr="00B335DB">
        <w:rPr>
          <w:b/>
          <w:i/>
          <w:lang w:val="en"/>
        </w:rPr>
        <w:t>Please ensure that parents/</w:t>
      </w:r>
      <w:proofErr w:type="spellStart"/>
      <w:r w:rsidRPr="00B335DB">
        <w:rPr>
          <w:b/>
          <w:i/>
          <w:lang w:val="en"/>
        </w:rPr>
        <w:t>carers</w:t>
      </w:r>
      <w:proofErr w:type="spellEnd"/>
      <w:r w:rsidRPr="00B335DB">
        <w:rPr>
          <w:b/>
          <w:i/>
          <w:lang w:val="en"/>
        </w:rPr>
        <w:t xml:space="preserve"> have had sight of our Privacy Notice. The Privacy Notice is as follows, and can be, for example, pasted into an email to parents.</w:t>
      </w:r>
    </w:p>
    <w:p w14:paraId="6AB8ECD3" w14:textId="77777777" w:rsidR="00B335DB" w:rsidRPr="00B335DB" w:rsidRDefault="00B335DB" w:rsidP="00B335DB">
      <w:pPr>
        <w:rPr>
          <w:lang w:val="en"/>
        </w:rPr>
      </w:pPr>
      <w:r w:rsidRPr="00B335DB">
        <w:rPr>
          <w:noProof/>
          <w:lang w:eastAsia="en-GB"/>
        </w:rPr>
        <w:drawing>
          <wp:inline distT="0" distB="0" distL="0" distR="0" wp14:anchorId="5ECFD660" wp14:editId="666017A2">
            <wp:extent cx="2144169" cy="304800"/>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 2009 .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11174" cy="314325"/>
                    </a:xfrm>
                    <a:prstGeom prst="rect">
                      <a:avLst/>
                    </a:prstGeom>
                  </pic:spPr>
                </pic:pic>
              </a:graphicData>
            </a:graphic>
          </wp:inline>
        </w:drawing>
      </w:r>
    </w:p>
    <w:p w14:paraId="53625AB4" w14:textId="77777777" w:rsidR="00B335DB" w:rsidRPr="00B335DB" w:rsidRDefault="00B335DB" w:rsidP="00B335DB">
      <w:pPr>
        <w:rPr>
          <w:b/>
        </w:rPr>
      </w:pPr>
      <w:r w:rsidRPr="00B335DB">
        <w:rPr>
          <w:b/>
        </w:rPr>
        <w:t>Inclusion and Alternative Provision Privacy Notice</w:t>
      </w:r>
    </w:p>
    <w:p w14:paraId="7F3E957C" w14:textId="77777777" w:rsidR="00B335DB" w:rsidRPr="00B335DB" w:rsidRDefault="00B335DB" w:rsidP="00B335DB">
      <w:r w:rsidRPr="00B335DB">
        <w:t xml:space="preserve">Here at Wakefield Council, we take your privacy seriously and will only use your personal information for the purpose(s) listed in section 2 below.  This notice provides details of how the Council collects and uses information (data) about you.  </w:t>
      </w:r>
    </w:p>
    <w:p w14:paraId="1EF9BE0B" w14:textId="77777777" w:rsidR="00B335DB" w:rsidRPr="00B335DB" w:rsidRDefault="00B335DB" w:rsidP="00B335DB">
      <w:r w:rsidRPr="00B335DB">
        <w:t>We will keep your information (data) secure at all times.</w:t>
      </w:r>
    </w:p>
    <w:p w14:paraId="6DFC798B" w14:textId="77777777" w:rsidR="00B335DB" w:rsidRPr="00B335DB" w:rsidRDefault="00B335DB" w:rsidP="00B335DB">
      <w:pPr>
        <w:rPr>
          <w:b/>
        </w:rPr>
      </w:pPr>
      <w:r w:rsidRPr="00B335DB">
        <w:rPr>
          <w:b/>
        </w:rPr>
        <w:t>1.  Who we are.</w:t>
      </w:r>
    </w:p>
    <w:p w14:paraId="09CFC9A1" w14:textId="77777777" w:rsidR="00B335DB" w:rsidRPr="00B335DB" w:rsidRDefault="00B335DB" w:rsidP="00B335DB">
      <w:r w:rsidRPr="00B335DB">
        <w:t>a)  The Controller for the information we hold is Wakefield Council.  Contact details:</w:t>
      </w:r>
    </w:p>
    <w:p w14:paraId="0376C9FB" w14:textId="77777777" w:rsidR="00B335DB" w:rsidRPr="00B335DB" w:rsidRDefault="00B335DB" w:rsidP="00B335DB"/>
    <w:p w14:paraId="7F2F6744" w14:textId="77777777" w:rsidR="00B335DB" w:rsidRPr="00B335DB" w:rsidRDefault="00B335DB" w:rsidP="00B335DB">
      <w:r w:rsidRPr="00B335DB">
        <w:t>Telephone:  01924 306112</w:t>
      </w:r>
    </w:p>
    <w:p w14:paraId="589987AC" w14:textId="77777777" w:rsidR="00B335DB" w:rsidRPr="00B335DB" w:rsidRDefault="00B335DB" w:rsidP="00B335DB">
      <w:r w:rsidRPr="00B335DB">
        <w:t xml:space="preserve">Email: </w:t>
      </w:r>
      <w:hyperlink r:id="rId12" w:history="1">
        <w:r w:rsidRPr="00B335DB">
          <w:rPr>
            <w:rStyle w:val="Hyperlink"/>
          </w:rPr>
          <w:t>dataprotection@wakefield.gov.uk</w:t>
        </w:r>
      </w:hyperlink>
    </w:p>
    <w:p w14:paraId="14F6C7F3" w14:textId="77777777" w:rsidR="00B335DB" w:rsidRPr="00B335DB" w:rsidRDefault="00B335DB" w:rsidP="00B335DB">
      <w:r w:rsidRPr="00B335DB">
        <w:lastRenderedPageBreak/>
        <w:t>b)  If you have any queries regarding your information that we are using for the purpose outlined in section 2, please contact the Controller’s representative.  Contact details:</w:t>
      </w:r>
    </w:p>
    <w:p w14:paraId="5A616F6C" w14:textId="77777777" w:rsidR="00B335DB" w:rsidRPr="00B335DB" w:rsidRDefault="00B335DB" w:rsidP="00B335DB">
      <w:r w:rsidRPr="00B335DB">
        <w:t>Abi Mulligan, Service Manager Alternative Provision</w:t>
      </w:r>
    </w:p>
    <w:p w14:paraId="66FC5A46" w14:textId="77777777" w:rsidR="00B335DB" w:rsidRPr="00B335DB" w:rsidRDefault="00B335DB" w:rsidP="00B335DB">
      <w:r w:rsidRPr="00B335DB">
        <w:t>Telephone:</w:t>
      </w:r>
      <w:r w:rsidRPr="00B335DB">
        <w:tab/>
        <w:t>01924 302410</w:t>
      </w:r>
    </w:p>
    <w:p w14:paraId="7A2019AD" w14:textId="77777777" w:rsidR="00B335DB" w:rsidRPr="00B335DB" w:rsidRDefault="00B335DB" w:rsidP="00B335DB">
      <w:r w:rsidRPr="00B335DB">
        <w:t>Email:</w:t>
      </w:r>
      <w:r w:rsidRPr="00B335DB">
        <w:tab/>
      </w:r>
      <w:r w:rsidRPr="00B335DB">
        <w:tab/>
        <w:t>amulligan@wakefield.gov.uk</w:t>
      </w:r>
    </w:p>
    <w:p w14:paraId="3C85F16B" w14:textId="77777777" w:rsidR="00B335DB" w:rsidRPr="00B335DB" w:rsidRDefault="00B335DB" w:rsidP="00B335DB">
      <w:r w:rsidRPr="00B335DB">
        <w:t>c)  The Council’s Data Protection Officer is the Corporate Information Governance Team Manager:  Contact details:</w:t>
      </w:r>
    </w:p>
    <w:p w14:paraId="798B5B2D" w14:textId="77777777" w:rsidR="00B335DB" w:rsidRPr="00B335DB" w:rsidRDefault="00B335DB" w:rsidP="00B335DB">
      <w:r w:rsidRPr="00B335DB">
        <w:t>Telephone: 01924 306112</w:t>
      </w:r>
    </w:p>
    <w:p w14:paraId="7235CE39" w14:textId="77777777" w:rsidR="00B335DB" w:rsidRPr="00B335DB" w:rsidRDefault="00B335DB" w:rsidP="00B335DB">
      <w:r w:rsidRPr="00B335DB">
        <w:t>Email:  dpo@wakefield.gov.uk</w:t>
      </w:r>
    </w:p>
    <w:p w14:paraId="15354ABC" w14:textId="77777777" w:rsidR="00B335DB" w:rsidRPr="00B335DB" w:rsidRDefault="00B335DB" w:rsidP="00B335DB">
      <w:pPr>
        <w:rPr>
          <w:b/>
        </w:rPr>
      </w:pPr>
      <w:r w:rsidRPr="00B335DB">
        <w:rPr>
          <w:b/>
        </w:rPr>
        <w:t>2. How we use your data:</w:t>
      </w:r>
    </w:p>
    <w:p w14:paraId="3880C2AC" w14:textId="77777777" w:rsidR="00B335DB" w:rsidRPr="00B335DB" w:rsidRDefault="00B335DB" w:rsidP="00B335DB">
      <w:r w:rsidRPr="00B335DB">
        <w:t>Our teams need to collect the following information about you/your child:</w:t>
      </w:r>
    </w:p>
    <w:p w14:paraId="3EB9190D" w14:textId="77777777" w:rsidR="00B335DB" w:rsidRPr="00B335DB" w:rsidRDefault="00B335DB" w:rsidP="00B335DB">
      <w:pPr>
        <w:numPr>
          <w:ilvl w:val="0"/>
          <w:numId w:val="1"/>
        </w:numPr>
      </w:pPr>
      <w:r w:rsidRPr="00B335DB">
        <w:t>personal information (name, UPN, contact details, date of birth, gender, school and year group, gender, ethnicity, parent/carer name(s) and contact details)</w:t>
      </w:r>
    </w:p>
    <w:p w14:paraId="5E02D605" w14:textId="77777777" w:rsidR="00B335DB" w:rsidRPr="00B335DB" w:rsidRDefault="00B335DB" w:rsidP="00B335DB">
      <w:pPr>
        <w:numPr>
          <w:ilvl w:val="0"/>
          <w:numId w:val="1"/>
        </w:numPr>
      </w:pPr>
      <w:r w:rsidRPr="00B335DB">
        <w:t>school attendance, learning and support</w:t>
      </w:r>
    </w:p>
    <w:p w14:paraId="2DD976E7" w14:textId="77777777" w:rsidR="00B335DB" w:rsidRPr="00B335DB" w:rsidRDefault="00B335DB" w:rsidP="00B335DB">
      <w:pPr>
        <w:numPr>
          <w:ilvl w:val="0"/>
          <w:numId w:val="1"/>
        </w:numPr>
      </w:pPr>
      <w:r w:rsidRPr="00B335DB">
        <w:t>details of special educational needs and disabilities</w:t>
      </w:r>
    </w:p>
    <w:p w14:paraId="0AB343C7" w14:textId="77777777" w:rsidR="00B335DB" w:rsidRPr="00B335DB" w:rsidRDefault="00B335DB" w:rsidP="00B335DB">
      <w:pPr>
        <w:numPr>
          <w:ilvl w:val="0"/>
          <w:numId w:val="1"/>
        </w:numPr>
      </w:pPr>
      <w:r w:rsidRPr="00B335DB">
        <w:t>details of children’s social care need</w:t>
      </w:r>
    </w:p>
    <w:p w14:paraId="1A3BE430" w14:textId="77777777" w:rsidR="00B335DB" w:rsidRPr="00B335DB" w:rsidRDefault="00B335DB" w:rsidP="00B335DB">
      <w:pPr>
        <w:numPr>
          <w:ilvl w:val="0"/>
          <w:numId w:val="1"/>
        </w:numPr>
      </w:pPr>
      <w:r w:rsidRPr="00B335DB">
        <w:t>information about physical or mental health</w:t>
      </w:r>
    </w:p>
    <w:p w14:paraId="06ADD670" w14:textId="77777777" w:rsidR="00B335DB" w:rsidRPr="00B335DB" w:rsidRDefault="00B335DB" w:rsidP="00B335DB">
      <w:r w:rsidRPr="00B335DB">
        <w:t>We also obtain personal information from the following sources:</w:t>
      </w:r>
    </w:p>
    <w:p w14:paraId="560847B9" w14:textId="77777777" w:rsidR="00B335DB" w:rsidRPr="00B335DB" w:rsidRDefault="00B335DB" w:rsidP="00B335DB">
      <w:pPr>
        <w:numPr>
          <w:ilvl w:val="0"/>
          <w:numId w:val="3"/>
        </w:numPr>
      </w:pPr>
      <w:r w:rsidRPr="00B335DB">
        <w:t>schools and settings currently or previously attended</w:t>
      </w:r>
    </w:p>
    <w:p w14:paraId="16B47786" w14:textId="77777777" w:rsidR="00B335DB" w:rsidRPr="00B335DB" w:rsidRDefault="00B335DB" w:rsidP="00B335DB">
      <w:r w:rsidRPr="00B335DB">
        <w:t>We use this information to:</w:t>
      </w:r>
    </w:p>
    <w:p w14:paraId="245A1810" w14:textId="77777777" w:rsidR="00B335DB" w:rsidRPr="00B335DB" w:rsidRDefault="00B335DB" w:rsidP="00B335DB">
      <w:pPr>
        <w:numPr>
          <w:ilvl w:val="0"/>
          <w:numId w:val="1"/>
        </w:numPr>
      </w:pPr>
      <w:r w:rsidRPr="00B335DB">
        <w:t>identify your child/young person’s special educational needs</w:t>
      </w:r>
    </w:p>
    <w:p w14:paraId="2F59E31F" w14:textId="77777777" w:rsidR="00B335DB" w:rsidRPr="00B335DB" w:rsidRDefault="00B335DB" w:rsidP="00B335DB">
      <w:pPr>
        <w:numPr>
          <w:ilvl w:val="0"/>
          <w:numId w:val="1"/>
        </w:numPr>
      </w:pPr>
      <w:r w:rsidRPr="00B335DB">
        <w:t>clarify the child/young person’s needs</w:t>
      </w:r>
    </w:p>
    <w:p w14:paraId="266AF6C7" w14:textId="77777777" w:rsidR="00B335DB" w:rsidRPr="00B335DB" w:rsidRDefault="00B335DB" w:rsidP="00B335DB">
      <w:pPr>
        <w:numPr>
          <w:ilvl w:val="0"/>
          <w:numId w:val="1"/>
        </w:numPr>
      </w:pPr>
      <w:r w:rsidRPr="00B335DB">
        <w:t>identify the support that is in place and what they may require to help them</w:t>
      </w:r>
    </w:p>
    <w:p w14:paraId="7089F3F3" w14:textId="77777777" w:rsidR="00B335DB" w:rsidRPr="00B335DB" w:rsidRDefault="00B335DB" w:rsidP="00B335DB">
      <w:pPr>
        <w:numPr>
          <w:ilvl w:val="0"/>
          <w:numId w:val="1"/>
        </w:numPr>
      </w:pPr>
      <w:r w:rsidRPr="00B335DB">
        <w:t>identify your child’s access to education</w:t>
      </w:r>
    </w:p>
    <w:p w14:paraId="7760B24D" w14:textId="77777777" w:rsidR="00B335DB" w:rsidRPr="00B335DB" w:rsidRDefault="00B335DB" w:rsidP="00B335DB">
      <w:pPr>
        <w:numPr>
          <w:ilvl w:val="0"/>
          <w:numId w:val="1"/>
        </w:numPr>
      </w:pPr>
      <w:r w:rsidRPr="00B335DB">
        <w:t>to identify you and your child’s views</w:t>
      </w:r>
    </w:p>
    <w:p w14:paraId="53A52C15" w14:textId="77777777" w:rsidR="00B335DB" w:rsidRPr="00B335DB" w:rsidRDefault="00B335DB" w:rsidP="00B335DB">
      <w:pPr>
        <w:numPr>
          <w:ilvl w:val="0"/>
          <w:numId w:val="1"/>
        </w:numPr>
      </w:pPr>
      <w:r w:rsidRPr="00B335DB">
        <w:t xml:space="preserve">enable coordinated working with other teams and organisations </w:t>
      </w:r>
    </w:p>
    <w:p w14:paraId="02990211" w14:textId="77777777" w:rsidR="00B335DB" w:rsidRPr="00B335DB" w:rsidRDefault="00B335DB" w:rsidP="00B335DB">
      <w:r w:rsidRPr="00B335DB">
        <w:t>To enable us to provide our service to you we will share your information with:</w:t>
      </w:r>
    </w:p>
    <w:p w14:paraId="42F0F0E3" w14:textId="77777777" w:rsidR="00B335DB" w:rsidRPr="00B335DB" w:rsidRDefault="00B335DB" w:rsidP="00B335DB">
      <w:pPr>
        <w:numPr>
          <w:ilvl w:val="0"/>
          <w:numId w:val="2"/>
        </w:numPr>
      </w:pPr>
      <w:r w:rsidRPr="00B335DB">
        <w:t>Inclusion and Alternative Provision Panel Members</w:t>
      </w:r>
    </w:p>
    <w:p w14:paraId="3055FC79" w14:textId="77777777" w:rsidR="00B335DB" w:rsidRPr="00B335DB" w:rsidRDefault="00B335DB" w:rsidP="00B335DB">
      <w:pPr>
        <w:numPr>
          <w:ilvl w:val="0"/>
          <w:numId w:val="2"/>
        </w:numPr>
      </w:pPr>
      <w:r w:rsidRPr="00B335DB">
        <w:t>Support teams allocated to work with your child/young person within Wakefield Council and other organisations during and following the Inclusion Panel date. This could include; Inclusion and Assessment Services, Education Psychology Services, Wakefield Inclusion Special Educational Needs and Disabilities Support Service, Wakefield &amp; Ethos Pupil Referral Units, Delta Elland Alternative Provision, Early Help, Social Care and Youth Services.</w:t>
      </w:r>
    </w:p>
    <w:p w14:paraId="6DC38DCA" w14:textId="77777777" w:rsidR="00B335DB" w:rsidRPr="00B335DB" w:rsidRDefault="00B335DB" w:rsidP="00B335DB">
      <w:pPr>
        <w:numPr>
          <w:ilvl w:val="0"/>
          <w:numId w:val="2"/>
        </w:numPr>
      </w:pPr>
      <w:r w:rsidRPr="00B335DB">
        <w:lastRenderedPageBreak/>
        <w:t>We will share personal information with law enforcement, health or other authorities if required by applicable law.</w:t>
      </w:r>
    </w:p>
    <w:p w14:paraId="02236470" w14:textId="77777777" w:rsidR="00B335DB" w:rsidRPr="00B335DB" w:rsidRDefault="00B335DB" w:rsidP="00B335DB">
      <w:r w:rsidRPr="00B335DB">
        <w:t>Should you decide not to provide any of the information we request from you, the services listed will be unable to work with your child/young person.</w:t>
      </w:r>
    </w:p>
    <w:p w14:paraId="22D0DF73" w14:textId="77777777" w:rsidR="00B335DB" w:rsidRPr="00B335DB" w:rsidRDefault="00B335DB" w:rsidP="00B335DB">
      <w:pPr>
        <w:rPr>
          <w:b/>
        </w:rPr>
      </w:pPr>
      <w:r w:rsidRPr="00B335DB">
        <w:rPr>
          <w:b/>
        </w:rPr>
        <w:t>3.  What authority does the Council have to collect and use this information?</w:t>
      </w:r>
    </w:p>
    <w:p w14:paraId="4219128D" w14:textId="77777777" w:rsidR="00B335DB" w:rsidRPr="00B335DB" w:rsidRDefault="00B335DB" w:rsidP="00B335DB">
      <w:r w:rsidRPr="00B335DB">
        <w:t>We collect and use this information on the basis of consent. If we need to collect special category (sensitive) personal information, we rely upon reasons of substantial public interest (equality of opportunity or treatment), for social security or social protection law, and for the establishment, exercise or defence of legal claims whenever courts are acting in their judicial capacity.</w:t>
      </w:r>
    </w:p>
    <w:p w14:paraId="56E9788C" w14:textId="77777777" w:rsidR="00B335DB" w:rsidRPr="00B335DB" w:rsidRDefault="00B335DB" w:rsidP="00B335DB">
      <w:pPr>
        <w:rPr>
          <w:b/>
        </w:rPr>
      </w:pPr>
      <w:r w:rsidRPr="00B335DB">
        <w:rPr>
          <w:b/>
        </w:rPr>
        <w:t xml:space="preserve"> 4.</w:t>
      </w:r>
      <w:r w:rsidRPr="00B335DB">
        <w:t xml:space="preserve"> </w:t>
      </w:r>
      <w:r w:rsidRPr="00B335DB">
        <w:rPr>
          <w:b/>
        </w:rPr>
        <w:t>How long will we keep your data?</w:t>
      </w:r>
    </w:p>
    <w:p w14:paraId="55C27E15" w14:textId="77777777" w:rsidR="00B335DB" w:rsidRPr="00B335DB" w:rsidRDefault="00B335DB" w:rsidP="00B335DB">
      <w:r w:rsidRPr="00B335DB">
        <w:t xml:space="preserve">We will keep children and young people’s information in an active file from the date of referral until the involvement ceases. At this point the information will be retained in a closed file for 35 years if the child/young person has an Education, Health and Care Plan or Statement. For all other children/ young people records will be retained for 25 years. </w:t>
      </w:r>
    </w:p>
    <w:p w14:paraId="216BC2B3" w14:textId="77777777" w:rsidR="00B335DB" w:rsidRPr="00B335DB" w:rsidRDefault="00B335DB" w:rsidP="00B335DB">
      <w:r w:rsidRPr="00B335DB">
        <w:t>If a service is allocated at Inclusion Panel they will issue a copy of their privacy notice detailing the retention period for their service.</w:t>
      </w:r>
    </w:p>
    <w:p w14:paraId="3E19030D" w14:textId="77777777" w:rsidR="00B335DB" w:rsidRPr="00B335DB" w:rsidRDefault="00B335DB" w:rsidP="00B335DB">
      <w:pPr>
        <w:rPr>
          <w:b/>
        </w:rPr>
      </w:pPr>
      <w:r w:rsidRPr="00B335DB">
        <w:rPr>
          <w:b/>
        </w:rPr>
        <w:t>5. Your rights and your personal data</w:t>
      </w:r>
    </w:p>
    <w:p w14:paraId="6096E223" w14:textId="77777777" w:rsidR="00B335DB" w:rsidRPr="00B335DB" w:rsidRDefault="00B335DB" w:rsidP="00B335DB">
      <w:r w:rsidRPr="00B335DB">
        <w:t>Under the General Data Protection Regulations (2018) you have the following rights:</w:t>
      </w:r>
    </w:p>
    <w:p w14:paraId="176E3F72" w14:textId="77777777" w:rsidR="00B335DB" w:rsidRPr="00B335DB" w:rsidRDefault="00B335DB" w:rsidP="00B335DB">
      <w:pPr>
        <w:rPr>
          <w:b/>
        </w:rPr>
      </w:pPr>
      <w:r w:rsidRPr="00B335DB">
        <w:rPr>
          <w:b/>
        </w:rPr>
        <w:t>Right of Access</w:t>
      </w:r>
    </w:p>
    <w:p w14:paraId="7B84AD03" w14:textId="77777777" w:rsidR="00B335DB" w:rsidRPr="00B335DB" w:rsidRDefault="00B335DB" w:rsidP="00B335DB">
      <w:r w:rsidRPr="00B335DB">
        <w:t>You have a right of access to the personal information that the Council holds about you, and/or the right to be given a copy of the data undergoing processing.</w:t>
      </w:r>
    </w:p>
    <w:p w14:paraId="2BEE3990" w14:textId="77777777" w:rsidR="00B335DB" w:rsidRPr="00B335DB" w:rsidRDefault="00B335DB" w:rsidP="00B335DB">
      <w:pPr>
        <w:rPr>
          <w:b/>
        </w:rPr>
      </w:pPr>
      <w:r w:rsidRPr="00B335DB">
        <w:rPr>
          <w:b/>
        </w:rPr>
        <w:t>Right to Rectification</w:t>
      </w:r>
    </w:p>
    <w:p w14:paraId="6D230B52" w14:textId="77777777" w:rsidR="00B335DB" w:rsidRPr="00B335DB" w:rsidRDefault="00B335DB" w:rsidP="00B335DB">
      <w:r w:rsidRPr="00B335DB">
        <w:t xml:space="preserve">You have the right to request that the Council corrects any personal data if it is found to be inaccurate, incomplete or out of date. </w:t>
      </w:r>
    </w:p>
    <w:p w14:paraId="747649F6" w14:textId="77777777" w:rsidR="00B335DB" w:rsidRPr="00B335DB" w:rsidRDefault="00B335DB" w:rsidP="00B335DB">
      <w:pPr>
        <w:rPr>
          <w:b/>
        </w:rPr>
      </w:pPr>
      <w:r w:rsidRPr="00B335DB">
        <w:rPr>
          <w:b/>
        </w:rPr>
        <w:t>Right to Erasure</w:t>
      </w:r>
    </w:p>
    <w:p w14:paraId="79006843" w14:textId="77777777" w:rsidR="00B335DB" w:rsidRPr="00B335DB" w:rsidRDefault="00B335DB" w:rsidP="00B335DB">
      <w:r w:rsidRPr="00B335DB">
        <w:t>In certain circumstances, you may have the right to request your personal data is erased.</w:t>
      </w:r>
    </w:p>
    <w:p w14:paraId="1FACC2F6" w14:textId="77777777" w:rsidR="00B335DB" w:rsidRPr="00B335DB" w:rsidRDefault="00B335DB" w:rsidP="00B335DB">
      <w:pPr>
        <w:rPr>
          <w:b/>
        </w:rPr>
      </w:pPr>
      <w:r w:rsidRPr="00B335DB">
        <w:rPr>
          <w:b/>
        </w:rPr>
        <w:t>Right to Restriction of Processing</w:t>
      </w:r>
    </w:p>
    <w:p w14:paraId="41C00B25" w14:textId="77777777" w:rsidR="00B335DB" w:rsidRPr="00B335DB" w:rsidRDefault="00B335DB" w:rsidP="00B335DB">
      <w:pPr>
        <w:rPr>
          <w:b/>
        </w:rPr>
      </w:pPr>
      <w:r w:rsidRPr="00B335DB">
        <w:t>You have the right, where there is a dispute in relation to accuracy or lawfulness of processing of your personal data, to request that a restriction is placed on further processing.</w:t>
      </w:r>
    </w:p>
    <w:p w14:paraId="7F78519F" w14:textId="77777777" w:rsidR="00B335DB" w:rsidRPr="00B335DB" w:rsidRDefault="00B335DB" w:rsidP="00B335DB">
      <w:pPr>
        <w:rPr>
          <w:b/>
        </w:rPr>
      </w:pPr>
      <w:r w:rsidRPr="00B335DB">
        <w:rPr>
          <w:b/>
        </w:rPr>
        <w:t>Right to Object to Processing</w:t>
      </w:r>
    </w:p>
    <w:p w14:paraId="45E03008" w14:textId="77777777" w:rsidR="00B335DB" w:rsidRPr="00B335DB" w:rsidRDefault="00B335DB" w:rsidP="00B335DB">
      <w:r w:rsidRPr="00B335DB">
        <w:t xml:space="preserve">In certain circumstances, you may have a right to object to the processing of your personal data. </w:t>
      </w:r>
    </w:p>
    <w:p w14:paraId="449F72B4" w14:textId="77777777" w:rsidR="00B335DB" w:rsidRPr="00B335DB" w:rsidRDefault="00B335DB" w:rsidP="00B335DB">
      <w:pPr>
        <w:rPr>
          <w:b/>
        </w:rPr>
      </w:pPr>
      <w:r w:rsidRPr="00B335DB">
        <w:rPr>
          <w:b/>
        </w:rPr>
        <w:t>Right of Complaint</w:t>
      </w:r>
    </w:p>
    <w:p w14:paraId="34004E64" w14:textId="77777777" w:rsidR="00B335DB" w:rsidRPr="00B335DB" w:rsidRDefault="00B335DB" w:rsidP="00B335DB">
      <w:pPr>
        <w:rPr>
          <w:b/>
        </w:rPr>
      </w:pPr>
      <w:r w:rsidRPr="00B335DB">
        <w:t xml:space="preserve">You have a right to lodge a complaint with the Information Commissioner, please find contact details below. </w:t>
      </w:r>
    </w:p>
    <w:p w14:paraId="0ACC147E" w14:textId="77777777" w:rsidR="00B335DB" w:rsidRPr="00B335DB" w:rsidRDefault="00B335DB" w:rsidP="00B335DB">
      <w:pPr>
        <w:rPr>
          <w:lang w:val="en"/>
        </w:rPr>
      </w:pPr>
      <w:r w:rsidRPr="00B335DB">
        <w:rPr>
          <w:lang w:val="en"/>
        </w:rPr>
        <w:t>Information Commissioner's Office</w:t>
      </w:r>
      <w:r w:rsidRPr="00B335DB">
        <w:rPr>
          <w:lang w:val="en"/>
        </w:rPr>
        <w:br/>
        <w:t>Wycliffe House</w:t>
      </w:r>
      <w:r w:rsidRPr="00B335DB">
        <w:rPr>
          <w:lang w:val="en"/>
        </w:rPr>
        <w:br/>
      </w:r>
      <w:r w:rsidRPr="00B335DB">
        <w:rPr>
          <w:lang w:val="en"/>
        </w:rPr>
        <w:lastRenderedPageBreak/>
        <w:t>Water Lane</w:t>
      </w:r>
      <w:r w:rsidRPr="00B335DB">
        <w:rPr>
          <w:lang w:val="en"/>
        </w:rPr>
        <w:br/>
      </w:r>
      <w:proofErr w:type="spellStart"/>
      <w:r w:rsidRPr="00B335DB">
        <w:rPr>
          <w:lang w:val="en"/>
        </w:rPr>
        <w:t>Wilmslow</w:t>
      </w:r>
      <w:proofErr w:type="spellEnd"/>
      <w:r w:rsidRPr="00B335DB">
        <w:rPr>
          <w:lang w:val="en"/>
        </w:rPr>
        <w:br/>
        <w:t>Cheshire</w:t>
      </w:r>
      <w:r w:rsidRPr="00B335DB">
        <w:rPr>
          <w:lang w:val="en"/>
        </w:rPr>
        <w:br/>
        <w:t>SK9 5AF</w:t>
      </w:r>
    </w:p>
    <w:p w14:paraId="523AE829" w14:textId="77777777" w:rsidR="00B335DB" w:rsidRPr="00B335DB" w:rsidRDefault="00B335DB" w:rsidP="00B335DB">
      <w:pPr>
        <w:rPr>
          <w:lang w:val="en"/>
        </w:rPr>
      </w:pPr>
      <w:r w:rsidRPr="00B335DB">
        <w:rPr>
          <w:lang w:val="en"/>
        </w:rPr>
        <w:t>Tel: 0303 123 1113 (local rate) or 01625 545 745 if you prefer to use a national rate number</w:t>
      </w:r>
    </w:p>
    <w:p w14:paraId="38E94430" w14:textId="77777777" w:rsidR="00B335DB" w:rsidRPr="00B335DB" w:rsidRDefault="00B335DB" w:rsidP="00B335DB">
      <w:r w:rsidRPr="00B335DB">
        <w:t>To exercise any of your rights, you should contact the Data Controller’s representative as shown in section 1b.</w:t>
      </w:r>
    </w:p>
    <w:p w14:paraId="67E9B05D" w14:textId="77777777" w:rsidR="00B335DB" w:rsidRPr="00B335DB" w:rsidRDefault="00B335DB" w:rsidP="00B335DB">
      <w:r w:rsidRPr="00B335DB">
        <w:rPr>
          <w:b/>
          <w:bCs/>
        </w:rPr>
        <w:t xml:space="preserve">6.  Further processing </w:t>
      </w:r>
    </w:p>
    <w:p w14:paraId="0B1FD234" w14:textId="77777777" w:rsidR="00B335DB" w:rsidRPr="00B335DB" w:rsidRDefault="00B335DB" w:rsidP="00B335DB">
      <w:r w:rsidRPr="00B335DB">
        <w:t xml:space="preserve">If we wish to use your personal data for a new purpose, not covered by this Transparency Notice, then we will provide you with a new Transparency Notice explaining this new use prior to commencing the processing and setting out the relevant purposes and processing conditions. </w:t>
      </w:r>
    </w:p>
    <w:p w14:paraId="4B435D1F" w14:textId="77777777" w:rsidR="00B335DB" w:rsidRDefault="00B335DB"/>
    <w:sectPr w:rsidR="00B335DB" w:rsidSect="003C1336">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18D81" w14:textId="77777777" w:rsidR="001A1D3E" w:rsidRDefault="001A1D3E" w:rsidP="003C1336">
      <w:pPr>
        <w:spacing w:after="0" w:line="240" w:lineRule="auto"/>
      </w:pPr>
      <w:r>
        <w:separator/>
      </w:r>
    </w:p>
  </w:endnote>
  <w:endnote w:type="continuationSeparator" w:id="0">
    <w:p w14:paraId="6EF90C90" w14:textId="77777777" w:rsidR="001A1D3E" w:rsidRDefault="001A1D3E" w:rsidP="003C1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0617837"/>
      <w:docPartObj>
        <w:docPartGallery w:val="Page Numbers (Bottom of Page)"/>
        <w:docPartUnique/>
      </w:docPartObj>
    </w:sdtPr>
    <w:sdtEndPr>
      <w:rPr>
        <w:noProof/>
      </w:rPr>
    </w:sdtEndPr>
    <w:sdtContent>
      <w:p w14:paraId="1C37631F" w14:textId="6E58BD77" w:rsidR="003C1336" w:rsidRDefault="003C1336">
        <w:pPr>
          <w:pStyle w:val="Footer"/>
          <w:jc w:val="right"/>
        </w:pPr>
        <w:r>
          <w:fldChar w:fldCharType="begin"/>
        </w:r>
        <w:r>
          <w:instrText xml:space="preserve"> PAGE   \* MERGEFORMAT </w:instrText>
        </w:r>
        <w:r>
          <w:fldChar w:fldCharType="separate"/>
        </w:r>
        <w:r w:rsidR="00940967">
          <w:rPr>
            <w:noProof/>
          </w:rPr>
          <w:t>10</w:t>
        </w:r>
        <w:r>
          <w:rPr>
            <w:noProof/>
          </w:rPr>
          <w:fldChar w:fldCharType="end"/>
        </w:r>
      </w:p>
    </w:sdtContent>
  </w:sdt>
  <w:p w14:paraId="29588BD4" w14:textId="77777777" w:rsidR="003C1336" w:rsidRDefault="003C1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43837" w14:textId="77777777" w:rsidR="001A1D3E" w:rsidRDefault="001A1D3E" w:rsidP="003C1336">
      <w:pPr>
        <w:spacing w:after="0" w:line="240" w:lineRule="auto"/>
      </w:pPr>
      <w:r>
        <w:separator/>
      </w:r>
    </w:p>
  </w:footnote>
  <w:footnote w:type="continuationSeparator" w:id="0">
    <w:p w14:paraId="2BC03853" w14:textId="77777777" w:rsidR="001A1D3E" w:rsidRDefault="001A1D3E" w:rsidP="003C1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6DBE2" w14:textId="0A807E57" w:rsidR="003C1336" w:rsidRDefault="0068359D" w:rsidP="0068359D">
    <w:pPr>
      <w:pStyle w:val="Header"/>
      <w:jc w:val="right"/>
    </w:pPr>
    <w:r>
      <w:rPr>
        <w:noProof/>
        <w:lang w:eastAsia="en-GB"/>
      </w:rPr>
      <w:drawing>
        <wp:inline distT="0" distB="0" distL="0" distR="0" wp14:anchorId="2E5B9763" wp14:editId="01E5CE49">
          <wp:extent cx="2518470" cy="703580"/>
          <wp:effectExtent l="0" t="0" r="0" b="1270"/>
          <wp:docPr id="2" name="Picture 2" descr="http://intranet.wakefield.gov.uk/media/3985/logo-colour-transparent-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wakefield.gov.uk/media/3985/logo-colour-transparent-backgroun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2762" cy="71036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C3B3F"/>
    <w:multiLevelType w:val="hybridMultilevel"/>
    <w:tmpl w:val="CEAC1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835726"/>
    <w:multiLevelType w:val="hybridMultilevel"/>
    <w:tmpl w:val="2BE8C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1B45CF"/>
    <w:multiLevelType w:val="hybridMultilevel"/>
    <w:tmpl w:val="C99C0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336"/>
    <w:rsid w:val="00023215"/>
    <w:rsid w:val="00091205"/>
    <w:rsid w:val="0009532C"/>
    <w:rsid w:val="000B121D"/>
    <w:rsid w:val="000B6BA5"/>
    <w:rsid w:val="000C5541"/>
    <w:rsid w:val="000C7CF1"/>
    <w:rsid w:val="000E7E44"/>
    <w:rsid w:val="000F17B6"/>
    <w:rsid w:val="000F1C67"/>
    <w:rsid w:val="000F35C4"/>
    <w:rsid w:val="000F3BFD"/>
    <w:rsid w:val="000F6829"/>
    <w:rsid w:val="0011032A"/>
    <w:rsid w:val="001334B7"/>
    <w:rsid w:val="00141FC2"/>
    <w:rsid w:val="0014452A"/>
    <w:rsid w:val="00184136"/>
    <w:rsid w:val="00190228"/>
    <w:rsid w:val="001A1D3E"/>
    <w:rsid w:val="001B407A"/>
    <w:rsid w:val="001B4D85"/>
    <w:rsid w:val="001D431E"/>
    <w:rsid w:val="001D7816"/>
    <w:rsid w:val="001F275B"/>
    <w:rsid w:val="001F78DA"/>
    <w:rsid w:val="0020759E"/>
    <w:rsid w:val="00211F3E"/>
    <w:rsid w:val="002207D2"/>
    <w:rsid w:val="00224628"/>
    <w:rsid w:val="00225A49"/>
    <w:rsid w:val="00230DD7"/>
    <w:rsid w:val="00245A79"/>
    <w:rsid w:val="0025320A"/>
    <w:rsid w:val="002666E8"/>
    <w:rsid w:val="0026753D"/>
    <w:rsid w:val="002A24C7"/>
    <w:rsid w:val="002A52A4"/>
    <w:rsid w:val="002E6780"/>
    <w:rsid w:val="0030306C"/>
    <w:rsid w:val="00316171"/>
    <w:rsid w:val="0033018B"/>
    <w:rsid w:val="00350116"/>
    <w:rsid w:val="0038472D"/>
    <w:rsid w:val="00387964"/>
    <w:rsid w:val="00394203"/>
    <w:rsid w:val="0039545A"/>
    <w:rsid w:val="003C1336"/>
    <w:rsid w:val="003C633D"/>
    <w:rsid w:val="003D202B"/>
    <w:rsid w:val="00400652"/>
    <w:rsid w:val="00410C2E"/>
    <w:rsid w:val="00413563"/>
    <w:rsid w:val="00414357"/>
    <w:rsid w:val="00420D59"/>
    <w:rsid w:val="004248C7"/>
    <w:rsid w:val="00426310"/>
    <w:rsid w:val="004347F4"/>
    <w:rsid w:val="004415E8"/>
    <w:rsid w:val="00443845"/>
    <w:rsid w:val="00451DC6"/>
    <w:rsid w:val="00456790"/>
    <w:rsid w:val="00477E97"/>
    <w:rsid w:val="004A017E"/>
    <w:rsid w:val="004B19AC"/>
    <w:rsid w:val="004C1F7D"/>
    <w:rsid w:val="004D00C3"/>
    <w:rsid w:val="004D4191"/>
    <w:rsid w:val="004F2083"/>
    <w:rsid w:val="00501D89"/>
    <w:rsid w:val="005065C5"/>
    <w:rsid w:val="00513C19"/>
    <w:rsid w:val="00524748"/>
    <w:rsid w:val="00546633"/>
    <w:rsid w:val="005470CA"/>
    <w:rsid w:val="005506EF"/>
    <w:rsid w:val="0056597B"/>
    <w:rsid w:val="00586C4A"/>
    <w:rsid w:val="0058730E"/>
    <w:rsid w:val="0058751C"/>
    <w:rsid w:val="00591D13"/>
    <w:rsid w:val="00592733"/>
    <w:rsid w:val="00595277"/>
    <w:rsid w:val="005B1062"/>
    <w:rsid w:val="005B32AD"/>
    <w:rsid w:val="005E3139"/>
    <w:rsid w:val="006058D8"/>
    <w:rsid w:val="006128A7"/>
    <w:rsid w:val="006150F9"/>
    <w:rsid w:val="00615FCC"/>
    <w:rsid w:val="0063007F"/>
    <w:rsid w:val="0063016B"/>
    <w:rsid w:val="006460B0"/>
    <w:rsid w:val="0068359D"/>
    <w:rsid w:val="006B3538"/>
    <w:rsid w:val="006C0365"/>
    <w:rsid w:val="006C6662"/>
    <w:rsid w:val="006D5F16"/>
    <w:rsid w:val="006E20E8"/>
    <w:rsid w:val="006F0C23"/>
    <w:rsid w:val="007042FD"/>
    <w:rsid w:val="007050EF"/>
    <w:rsid w:val="007069F1"/>
    <w:rsid w:val="00712710"/>
    <w:rsid w:val="00716B58"/>
    <w:rsid w:val="0072779A"/>
    <w:rsid w:val="00746238"/>
    <w:rsid w:val="00757D3C"/>
    <w:rsid w:val="00765F62"/>
    <w:rsid w:val="00770471"/>
    <w:rsid w:val="00787EA5"/>
    <w:rsid w:val="00794F7D"/>
    <w:rsid w:val="007B7697"/>
    <w:rsid w:val="007D1CD7"/>
    <w:rsid w:val="007D35EC"/>
    <w:rsid w:val="007D40F5"/>
    <w:rsid w:val="007F0E6B"/>
    <w:rsid w:val="008030D2"/>
    <w:rsid w:val="00813A9D"/>
    <w:rsid w:val="00823E8F"/>
    <w:rsid w:val="00837D55"/>
    <w:rsid w:val="008473CA"/>
    <w:rsid w:val="008474E2"/>
    <w:rsid w:val="008504E9"/>
    <w:rsid w:val="00851817"/>
    <w:rsid w:val="00871EDE"/>
    <w:rsid w:val="00874D28"/>
    <w:rsid w:val="00893CB8"/>
    <w:rsid w:val="008A213F"/>
    <w:rsid w:val="008B0C20"/>
    <w:rsid w:val="008C490E"/>
    <w:rsid w:val="008E0288"/>
    <w:rsid w:val="008E7E98"/>
    <w:rsid w:val="00904C32"/>
    <w:rsid w:val="009073C8"/>
    <w:rsid w:val="00911BD1"/>
    <w:rsid w:val="00911C4E"/>
    <w:rsid w:val="00931F5F"/>
    <w:rsid w:val="00940967"/>
    <w:rsid w:val="00942C46"/>
    <w:rsid w:val="00952879"/>
    <w:rsid w:val="00954453"/>
    <w:rsid w:val="00963CA2"/>
    <w:rsid w:val="009650D9"/>
    <w:rsid w:val="00972BC0"/>
    <w:rsid w:val="00976E02"/>
    <w:rsid w:val="009868AD"/>
    <w:rsid w:val="009A2345"/>
    <w:rsid w:val="009A36FB"/>
    <w:rsid w:val="009E42AB"/>
    <w:rsid w:val="009E71C7"/>
    <w:rsid w:val="00A12791"/>
    <w:rsid w:val="00A255FD"/>
    <w:rsid w:val="00A26AF2"/>
    <w:rsid w:val="00A335EB"/>
    <w:rsid w:val="00A36D32"/>
    <w:rsid w:val="00A415B1"/>
    <w:rsid w:val="00A42510"/>
    <w:rsid w:val="00A44EF5"/>
    <w:rsid w:val="00A76613"/>
    <w:rsid w:val="00AA2FB0"/>
    <w:rsid w:val="00AC266B"/>
    <w:rsid w:val="00AC4628"/>
    <w:rsid w:val="00AC5732"/>
    <w:rsid w:val="00AE194B"/>
    <w:rsid w:val="00AF7D65"/>
    <w:rsid w:val="00B215EA"/>
    <w:rsid w:val="00B307BE"/>
    <w:rsid w:val="00B335DB"/>
    <w:rsid w:val="00B34081"/>
    <w:rsid w:val="00B52268"/>
    <w:rsid w:val="00B60445"/>
    <w:rsid w:val="00B626A2"/>
    <w:rsid w:val="00B810E6"/>
    <w:rsid w:val="00B9770F"/>
    <w:rsid w:val="00BD4928"/>
    <w:rsid w:val="00BF25C8"/>
    <w:rsid w:val="00BF375F"/>
    <w:rsid w:val="00BF79E6"/>
    <w:rsid w:val="00C1698A"/>
    <w:rsid w:val="00C30EA8"/>
    <w:rsid w:val="00C352C4"/>
    <w:rsid w:val="00C365F0"/>
    <w:rsid w:val="00C43E78"/>
    <w:rsid w:val="00C459EF"/>
    <w:rsid w:val="00C52F6A"/>
    <w:rsid w:val="00C67EF1"/>
    <w:rsid w:val="00C70247"/>
    <w:rsid w:val="00C91A49"/>
    <w:rsid w:val="00CB0D18"/>
    <w:rsid w:val="00CE25E9"/>
    <w:rsid w:val="00CF4F2D"/>
    <w:rsid w:val="00CF7154"/>
    <w:rsid w:val="00D00AF9"/>
    <w:rsid w:val="00D05ED1"/>
    <w:rsid w:val="00D34CC8"/>
    <w:rsid w:val="00D443F9"/>
    <w:rsid w:val="00D54994"/>
    <w:rsid w:val="00D6208A"/>
    <w:rsid w:val="00D66BC2"/>
    <w:rsid w:val="00DA185B"/>
    <w:rsid w:val="00DA7DC3"/>
    <w:rsid w:val="00DB2509"/>
    <w:rsid w:val="00DD0FA9"/>
    <w:rsid w:val="00DD5262"/>
    <w:rsid w:val="00DE2B13"/>
    <w:rsid w:val="00DF165E"/>
    <w:rsid w:val="00DF28BB"/>
    <w:rsid w:val="00E022C0"/>
    <w:rsid w:val="00E21ADD"/>
    <w:rsid w:val="00E7510F"/>
    <w:rsid w:val="00E76AA9"/>
    <w:rsid w:val="00E80B3B"/>
    <w:rsid w:val="00E8638C"/>
    <w:rsid w:val="00E91CBA"/>
    <w:rsid w:val="00E933C7"/>
    <w:rsid w:val="00E9508B"/>
    <w:rsid w:val="00E96935"/>
    <w:rsid w:val="00EA02C4"/>
    <w:rsid w:val="00EA137E"/>
    <w:rsid w:val="00EA18CF"/>
    <w:rsid w:val="00EA35BD"/>
    <w:rsid w:val="00EA7062"/>
    <w:rsid w:val="00EB0A64"/>
    <w:rsid w:val="00EB2C52"/>
    <w:rsid w:val="00ED2CC5"/>
    <w:rsid w:val="00EE2608"/>
    <w:rsid w:val="00EE4C5A"/>
    <w:rsid w:val="00EE51CB"/>
    <w:rsid w:val="00EF00B6"/>
    <w:rsid w:val="00F00F4F"/>
    <w:rsid w:val="00F04F55"/>
    <w:rsid w:val="00F1257B"/>
    <w:rsid w:val="00F136E2"/>
    <w:rsid w:val="00F25FEB"/>
    <w:rsid w:val="00F47F44"/>
    <w:rsid w:val="00F67930"/>
    <w:rsid w:val="00F75DA0"/>
    <w:rsid w:val="00F773ED"/>
    <w:rsid w:val="00F80E6A"/>
    <w:rsid w:val="00F8210B"/>
    <w:rsid w:val="00F87447"/>
    <w:rsid w:val="00F92D0E"/>
    <w:rsid w:val="00F93E35"/>
    <w:rsid w:val="00FC6317"/>
    <w:rsid w:val="00FC7A76"/>
    <w:rsid w:val="00FD4021"/>
    <w:rsid w:val="00FE0A0B"/>
    <w:rsid w:val="00FE4274"/>
    <w:rsid w:val="00FF1C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E5B16C"/>
  <w15:chartTrackingRefBased/>
  <w15:docId w15:val="{094F16E8-8151-420D-8A9F-787CC1EBE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3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1336"/>
  </w:style>
  <w:style w:type="paragraph" w:styleId="Footer">
    <w:name w:val="footer"/>
    <w:basedOn w:val="Normal"/>
    <w:link w:val="FooterChar"/>
    <w:uiPriority w:val="99"/>
    <w:unhideWhenUsed/>
    <w:rsid w:val="003C13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1336"/>
  </w:style>
  <w:style w:type="table" w:styleId="TableGrid">
    <w:name w:val="Table Grid"/>
    <w:basedOn w:val="TableNormal"/>
    <w:uiPriority w:val="39"/>
    <w:rsid w:val="00E863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35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protection@wakefield.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7990e6e-a065-4d72-9d43-2a13b1529a25">NUW6X35T6DTR-1930787246-76594</_dlc_DocId>
    <_dlc_DocIdUrl xmlns="87990e6e-a065-4d72-9d43-2a13b1529a25">
      <Url>https://isos.sharepoint.com/sites/SharedDocuments/_layouts/15/DocIdRedir.aspx?ID=NUW6X35T6DTR-1930787246-76594</Url>
      <Description>NUW6X35T6DTR-1930787246-76594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BC376B3E419544995E45AD69F25BD6" ma:contentTypeVersion="193" ma:contentTypeDescription="Create a new document." ma:contentTypeScope="" ma:versionID="c23c0a6f1bf1466b80030101c3d8ca6a">
  <xsd:schema xmlns:xsd="http://www.w3.org/2001/XMLSchema" xmlns:xs="http://www.w3.org/2001/XMLSchema" xmlns:p="http://schemas.microsoft.com/office/2006/metadata/properties" xmlns:ns2="87990e6e-a065-4d72-9d43-2a13b1529a25" xmlns:ns3="70a8d8a2-036e-4dff-a55f-d69fb2c87228" targetNamespace="http://schemas.microsoft.com/office/2006/metadata/properties" ma:root="true" ma:fieldsID="75f59a0c3a16e133fa330a3c4f944f25" ns2:_="" ns3:_="">
    <xsd:import namespace="87990e6e-a065-4d72-9d43-2a13b1529a25"/>
    <xsd:import namespace="70a8d8a2-036e-4dff-a55f-d69fb2c8722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90e6e-a065-4d72-9d43-2a13b1529a2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8d8a2-036e-4dff-a55f-d69fb2c87228"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629585-C24E-43D5-9D8C-DB24F9E917B4}">
  <ds:schemaRefs>
    <ds:schemaRef ds:uri="http://schemas.microsoft.com/sharepoint/events"/>
  </ds:schemaRefs>
</ds:datastoreItem>
</file>

<file path=customXml/itemProps2.xml><?xml version="1.0" encoding="utf-8"?>
<ds:datastoreItem xmlns:ds="http://schemas.openxmlformats.org/officeDocument/2006/customXml" ds:itemID="{6506746E-F5DF-4CB7-8B7A-FE7D4033BEB9}">
  <ds:schemaRefs>
    <ds:schemaRef ds:uri="http://schemas.microsoft.com/sharepoint/v3/contenttype/forms"/>
  </ds:schemaRefs>
</ds:datastoreItem>
</file>

<file path=customXml/itemProps3.xml><?xml version="1.0" encoding="utf-8"?>
<ds:datastoreItem xmlns:ds="http://schemas.openxmlformats.org/officeDocument/2006/customXml" ds:itemID="{E48D676F-2BC9-4701-A0E3-181E6749F335}">
  <ds:schemaRefs>
    <ds:schemaRef ds:uri="http://schemas.microsoft.com/office/2006/metadata/properties"/>
    <ds:schemaRef ds:uri="http://schemas.microsoft.com/office/infopath/2007/PartnerControls"/>
    <ds:schemaRef ds:uri="87990e6e-a065-4d72-9d43-2a13b1529a25"/>
  </ds:schemaRefs>
</ds:datastoreItem>
</file>

<file path=customXml/itemProps4.xml><?xml version="1.0" encoding="utf-8"?>
<ds:datastoreItem xmlns:ds="http://schemas.openxmlformats.org/officeDocument/2006/customXml" ds:itemID="{06AA5D4C-2273-43BC-820C-63C2D9119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90e6e-a065-4d72-9d43-2a13b1529a25"/>
    <ds:schemaRef ds:uri="70a8d8a2-036e-4dff-a55f-d69fb2c872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2561</Words>
  <Characters>14598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 Mulligan</dc:creator>
  <cp:keywords/>
  <dc:description/>
  <cp:lastModifiedBy>Martin Ridge</cp:lastModifiedBy>
  <cp:revision>2</cp:revision>
  <cp:lastPrinted>2021-05-13T16:14:00Z</cp:lastPrinted>
  <dcterms:created xsi:type="dcterms:W3CDTF">2021-11-01T13:08:00Z</dcterms:created>
  <dcterms:modified xsi:type="dcterms:W3CDTF">2021-11-01T13:08:00Z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0x01010054BC376B3E419544995E45AD69F25BD6</vt:lpwstr>
  </property>
  <property fmtid="{D5CDD505-2E9C-101B-9397-08002B2CF9AE}" pid="3" name="_dlc_DocIdItemGuid">
    <vt:lpwstr>be801aec-9ae0-4f0e-850f-d0f51bc67915</vt:lpwstr>
  </property>
</Properties>
</file>