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F547B" w14:textId="77777777" w:rsidR="00635D7A" w:rsidRDefault="005E7EBF">
      <w:r>
        <w:rPr>
          <w:noProof/>
          <w:lang w:eastAsia="en-GB"/>
        </w:rPr>
        <w:drawing>
          <wp:anchor distT="0" distB="0" distL="114300" distR="114300" simplePos="0" relativeHeight="251658241" behindDoc="1" locked="0" layoutInCell="1" allowOverlap="1" wp14:anchorId="674ED252" wp14:editId="55E77B0A">
            <wp:simplePos x="0" y="0"/>
            <wp:positionH relativeFrom="column">
              <wp:posOffset>-706120</wp:posOffset>
            </wp:positionH>
            <wp:positionV relativeFrom="paragraph">
              <wp:posOffset>-719818</wp:posOffset>
            </wp:positionV>
            <wp:extent cx="7557232" cy="1068541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7232" cy="10685417"/>
                    </a:xfrm>
                    <a:prstGeom prst="rect">
                      <a:avLst/>
                    </a:prstGeom>
                  </pic:spPr>
                </pic:pic>
              </a:graphicData>
            </a:graphic>
            <wp14:sizeRelH relativeFrom="page">
              <wp14:pctWidth>0</wp14:pctWidth>
            </wp14:sizeRelH>
            <wp14:sizeRelV relativeFrom="page">
              <wp14:pctHeight>0</wp14:pctHeight>
            </wp14:sizeRelV>
          </wp:anchor>
        </w:drawing>
      </w:r>
    </w:p>
    <w:p w14:paraId="716E7ABF" w14:textId="77777777" w:rsidR="0024511F" w:rsidRPr="004A0FC8" w:rsidRDefault="005E7EBF" w:rsidP="0024511F">
      <w:pPr>
        <w:rPr>
          <w:rFonts w:ascii="Montserrat Light" w:hAnsi="Montserrat Light"/>
        </w:rPr>
      </w:pPr>
      <w:r>
        <w:rPr>
          <w:noProof/>
          <w:lang w:eastAsia="en-GB"/>
        </w:rPr>
        <mc:AlternateContent>
          <mc:Choice Requires="wps">
            <w:drawing>
              <wp:anchor distT="0" distB="0" distL="114300" distR="114300" simplePos="0" relativeHeight="251658240" behindDoc="0" locked="0" layoutInCell="1" allowOverlap="1" wp14:anchorId="2C681403" wp14:editId="75BD2F77">
                <wp:simplePos x="0" y="0"/>
                <wp:positionH relativeFrom="column">
                  <wp:posOffset>-128905</wp:posOffset>
                </wp:positionH>
                <wp:positionV relativeFrom="paragraph">
                  <wp:posOffset>3056024</wp:posOffset>
                </wp:positionV>
                <wp:extent cx="5775960" cy="581891"/>
                <wp:effectExtent l="0" t="0" r="0" b="0"/>
                <wp:wrapNone/>
                <wp:docPr id="7" name="Text Box 7"/>
                <wp:cNvGraphicFramePr/>
                <a:graphic xmlns:a="http://schemas.openxmlformats.org/drawingml/2006/main">
                  <a:graphicData uri="http://schemas.microsoft.com/office/word/2010/wordprocessingShape">
                    <wps:wsp>
                      <wps:cNvSpPr txBox="1"/>
                      <wps:spPr>
                        <a:xfrm>
                          <a:off x="0" y="0"/>
                          <a:ext cx="5775960" cy="581891"/>
                        </a:xfrm>
                        <a:prstGeom prst="rect">
                          <a:avLst/>
                        </a:prstGeom>
                        <a:noFill/>
                        <a:ln w="6350">
                          <a:noFill/>
                        </a:ln>
                      </wps:spPr>
                      <wps:txbx>
                        <w:txbxContent>
                          <w:p w14:paraId="63A5CFA4" w14:textId="49F19E57" w:rsidR="005E7EBF" w:rsidRPr="00D20C86" w:rsidRDefault="00446FD4">
                            <w:pPr>
                              <w:rPr>
                                <w:rFonts w:ascii="Montserrat Medium" w:hAnsi="Montserrat Medium"/>
                                <w:color w:val="767171" w:themeColor="background2" w:themeShade="80"/>
                                <w:sz w:val="44"/>
                                <w:szCs w:val="44"/>
                              </w:rPr>
                            </w:pPr>
                            <w:r>
                              <w:rPr>
                                <w:rFonts w:ascii="Montserrat Medium" w:hAnsi="Montserrat Medium" w:cs="Arial"/>
                                <w:color w:val="767171" w:themeColor="background2" w:themeShade="80"/>
                                <w:sz w:val="44"/>
                                <w:szCs w:val="44"/>
                              </w:rPr>
                              <w:t>Offsite Provision Manager</w:t>
                            </w:r>
                            <w:r w:rsidR="00C56D4D">
                              <w:rPr>
                                <w:rFonts w:ascii="Montserrat Medium" w:hAnsi="Montserrat Medium" w:cs="Arial"/>
                                <w:color w:val="767171" w:themeColor="background2" w:themeShade="80"/>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81403" id="_x0000_t202" coordsize="21600,21600" o:spt="202" path="m,l,21600r21600,l21600,xe">
                <v:stroke joinstyle="miter"/>
                <v:path gradientshapeok="t" o:connecttype="rect"/>
              </v:shapetype>
              <v:shape id="Text Box 7" o:spid="_x0000_s1026" type="#_x0000_t202" style="position:absolute;margin-left:-10.15pt;margin-top:240.65pt;width:454.8pt;height:4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" filled="f" stroked="f" strokeweight=".5pt">
                <v:textbox>
                  <w:txbxContent>
                    <w:p w14:paraId="63A5CFA4" w14:textId="49F19E57" w:rsidR="005E7EBF" w:rsidRPr="00D20C86" w:rsidRDefault="00446FD4">
                      <w:pPr>
                        <w:rPr>
                          <w:rFonts w:ascii="Montserrat Medium" w:hAnsi="Montserrat Medium"/>
                          <w:color w:val="767171" w:themeColor="background2" w:themeShade="80"/>
                          <w:sz w:val="44"/>
                          <w:szCs w:val="44"/>
                        </w:rPr>
                      </w:pPr>
                      <w:r>
                        <w:rPr>
                          <w:rFonts w:ascii="Montserrat Medium" w:hAnsi="Montserrat Medium" w:cs="Arial"/>
                          <w:color w:val="767171" w:themeColor="background2" w:themeShade="80"/>
                          <w:sz w:val="44"/>
                          <w:szCs w:val="44"/>
                        </w:rPr>
                        <w:t>Offsite Provision Manager</w:t>
                      </w:r>
                      <w:r w:rsidR="00C56D4D">
                        <w:rPr>
                          <w:rFonts w:ascii="Montserrat Medium" w:hAnsi="Montserrat Medium" w:cs="Arial"/>
                          <w:color w:val="767171" w:themeColor="background2" w:themeShade="80"/>
                          <w:sz w:val="44"/>
                          <w:szCs w:val="44"/>
                        </w:rPr>
                        <w:t xml:space="preserve"> </w:t>
                      </w:r>
                    </w:p>
                  </w:txbxContent>
                </v:textbox>
              </v:shape>
            </w:pict>
          </mc:Fallback>
        </mc:AlternateContent>
      </w:r>
      <w:r w:rsidR="00635D7A">
        <w:br w:type="page"/>
      </w:r>
      <w:r w:rsidR="0024511F" w:rsidRPr="004A0FC8">
        <w:rPr>
          <w:rFonts w:ascii="Montserrat Light" w:hAnsi="Montserrat Light" w:cs="Arial"/>
          <w:color w:val="BFD102"/>
          <w:sz w:val="28"/>
          <w:szCs w:val="28"/>
        </w:rPr>
        <w:lastRenderedPageBreak/>
        <w:t>CEO WELCOME</w:t>
      </w:r>
    </w:p>
    <w:p w14:paraId="3667F76F" w14:textId="77777777" w:rsidR="0024511F" w:rsidRPr="004A0FC8" w:rsidRDefault="0024511F" w:rsidP="0024511F">
      <w:pPr>
        <w:rPr>
          <w:rFonts w:ascii="Montserrat Light" w:hAnsi="Montserrat Light"/>
          <w:b/>
          <w:bCs/>
          <w:color w:val="BFD102"/>
          <w:sz w:val="28"/>
          <w:szCs w:val="28"/>
          <w:vertAlign w:val="subscript"/>
        </w:rPr>
      </w:pPr>
    </w:p>
    <w:p w14:paraId="4D8C3584" w14:textId="77777777" w:rsidR="0024511F" w:rsidRPr="00DA4D94" w:rsidRDefault="0024511F" w:rsidP="00BD0E44">
      <w:pPr>
        <w:rPr>
          <w:rFonts w:ascii="Montserrat Light" w:hAnsi="Montserrat Light" w:cs="Arial"/>
          <w:color w:val="767171" w:themeColor="background2" w:themeShade="80"/>
          <w:sz w:val="22"/>
          <w:szCs w:val="22"/>
        </w:rPr>
      </w:pPr>
      <w:r w:rsidRPr="00DA4D94">
        <w:rPr>
          <w:rFonts w:ascii="Montserrat Light" w:hAnsi="Montserrat Light" w:cs="Arial"/>
          <w:color w:val="767171" w:themeColor="background2" w:themeShade="80"/>
          <w:sz w:val="22"/>
          <w:szCs w:val="22"/>
        </w:rPr>
        <w:t>Dear Applicant,</w:t>
      </w:r>
    </w:p>
    <w:p w14:paraId="16EDDAC7" w14:textId="77777777" w:rsidR="0024511F" w:rsidRPr="00DA4D94" w:rsidRDefault="0024511F" w:rsidP="00BD0E44">
      <w:pPr>
        <w:rPr>
          <w:rFonts w:ascii="Montserrat Light" w:hAnsi="Montserrat Light" w:cs="Arial"/>
          <w:color w:val="767171" w:themeColor="background2" w:themeShade="80"/>
          <w:sz w:val="22"/>
          <w:szCs w:val="22"/>
        </w:rPr>
      </w:pPr>
    </w:p>
    <w:p w14:paraId="3DEEC542" w14:textId="006AD264" w:rsidR="0024511F" w:rsidRPr="00DA4D94" w:rsidRDefault="0024511F" w:rsidP="00BD0E44">
      <w:pPr>
        <w:rPr>
          <w:rFonts w:ascii="Montserrat Light" w:hAnsi="Montserrat Light" w:cs="Arial"/>
          <w:color w:val="767171" w:themeColor="background2" w:themeShade="80"/>
          <w:sz w:val="22"/>
          <w:szCs w:val="22"/>
        </w:rPr>
      </w:pPr>
      <w:r w:rsidRPr="00DA4D94">
        <w:rPr>
          <w:rFonts w:ascii="Montserrat Light" w:hAnsi="Montserrat Light" w:cs="Arial"/>
          <w:color w:val="767171" w:themeColor="background2" w:themeShade="80"/>
          <w:sz w:val="22"/>
          <w:szCs w:val="22"/>
        </w:rPr>
        <w:t>Thank you for your interest in th</w:t>
      </w:r>
      <w:r w:rsidR="00446FD4">
        <w:rPr>
          <w:rFonts w:ascii="Montserrat Light" w:hAnsi="Montserrat Light" w:cs="Arial"/>
          <w:color w:val="767171" w:themeColor="background2" w:themeShade="80"/>
          <w:sz w:val="22"/>
          <w:szCs w:val="22"/>
        </w:rPr>
        <w:t>is</w:t>
      </w:r>
      <w:r w:rsidRPr="00DA4D94">
        <w:rPr>
          <w:rFonts w:ascii="Montserrat Light" w:hAnsi="Montserrat Light" w:cs="Arial"/>
          <w:color w:val="767171" w:themeColor="background2" w:themeShade="80"/>
          <w:sz w:val="22"/>
          <w:szCs w:val="22"/>
        </w:rPr>
        <w:t xml:space="preserve"> vital new </w:t>
      </w:r>
      <w:r w:rsidR="00446FD4">
        <w:rPr>
          <w:rFonts w:ascii="Montserrat Light" w:hAnsi="Montserrat Light" w:cs="Arial"/>
          <w:color w:val="767171" w:themeColor="background2" w:themeShade="80"/>
          <w:sz w:val="22"/>
          <w:szCs w:val="22"/>
        </w:rPr>
        <w:t>Offsite Provision Manager</w:t>
      </w:r>
      <w:r w:rsidRPr="00DA4D94">
        <w:rPr>
          <w:rFonts w:ascii="Montserrat Light" w:hAnsi="Montserrat Light" w:cs="Arial"/>
          <w:color w:val="767171" w:themeColor="background2" w:themeShade="80"/>
          <w:sz w:val="22"/>
          <w:szCs w:val="22"/>
        </w:rPr>
        <w:t xml:space="preserve"> </w:t>
      </w:r>
      <w:r w:rsidR="00446FD4">
        <w:rPr>
          <w:rFonts w:ascii="Montserrat Light" w:hAnsi="Montserrat Light" w:cs="Arial"/>
          <w:color w:val="767171" w:themeColor="background2" w:themeShade="80"/>
          <w:sz w:val="22"/>
          <w:szCs w:val="22"/>
        </w:rPr>
        <w:t xml:space="preserve">post </w:t>
      </w:r>
      <w:r w:rsidRPr="00DA4D94">
        <w:rPr>
          <w:rFonts w:ascii="Montserrat Light" w:hAnsi="Montserrat Light" w:cs="Arial"/>
          <w:color w:val="767171" w:themeColor="background2" w:themeShade="80"/>
          <w:sz w:val="22"/>
          <w:szCs w:val="22"/>
        </w:rPr>
        <w:t>at Ethos Academy Trust. We hope that the information contained within this pack provides sufficient information and helps you to decide if you have the right qualities, skills and experience to apply for th</w:t>
      </w:r>
      <w:r w:rsidR="00446FD4">
        <w:rPr>
          <w:rFonts w:ascii="Montserrat Light" w:hAnsi="Montserrat Light" w:cs="Arial"/>
          <w:color w:val="767171" w:themeColor="background2" w:themeShade="80"/>
          <w:sz w:val="22"/>
          <w:szCs w:val="22"/>
        </w:rPr>
        <w:t>is</w:t>
      </w:r>
      <w:r w:rsidRPr="00DA4D94">
        <w:rPr>
          <w:rFonts w:ascii="Montserrat Light" w:hAnsi="Montserrat Light" w:cs="Arial"/>
          <w:color w:val="767171" w:themeColor="background2" w:themeShade="80"/>
          <w:sz w:val="22"/>
          <w:szCs w:val="22"/>
        </w:rPr>
        <w:t xml:space="preserve"> position. </w:t>
      </w:r>
    </w:p>
    <w:p w14:paraId="0C123AF7" w14:textId="77777777" w:rsidR="0024511F" w:rsidRPr="00DA4D94" w:rsidRDefault="0024511F" w:rsidP="00BD0E44">
      <w:pPr>
        <w:rPr>
          <w:rFonts w:ascii="Montserrat Light" w:hAnsi="Montserrat Light" w:cs="Arial"/>
          <w:color w:val="767171" w:themeColor="background2" w:themeShade="80"/>
          <w:sz w:val="22"/>
          <w:szCs w:val="22"/>
        </w:rPr>
      </w:pPr>
    </w:p>
    <w:p w14:paraId="326CBBDF" w14:textId="77777777" w:rsidR="0024511F" w:rsidRPr="00DA4D94" w:rsidRDefault="0024511F" w:rsidP="00BD0E44">
      <w:pPr>
        <w:rPr>
          <w:rFonts w:ascii="Montserrat Light" w:hAnsi="Montserrat Light" w:cs="Arial"/>
          <w:color w:val="767171" w:themeColor="background2" w:themeShade="80"/>
          <w:sz w:val="22"/>
          <w:szCs w:val="22"/>
        </w:rPr>
      </w:pPr>
      <w:r w:rsidRPr="00DA4D94">
        <w:rPr>
          <w:rFonts w:ascii="Montserrat Light" w:hAnsi="Montserrat Light" w:cs="Arial"/>
          <w:color w:val="767171" w:themeColor="background2" w:themeShade="80"/>
          <w:sz w:val="22"/>
          <w:szCs w:val="22"/>
        </w:rPr>
        <w:t>The overarching aim of Ethos Academy Trust is to create academies that provide environments that are welcoming, caring, calm, safe and purposeful and that, within a nurturing ethos, stretch our learners academically, support them pastorally and develop them socially and emotionally.</w:t>
      </w:r>
    </w:p>
    <w:p w14:paraId="10701EF3" w14:textId="77777777" w:rsidR="0024511F" w:rsidRPr="00DA4D94" w:rsidRDefault="0024511F" w:rsidP="00BD0E44">
      <w:pPr>
        <w:rPr>
          <w:rFonts w:ascii="Montserrat Light" w:hAnsi="Montserrat Light" w:cs="Arial"/>
          <w:color w:val="767171" w:themeColor="background2" w:themeShade="80"/>
          <w:sz w:val="22"/>
          <w:szCs w:val="22"/>
        </w:rPr>
      </w:pPr>
    </w:p>
    <w:p w14:paraId="386007F3" w14:textId="77777777" w:rsidR="0024511F" w:rsidRPr="00DA4D94" w:rsidRDefault="0024511F" w:rsidP="00BD0E44">
      <w:pPr>
        <w:rPr>
          <w:rFonts w:ascii="Montserrat Light" w:hAnsi="Montserrat Light" w:cs="Arial"/>
          <w:color w:val="767171" w:themeColor="background2" w:themeShade="80"/>
          <w:sz w:val="22"/>
          <w:szCs w:val="22"/>
        </w:rPr>
      </w:pPr>
      <w:r w:rsidRPr="00DA4D94">
        <w:rPr>
          <w:rFonts w:ascii="Montserrat Light" w:hAnsi="Montserrat Light" w:cs="Arial"/>
          <w:color w:val="767171" w:themeColor="background2" w:themeShade="80"/>
          <w:sz w:val="22"/>
          <w:szCs w:val="22"/>
        </w:rPr>
        <w:t>We seek to explore and celebrate the qualities that make our pupils unique. We believe passionately that education, at every stage of the pupil journey, is about the development and nurture of the whole child. We aspire for all our pupils to become confident, happy and caring individuals who achieve personal success and develop a love of learning and of life.</w:t>
      </w:r>
    </w:p>
    <w:p w14:paraId="571DCD8B" w14:textId="77777777" w:rsidR="0024511F" w:rsidRPr="00DA4D94" w:rsidRDefault="0024511F" w:rsidP="00BD0E44">
      <w:pPr>
        <w:rPr>
          <w:rFonts w:ascii="Montserrat Light" w:hAnsi="Montserrat Light" w:cs="Arial"/>
          <w:color w:val="767171" w:themeColor="background2" w:themeShade="80"/>
          <w:sz w:val="22"/>
          <w:szCs w:val="22"/>
        </w:rPr>
      </w:pPr>
    </w:p>
    <w:p w14:paraId="2D63264A" w14:textId="773431FF" w:rsidR="0024511F" w:rsidRPr="00DA4D94" w:rsidRDefault="0024511F" w:rsidP="00BD0E44">
      <w:pPr>
        <w:rPr>
          <w:rFonts w:ascii="Montserrat Light" w:hAnsi="Montserrat Light" w:cs="Arial"/>
          <w:color w:val="767171" w:themeColor="background2" w:themeShade="80"/>
          <w:sz w:val="22"/>
          <w:szCs w:val="22"/>
        </w:rPr>
      </w:pPr>
      <w:r w:rsidRPr="00DA4D94">
        <w:rPr>
          <w:rFonts w:ascii="Montserrat Light" w:hAnsi="Montserrat Light" w:cs="Arial"/>
          <w:color w:val="767171" w:themeColor="background2" w:themeShade="80"/>
          <w:sz w:val="22"/>
          <w:szCs w:val="22"/>
        </w:rPr>
        <w:t xml:space="preserve">We already have four academies within the Trust and we are delighted to </w:t>
      </w:r>
      <w:r w:rsidR="00CA28FB">
        <w:rPr>
          <w:rFonts w:ascii="Montserrat Light" w:hAnsi="Montserrat Light" w:cs="Arial"/>
          <w:color w:val="767171" w:themeColor="background2" w:themeShade="80"/>
          <w:sz w:val="22"/>
          <w:szCs w:val="22"/>
        </w:rPr>
        <w:t>have</w:t>
      </w:r>
      <w:r w:rsidRPr="00DA4D94">
        <w:rPr>
          <w:rFonts w:ascii="Montserrat Light" w:hAnsi="Montserrat Light" w:cs="Arial"/>
          <w:color w:val="767171" w:themeColor="background2" w:themeShade="80"/>
          <w:sz w:val="22"/>
          <w:szCs w:val="22"/>
        </w:rPr>
        <w:t xml:space="preserve"> open</w:t>
      </w:r>
      <w:r w:rsidR="00CA28FB">
        <w:rPr>
          <w:rFonts w:ascii="Montserrat Light" w:hAnsi="Montserrat Light" w:cs="Arial"/>
          <w:color w:val="767171" w:themeColor="background2" w:themeShade="80"/>
          <w:sz w:val="22"/>
          <w:szCs w:val="22"/>
        </w:rPr>
        <w:t>ed</w:t>
      </w:r>
      <w:r w:rsidRPr="00DA4D94">
        <w:rPr>
          <w:rFonts w:ascii="Montserrat Light" w:hAnsi="Montserrat Light" w:cs="Arial"/>
          <w:color w:val="767171" w:themeColor="background2" w:themeShade="80"/>
          <w:sz w:val="22"/>
          <w:szCs w:val="22"/>
        </w:rPr>
        <w:t xml:space="preserve"> the brand new Elements Academy in Rotherham in September 2022.</w:t>
      </w:r>
    </w:p>
    <w:p w14:paraId="4FC0A1B9" w14:textId="77777777" w:rsidR="0024511F" w:rsidRPr="00DA4D94" w:rsidRDefault="0024511F" w:rsidP="00BD0E44">
      <w:pPr>
        <w:rPr>
          <w:rFonts w:ascii="Montserrat Light" w:hAnsi="Montserrat Light" w:cs="Arial"/>
          <w:color w:val="767171" w:themeColor="background2" w:themeShade="80"/>
          <w:sz w:val="22"/>
          <w:szCs w:val="22"/>
        </w:rPr>
      </w:pPr>
    </w:p>
    <w:p w14:paraId="2C0922EE" w14:textId="77777777" w:rsidR="0024511F" w:rsidRPr="00DA4D94" w:rsidRDefault="0024511F" w:rsidP="00BD0E44">
      <w:pPr>
        <w:rPr>
          <w:rFonts w:ascii="Montserrat Light" w:hAnsi="Montserrat Light" w:cs="Arial"/>
          <w:color w:val="767171" w:themeColor="background2" w:themeShade="80"/>
          <w:sz w:val="22"/>
          <w:szCs w:val="22"/>
        </w:rPr>
      </w:pPr>
      <w:r w:rsidRPr="00DA4D94">
        <w:rPr>
          <w:rFonts w:ascii="Montserrat Light" w:hAnsi="Montserrat Light" w:cs="Arial"/>
          <w:color w:val="767171" w:themeColor="background2" w:themeShade="80"/>
          <w:sz w:val="22"/>
          <w:szCs w:val="22"/>
        </w:rPr>
        <w:t xml:space="preserve">Thank you for your interest in Ethos Academy Trust. </w:t>
      </w:r>
    </w:p>
    <w:p w14:paraId="758DCD70" w14:textId="77777777" w:rsidR="0024511F" w:rsidRPr="004A0FC8" w:rsidRDefault="0024511F" w:rsidP="0024511F">
      <w:pPr>
        <w:rPr>
          <w:rFonts w:ascii="Montserrat Light" w:hAnsi="Montserrat Light" w:cs="Arial"/>
          <w:b/>
          <w:bCs/>
        </w:rPr>
      </w:pPr>
    </w:p>
    <w:p w14:paraId="30014966" w14:textId="77777777" w:rsidR="00EC565C" w:rsidRPr="004146A4" w:rsidRDefault="00EC565C" w:rsidP="00EC565C">
      <w:pPr>
        <w:rPr>
          <w:rFonts w:ascii="Arial" w:hAnsi="Arial" w:cs="Arial"/>
          <w:b/>
          <w:bCs/>
        </w:rPr>
      </w:pPr>
      <w:r>
        <w:rPr>
          <w:noProof/>
        </w:rPr>
        <w:drawing>
          <wp:inline distT="0" distB="0" distL="0" distR="0" wp14:anchorId="59ED0CB1" wp14:editId="760CC0DB">
            <wp:extent cx="1609725" cy="463550"/>
            <wp:effectExtent l="0" t="0" r="9525"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609725" cy="463550"/>
                    </a:xfrm>
                    <a:prstGeom prst="rect">
                      <a:avLst/>
                    </a:prstGeom>
                  </pic:spPr>
                </pic:pic>
              </a:graphicData>
            </a:graphic>
          </wp:inline>
        </w:drawing>
      </w:r>
    </w:p>
    <w:p w14:paraId="3C698C78" w14:textId="77777777" w:rsidR="00EC565C" w:rsidRPr="00DA4D94" w:rsidRDefault="00EC565C" w:rsidP="00EC565C">
      <w:pPr>
        <w:rPr>
          <w:rFonts w:ascii="Montserrat Light" w:hAnsi="Montserrat Light" w:cs="Arial"/>
          <w:color w:val="767171" w:themeColor="background2" w:themeShade="80"/>
          <w:sz w:val="22"/>
          <w:szCs w:val="22"/>
        </w:rPr>
      </w:pPr>
      <w:r w:rsidRPr="00DA4D94">
        <w:rPr>
          <w:rFonts w:ascii="Montserrat Light" w:hAnsi="Montserrat Light" w:cs="Arial"/>
          <w:color w:val="767171" w:themeColor="background2" w:themeShade="80"/>
          <w:sz w:val="22"/>
          <w:szCs w:val="22"/>
        </w:rPr>
        <w:t>Jayne Foster</w:t>
      </w:r>
    </w:p>
    <w:p w14:paraId="383EBD33" w14:textId="77777777" w:rsidR="00EC565C" w:rsidRPr="00DA4D94" w:rsidRDefault="00EC565C" w:rsidP="00EC565C">
      <w:pPr>
        <w:rPr>
          <w:rFonts w:ascii="Montserrat Light" w:hAnsi="Montserrat Light" w:cs="Arial"/>
          <w:color w:val="831D66"/>
          <w:sz w:val="22"/>
          <w:szCs w:val="22"/>
        </w:rPr>
      </w:pPr>
      <w:r w:rsidRPr="00DA4D94">
        <w:rPr>
          <w:rFonts w:ascii="Montserrat Light" w:hAnsi="Montserrat Light" w:cs="Arial"/>
          <w:color w:val="831D66"/>
          <w:sz w:val="22"/>
          <w:szCs w:val="22"/>
        </w:rPr>
        <w:t xml:space="preserve">CEO, Ethos Academy Trust </w:t>
      </w:r>
    </w:p>
    <w:p w14:paraId="5144D178" w14:textId="07F96D67" w:rsidR="00482EB7" w:rsidRPr="00814C4D" w:rsidRDefault="00482EB7" w:rsidP="00401B4F">
      <w:pPr>
        <w:rPr>
          <w:rFonts w:ascii="Montserrat Light" w:hAnsi="Montserrat Light" w:cs="Arial"/>
          <w:color w:val="831D66"/>
        </w:rPr>
      </w:pPr>
    </w:p>
    <w:p w14:paraId="246439A5" w14:textId="1BCCB4F6" w:rsidR="004E12B3" w:rsidRDefault="004E12B3" w:rsidP="00482EB7">
      <w:pPr>
        <w:rPr>
          <w:rFonts w:ascii="Montserrat Light" w:hAnsi="Montserrat Light" w:cs="Arial"/>
          <w:color w:val="831D66"/>
        </w:rPr>
      </w:pPr>
    </w:p>
    <w:p w14:paraId="17470CAC" w14:textId="1BBDEB04" w:rsidR="00504E17" w:rsidRDefault="00504E17" w:rsidP="00482EB7">
      <w:pPr>
        <w:rPr>
          <w:rFonts w:ascii="Montserrat Light" w:hAnsi="Montserrat Light" w:cs="Arial"/>
          <w:color w:val="831D66"/>
        </w:rPr>
      </w:pPr>
    </w:p>
    <w:p w14:paraId="5FEDCBB2" w14:textId="40AC644D" w:rsidR="00504E17" w:rsidRDefault="00504E17" w:rsidP="00482EB7">
      <w:pPr>
        <w:rPr>
          <w:rFonts w:ascii="Montserrat Light" w:hAnsi="Montserrat Light" w:cs="Arial"/>
          <w:color w:val="831D66"/>
        </w:rPr>
      </w:pPr>
    </w:p>
    <w:p w14:paraId="3090A262" w14:textId="37B25D39" w:rsidR="00504E17" w:rsidRDefault="00504E17" w:rsidP="00482EB7">
      <w:pPr>
        <w:rPr>
          <w:rFonts w:ascii="Montserrat Light" w:hAnsi="Montserrat Light" w:cs="Arial"/>
          <w:color w:val="831D66"/>
        </w:rPr>
      </w:pPr>
    </w:p>
    <w:p w14:paraId="50AF2275" w14:textId="69C9B8AB" w:rsidR="00504E17" w:rsidRDefault="00504E17" w:rsidP="00482EB7">
      <w:pPr>
        <w:rPr>
          <w:rFonts w:ascii="Montserrat Light" w:hAnsi="Montserrat Light" w:cs="Arial"/>
          <w:color w:val="831D66"/>
        </w:rPr>
      </w:pPr>
    </w:p>
    <w:p w14:paraId="7ABE73F9" w14:textId="77742152" w:rsidR="00504E17" w:rsidRDefault="00504E17" w:rsidP="00482EB7">
      <w:pPr>
        <w:rPr>
          <w:rFonts w:ascii="Montserrat Light" w:hAnsi="Montserrat Light" w:cs="Arial"/>
          <w:color w:val="831D66"/>
        </w:rPr>
      </w:pPr>
    </w:p>
    <w:p w14:paraId="3D2F4F62" w14:textId="5B054189" w:rsidR="00504E17" w:rsidRDefault="00504E17" w:rsidP="00482EB7">
      <w:pPr>
        <w:rPr>
          <w:rFonts w:ascii="Montserrat Light" w:hAnsi="Montserrat Light" w:cs="Arial"/>
          <w:color w:val="831D66"/>
        </w:rPr>
      </w:pPr>
    </w:p>
    <w:p w14:paraId="73B003ED" w14:textId="42938F29" w:rsidR="00504E17" w:rsidRDefault="00504E17" w:rsidP="00482EB7">
      <w:pPr>
        <w:rPr>
          <w:rFonts w:ascii="Montserrat Light" w:hAnsi="Montserrat Light" w:cs="Arial"/>
          <w:color w:val="831D66"/>
        </w:rPr>
      </w:pPr>
    </w:p>
    <w:p w14:paraId="31E7FFAC" w14:textId="2C4832EA" w:rsidR="00504E17" w:rsidRDefault="00504E17" w:rsidP="00482EB7">
      <w:pPr>
        <w:rPr>
          <w:rFonts w:ascii="Montserrat Light" w:hAnsi="Montserrat Light" w:cs="Arial"/>
          <w:color w:val="831D66"/>
        </w:rPr>
      </w:pPr>
    </w:p>
    <w:p w14:paraId="68D61525" w14:textId="77F619FC" w:rsidR="00504E17" w:rsidRDefault="00504E17" w:rsidP="00482EB7">
      <w:pPr>
        <w:rPr>
          <w:rFonts w:ascii="Montserrat Light" w:hAnsi="Montserrat Light" w:cs="Arial"/>
          <w:color w:val="831D66"/>
        </w:rPr>
      </w:pPr>
    </w:p>
    <w:p w14:paraId="374FC7D1" w14:textId="0AB16CBA" w:rsidR="00504E17" w:rsidRDefault="00504E17" w:rsidP="00482EB7">
      <w:pPr>
        <w:rPr>
          <w:rFonts w:ascii="Montserrat Light" w:hAnsi="Montserrat Light" w:cs="Arial"/>
          <w:color w:val="831D66"/>
        </w:rPr>
      </w:pPr>
    </w:p>
    <w:p w14:paraId="53A4E034" w14:textId="773A136A" w:rsidR="00504E17" w:rsidRDefault="00504E17" w:rsidP="00482EB7">
      <w:pPr>
        <w:rPr>
          <w:rFonts w:ascii="Montserrat Light" w:hAnsi="Montserrat Light" w:cs="Arial"/>
          <w:color w:val="831D66"/>
        </w:rPr>
      </w:pPr>
    </w:p>
    <w:p w14:paraId="0A07B243" w14:textId="644E656A" w:rsidR="00504E17" w:rsidRDefault="00504E17" w:rsidP="00482EB7">
      <w:pPr>
        <w:rPr>
          <w:rFonts w:ascii="Montserrat Light" w:hAnsi="Montserrat Light" w:cs="Arial"/>
          <w:color w:val="831D66"/>
        </w:rPr>
      </w:pPr>
    </w:p>
    <w:p w14:paraId="2E9592BD" w14:textId="3B2B2079" w:rsidR="00504E17" w:rsidRDefault="00504E17" w:rsidP="00482EB7">
      <w:pPr>
        <w:rPr>
          <w:rFonts w:ascii="Montserrat Light" w:hAnsi="Montserrat Light" w:cs="Arial"/>
          <w:color w:val="831D66"/>
        </w:rPr>
      </w:pPr>
    </w:p>
    <w:p w14:paraId="00898433" w14:textId="36A13B85" w:rsidR="00504E17" w:rsidRDefault="00504E17" w:rsidP="00482EB7">
      <w:pPr>
        <w:rPr>
          <w:rFonts w:ascii="Montserrat Light" w:hAnsi="Montserrat Light" w:cs="Arial"/>
          <w:color w:val="831D66"/>
        </w:rPr>
      </w:pPr>
    </w:p>
    <w:p w14:paraId="6275307C" w14:textId="44D2022D" w:rsidR="00504E17" w:rsidRDefault="00504E17" w:rsidP="00482EB7">
      <w:pPr>
        <w:rPr>
          <w:rFonts w:ascii="Montserrat Light" w:hAnsi="Montserrat Light" w:cs="Arial"/>
          <w:color w:val="831D66"/>
        </w:rPr>
      </w:pPr>
    </w:p>
    <w:p w14:paraId="47AA5F39" w14:textId="6E13F69B" w:rsidR="00504E17" w:rsidRDefault="00504E17" w:rsidP="00482EB7">
      <w:pPr>
        <w:rPr>
          <w:rFonts w:ascii="Montserrat Light" w:hAnsi="Montserrat Light" w:cs="Arial"/>
          <w:color w:val="831D66"/>
        </w:rPr>
      </w:pPr>
    </w:p>
    <w:p w14:paraId="0EE87D8A" w14:textId="0824D9E6" w:rsidR="00504E17" w:rsidRDefault="00504E17" w:rsidP="00482EB7">
      <w:pPr>
        <w:rPr>
          <w:rFonts w:ascii="Montserrat Light" w:hAnsi="Montserrat Light" w:cs="Arial"/>
          <w:color w:val="831D66"/>
        </w:rPr>
      </w:pPr>
    </w:p>
    <w:p w14:paraId="08C7F9F7" w14:textId="7ACD2F0D" w:rsidR="00504E17" w:rsidRDefault="00504E17" w:rsidP="00482EB7">
      <w:pPr>
        <w:rPr>
          <w:rFonts w:ascii="Montserrat Light" w:hAnsi="Montserrat Light" w:cs="Arial"/>
          <w:color w:val="831D66"/>
        </w:rPr>
      </w:pPr>
    </w:p>
    <w:p w14:paraId="2C92FA03" w14:textId="1D8E1B56" w:rsidR="00504E17" w:rsidRDefault="00504E17" w:rsidP="00482EB7">
      <w:pPr>
        <w:rPr>
          <w:rFonts w:ascii="Montserrat Light" w:hAnsi="Montserrat Light" w:cs="Arial"/>
          <w:color w:val="831D66"/>
        </w:rPr>
      </w:pPr>
    </w:p>
    <w:p w14:paraId="6FBB6856" w14:textId="039EB0FE" w:rsidR="00504E17" w:rsidRDefault="00504E17" w:rsidP="00482EB7">
      <w:pPr>
        <w:rPr>
          <w:rFonts w:ascii="Montserrat Light" w:hAnsi="Montserrat Light" w:cs="Arial"/>
          <w:color w:val="831D66"/>
        </w:rPr>
      </w:pPr>
    </w:p>
    <w:p w14:paraId="79F8BC96" w14:textId="5667CF29" w:rsidR="00504E17" w:rsidRDefault="00504E17" w:rsidP="00482EB7">
      <w:pPr>
        <w:rPr>
          <w:rFonts w:ascii="Montserrat Light" w:hAnsi="Montserrat Light" w:cs="Arial"/>
          <w:color w:val="831D66"/>
        </w:rPr>
      </w:pPr>
    </w:p>
    <w:p w14:paraId="3348E75E" w14:textId="77B8EC52" w:rsidR="001F6706" w:rsidRPr="004A0FC8" w:rsidRDefault="001F6706" w:rsidP="001F6706">
      <w:pPr>
        <w:shd w:val="clear" w:color="auto" w:fill="FFFFFF"/>
        <w:rPr>
          <w:rFonts w:ascii="Montserrat Light" w:hAnsi="Montserrat Light" w:cs="Arial"/>
          <w:color w:val="596161"/>
          <w:sz w:val="28"/>
          <w:szCs w:val="28"/>
        </w:rPr>
      </w:pPr>
      <w:r w:rsidRPr="004A0FC8">
        <w:rPr>
          <w:rFonts w:ascii="Montserrat Light" w:eastAsia="Arial" w:hAnsi="Montserrat Light" w:cs="Arial"/>
          <w:color w:val="3AB5E6"/>
          <w:sz w:val="28"/>
          <w:szCs w:val="28"/>
        </w:rPr>
        <w:t>EXECUTIVE HEAD / HEAD</w:t>
      </w:r>
      <w:r w:rsidR="0057613F">
        <w:rPr>
          <w:rFonts w:ascii="Montserrat Light" w:eastAsia="Arial" w:hAnsi="Montserrat Light" w:cs="Arial"/>
          <w:color w:val="3AB5E6"/>
          <w:sz w:val="28"/>
          <w:szCs w:val="28"/>
        </w:rPr>
        <w:t xml:space="preserve"> </w:t>
      </w:r>
      <w:r w:rsidRPr="004A0FC8">
        <w:rPr>
          <w:rFonts w:ascii="Montserrat Light" w:eastAsia="Arial" w:hAnsi="Montserrat Light" w:cs="Arial"/>
          <w:color w:val="3AB5E6"/>
          <w:sz w:val="28"/>
          <w:szCs w:val="28"/>
        </w:rPr>
        <w:t>TEACHER WELCOME</w:t>
      </w:r>
    </w:p>
    <w:p w14:paraId="0EE0C94F" w14:textId="77777777" w:rsidR="001F6706" w:rsidRPr="004A0FC8" w:rsidRDefault="001F6706" w:rsidP="001F6706">
      <w:pPr>
        <w:rPr>
          <w:rFonts w:ascii="Montserrat Light" w:hAnsi="Montserrat Light" w:cs="Arial"/>
          <w:color w:val="831D66"/>
        </w:rPr>
      </w:pPr>
    </w:p>
    <w:p w14:paraId="60978C1A" w14:textId="77777777" w:rsidR="001F6706" w:rsidRPr="00DA4D94" w:rsidRDefault="001F6706" w:rsidP="001F670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Dear Applicant </w:t>
      </w:r>
    </w:p>
    <w:p w14:paraId="30E6A853" w14:textId="77777777" w:rsidR="001F6706" w:rsidRPr="00DA4D94" w:rsidRDefault="001F6706" w:rsidP="001F6706">
      <w:pPr>
        <w:rPr>
          <w:rFonts w:ascii="Montserrat Light" w:hAnsi="Montserrat Light"/>
          <w:color w:val="767171" w:themeColor="background2" w:themeShade="80"/>
          <w:sz w:val="22"/>
          <w:szCs w:val="22"/>
        </w:rPr>
      </w:pPr>
    </w:p>
    <w:p w14:paraId="1BD43AB1" w14:textId="5E3B4471" w:rsidR="001F6706" w:rsidRPr="00DA4D94" w:rsidRDefault="001F6706" w:rsidP="00BD0E44">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Elements Academy is a new special school </w:t>
      </w:r>
      <w:r w:rsidR="00CA28FB">
        <w:rPr>
          <w:rFonts w:ascii="Montserrat Light" w:hAnsi="Montserrat Light"/>
          <w:color w:val="767171" w:themeColor="background2" w:themeShade="80"/>
          <w:sz w:val="22"/>
          <w:szCs w:val="22"/>
        </w:rPr>
        <w:t>which opened</w:t>
      </w:r>
      <w:r w:rsidRPr="00DA4D94">
        <w:rPr>
          <w:rFonts w:ascii="Montserrat Light" w:hAnsi="Montserrat Light"/>
          <w:color w:val="767171" w:themeColor="background2" w:themeShade="80"/>
          <w:sz w:val="22"/>
          <w:szCs w:val="22"/>
        </w:rPr>
        <w:t xml:space="preserve"> in September 2022 in Rotherham, South Yorkshire. It </w:t>
      </w:r>
      <w:r w:rsidRPr="00DA4D94">
        <w:rPr>
          <w:rFonts w:ascii="Montserrat Light" w:hAnsi="Montserrat Light" w:cs="Arial"/>
          <w:color w:val="767171" w:themeColor="background2" w:themeShade="80"/>
          <w:sz w:val="22"/>
          <w:szCs w:val="22"/>
        </w:rPr>
        <w:t>will offer 135 places for Key Stage 2 – 4 pupils (aged 7-16) who have an Education, Health and Care Plan (EHCP) where Social, Emotional and Mental Health (SEMH) is identified as the primary need.</w:t>
      </w:r>
    </w:p>
    <w:p w14:paraId="1B08CF4F" w14:textId="77777777" w:rsidR="001F6706" w:rsidRPr="00DA4D94" w:rsidRDefault="001F6706" w:rsidP="00BD0E44">
      <w:pPr>
        <w:rPr>
          <w:rFonts w:ascii="Montserrat Light" w:hAnsi="Montserrat Light"/>
          <w:color w:val="767171" w:themeColor="background2" w:themeShade="80"/>
          <w:sz w:val="22"/>
          <w:szCs w:val="22"/>
        </w:rPr>
      </w:pPr>
    </w:p>
    <w:p w14:paraId="4702CD4F" w14:textId="444CF4AB" w:rsidR="001F6706" w:rsidRPr="00DA4D94" w:rsidRDefault="001F6706" w:rsidP="00BD0E44">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Ethos Academy Trust has a long-standing reputation for achieving outstanding outcomes with vulnerable pupils. Our nurture-based philosophy underpins our practice. At Elements Academy, we will provide a caring, stimulating, safe and welcoming environment where learning is enjoyable, and teaching is personalised to the needs and interests of individuals. Pupils will be supported to fulfil their academic potential whilst developing the long-term confidence and skills required to succeed in post-16 education, employment or training. </w:t>
      </w:r>
    </w:p>
    <w:p w14:paraId="518B1D40" w14:textId="77777777" w:rsidR="001F6706" w:rsidRPr="00DA4D94" w:rsidRDefault="001F6706" w:rsidP="00BD0E44">
      <w:pPr>
        <w:rPr>
          <w:rFonts w:ascii="Montserrat Light" w:hAnsi="Montserrat Light"/>
          <w:color w:val="767171" w:themeColor="background2" w:themeShade="80"/>
          <w:sz w:val="22"/>
          <w:szCs w:val="22"/>
        </w:rPr>
      </w:pPr>
    </w:p>
    <w:p w14:paraId="60EDFA03" w14:textId="77777777" w:rsidR="001F6706" w:rsidRPr="00DA4D94" w:rsidRDefault="001F6706" w:rsidP="00BD0E44">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Our outstanding staff teams are skilled at working with young people with needs across the SEMH range. In partnership with parents, carers and other professionals, we will take a holistic approach to ensuring a young person’s needs are identified and met throughout their journey at Elements Academy, preparing them for the next stage of their lives. </w:t>
      </w:r>
    </w:p>
    <w:p w14:paraId="249D3629" w14:textId="77777777" w:rsidR="001F6706" w:rsidRPr="00DA4D94" w:rsidRDefault="001F6706" w:rsidP="00BD0E44">
      <w:pPr>
        <w:rPr>
          <w:rFonts w:ascii="Montserrat Light" w:hAnsi="Montserrat Light"/>
          <w:color w:val="767171" w:themeColor="background2" w:themeShade="80"/>
          <w:sz w:val="22"/>
          <w:szCs w:val="22"/>
        </w:rPr>
      </w:pPr>
    </w:p>
    <w:p w14:paraId="3E337A0B" w14:textId="77777777" w:rsidR="001F6706" w:rsidRPr="00DA4D94" w:rsidRDefault="001F6706" w:rsidP="00BD0E44">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At Elements Academy, you will find strong, hardworking and dedicated members of staff. We believe in investing in our staff team and all staff have the opportunity to access high quality internal and external professional development. Working within Ethos Academy Trust is extremely rewarding; making a difference to vulnerable children and young people, knowing that the work you do has a genuine, long-term impact on a young person’s education and life chances. </w:t>
      </w:r>
    </w:p>
    <w:p w14:paraId="57DDC5D8" w14:textId="77777777" w:rsidR="001F6706" w:rsidRPr="00DA4D94" w:rsidRDefault="001F6706" w:rsidP="00BD0E44">
      <w:pPr>
        <w:rPr>
          <w:rFonts w:ascii="Montserrat Light" w:hAnsi="Montserrat Light"/>
          <w:color w:val="767171" w:themeColor="background2" w:themeShade="80"/>
          <w:sz w:val="22"/>
          <w:szCs w:val="22"/>
        </w:rPr>
      </w:pPr>
    </w:p>
    <w:p w14:paraId="71FBE51A" w14:textId="50F476F0" w:rsidR="001F6706" w:rsidRPr="00DA4D94" w:rsidRDefault="001F6706" w:rsidP="00BD0E44">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We are seeking to appoint </w:t>
      </w:r>
      <w:r w:rsidR="00446FD4">
        <w:rPr>
          <w:rFonts w:ascii="Montserrat Light" w:hAnsi="Montserrat Light"/>
          <w:color w:val="767171" w:themeColor="background2" w:themeShade="80"/>
          <w:sz w:val="22"/>
          <w:szCs w:val="22"/>
        </w:rPr>
        <w:t>an Offsite Provision Manager</w:t>
      </w:r>
      <w:r w:rsidRPr="00DA4D94">
        <w:rPr>
          <w:rFonts w:ascii="Montserrat Light" w:hAnsi="Montserrat Light" w:cs="Arial"/>
          <w:color w:val="767171" w:themeColor="background2" w:themeShade="80"/>
          <w:sz w:val="22"/>
          <w:szCs w:val="22"/>
        </w:rPr>
        <w:t xml:space="preserve"> </w:t>
      </w:r>
      <w:r w:rsidRPr="00DA4D94">
        <w:rPr>
          <w:rFonts w:ascii="Montserrat Light" w:hAnsi="Montserrat Light"/>
          <w:color w:val="767171" w:themeColor="background2" w:themeShade="80"/>
          <w:sz w:val="22"/>
          <w:szCs w:val="22"/>
        </w:rPr>
        <w:t>to join our new team. The successful applicant must be dedicated to supporting our young people to reach their full potential.  We would like to thank you for your interest in Elements Academy and we look forward to receiving your application.</w:t>
      </w:r>
    </w:p>
    <w:p w14:paraId="67911D64" w14:textId="5C513ACC" w:rsidR="001F6706" w:rsidRPr="004A0FC8" w:rsidRDefault="0068202C" w:rsidP="001F6706">
      <w:pPr>
        <w:jc w:val="both"/>
        <w:rPr>
          <w:rFonts w:ascii="Montserrat Light" w:hAnsi="Montserrat Light"/>
        </w:rPr>
      </w:pPr>
      <w:r>
        <w:rPr>
          <w:rFonts w:ascii="Montserrat Light" w:hAnsi="Montserrat Light"/>
          <w:noProof/>
          <w:sz w:val="20"/>
          <w:lang w:eastAsia="en-GB"/>
        </w:rPr>
        <mc:AlternateContent>
          <mc:Choice Requires="wps">
            <w:drawing>
              <wp:anchor distT="0" distB="0" distL="114300" distR="114300" simplePos="0" relativeHeight="251659272" behindDoc="0" locked="0" layoutInCell="1" allowOverlap="1" wp14:anchorId="545E7A5E" wp14:editId="1CCB6A8A">
                <wp:simplePos x="0" y="0"/>
                <wp:positionH relativeFrom="column">
                  <wp:posOffset>3851910</wp:posOffset>
                </wp:positionH>
                <wp:positionV relativeFrom="paragraph">
                  <wp:posOffset>181904</wp:posOffset>
                </wp:positionV>
                <wp:extent cx="1750695" cy="608392"/>
                <wp:effectExtent l="0" t="0" r="1905" b="1270"/>
                <wp:wrapNone/>
                <wp:docPr id="6" name="Text Box 6"/>
                <wp:cNvGraphicFramePr/>
                <a:graphic xmlns:a="http://schemas.openxmlformats.org/drawingml/2006/main">
                  <a:graphicData uri="http://schemas.microsoft.com/office/word/2010/wordprocessingShape">
                    <wps:wsp>
                      <wps:cNvSpPr txBox="1"/>
                      <wps:spPr>
                        <a:xfrm>
                          <a:off x="0" y="0"/>
                          <a:ext cx="1750695" cy="608392"/>
                        </a:xfrm>
                        <a:prstGeom prst="rect">
                          <a:avLst/>
                        </a:prstGeom>
                        <a:solidFill>
                          <a:schemeClr val="lt1"/>
                        </a:solidFill>
                        <a:ln w="6350">
                          <a:noFill/>
                        </a:ln>
                      </wps:spPr>
                      <wps:txbx>
                        <w:txbxContent>
                          <w:p w14:paraId="6980C4F0" w14:textId="523B47F2" w:rsidR="0068202C" w:rsidRDefault="0068202C">
                            <w:r>
                              <w:rPr>
                                <w:noProof/>
                                <w:color w:val="212121"/>
                                <w:lang w:eastAsia="en-GB"/>
                              </w:rPr>
                              <w:drawing>
                                <wp:inline distT="0" distB="0" distL="0" distR="0" wp14:anchorId="4743E229" wp14:editId="37D56ED9">
                                  <wp:extent cx="1561465" cy="629909"/>
                                  <wp:effectExtent l="0" t="0" r="635" b="5715"/>
                                  <wp:docPr id="9" name="Picture 9" descr="cid:image001.jpg@01D03099.014E9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3099.014E90C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561465" cy="6299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5E7A5E" id="Text Box 6" o:spid="_x0000_s1027" type="#_x0000_t202" style="position:absolute;left:0;text-align:left;margin-left:303.3pt;margin-top:14.3pt;width:137.85pt;height:47.9pt;z-index:251659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" fillcolor="white [3201]" stroked="f" strokeweight=".5pt">
                <v:textbox>
                  <w:txbxContent>
                    <w:p w14:paraId="6980C4F0" w14:textId="523B47F2" w:rsidR="0068202C" w:rsidRDefault="0068202C">
                      <w:r>
                        <w:rPr>
                          <w:noProof/>
                          <w:color w:val="212121"/>
                          <w:lang w:eastAsia="en-GB"/>
                        </w:rPr>
                        <w:drawing>
                          <wp:inline distT="0" distB="0" distL="0" distR="0" wp14:anchorId="4743E229" wp14:editId="37D56ED9">
                            <wp:extent cx="1561465" cy="629909"/>
                            <wp:effectExtent l="0" t="0" r="635" b="5715"/>
                            <wp:docPr id="9" name="Picture 9" descr="cid:image001.jpg@01D03099.014E9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3099.014E90C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561465" cy="629909"/>
                                    </a:xfrm>
                                    <a:prstGeom prst="rect">
                                      <a:avLst/>
                                    </a:prstGeom>
                                    <a:noFill/>
                                    <a:ln>
                                      <a:noFill/>
                                    </a:ln>
                                  </pic:spPr>
                                </pic:pic>
                              </a:graphicData>
                            </a:graphic>
                          </wp:inline>
                        </w:drawing>
                      </w:r>
                    </w:p>
                  </w:txbxContent>
                </v:textbox>
              </v:shape>
            </w:pict>
          </mc:Fallback>
        </mc:AlternateContent>
      </w:r>
    </w:p>
    <w:p w14:paraId="2D15FD3E" w14:textId="784A5039" w:rsidR="001F6706" w:rsidRDefault="001F6706" w:rsidP="001F6706">
      <w:pPr>
        <w:rPr>
          <w:rFonts w:ascii="Montserrat Light" w:hAnsi="Montserrat Light"/>
        </w:rPr>
      </w:pPr>
      <w:r w:rsidRPr="00C24EF2">
        <w:rPr>
          <w:rFonts w:ascii="Montserrat Light" w:hAnsi="Montserrat Light"/>
          <w:noProof/>
          <w:sz w:val="20"/>
          <w:highlight w:val="red"/>
          <w:lang w:eastAsia="en-GB"/>
        </w:rPr>
        <w:drawing>
          <wp:inline distT="0" distB="0" distL="0" distR="0" wp14:anchorId="50B831A2" wp14:editId="36D87353">
            <wp:extent cx="1673476" cy="836342"/>
            <wp:effectExtent l="0" t="0" r="3175" b="1905"/>
            <wp:docPr id="3" name="image1.png"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descr="A picture containing graphical user interface&#10;&#10;Description automatically generated"/>
                    <pic:cNvPicPr/>
                  </pic:nvPicPr>
                  <pic:blipFill rotWithShape="1">
                    <a:blip r:embed="rId16" cstate="print"/>
                    <a:srcRect l="10367" t="5697" r="64668" b="87295"/>
                    <a:stretch/>
                  </pic:blipFill>
                  <pic:spPr bwMode="auto">
                    <a:xfrm>
                      <a:off x="0" y="0"/>
                      <a:ext cx="1683725" cy="841464"/>
                    </a:xfrm>
                    <a:prstGeom prst="rect">
                      <a:avLst/>
                    </a:prstGeom>
                    <a:ln>
                      <a:noFill/>
                    </a:ln>
                    <a:extLst>
                      <a:ext uri="{53640926-AAD7-44D8-BBD7-CCE9431645EC}">
                        <a14:shadowObscured xmlns:a14="http://schemas.microsoft.com/office/drawing/2010/main"/>
                      </a:ext>
                    </a:extLst>
                  </pic:spPr>
                </pic:pic>
              </a:graphicData>
            </a:graphic>
          </wp:inline>
        </w:drawing>
      </w:r>
      <w:r w:rsidRPr="004A0FC8">
        <w:rPr>
          <w:rFonts w:ascii="Montserrat Light" w:hAnsi="Montserrat Light"/>
        </w:rPr>
        <w:t xml:space="preserve">                                                           </w:t>
      </w:r>
    </w:p>
    <w:p w14:paraId="55F4A420" w14:textId="28CCF5F2" w:rsidR="0068202C" w:rsidRPr="00DA4D94" w:rsidRDefault="00D01D13" w:rsidP="001F6706">
      <w:pPr>
        <w:rPr>
          <w:rFonts w:ascii="Montserrat Light" w:hAnsi="Montserrat Light"/>
          <w:color w:val="767171" w:themeColor="background2" w:themeShade="80"/>
        </w:rPr>
      </w:pPr>
      <w:r w:rsidRPr="00DA4D94">
        <w:rPr>
          <w:rFonts w:ascii="Montserrat Light" w:hAnsi="Montserrat Light"/>
          <w:color w:val="767171" w:themeColor="background2" w:themeShade="80"/>
        </w:rPr>
        <w:lastRenderedPageBreak/>
        <w:t xml:space="preserve">                                                                                                    </w:t>
      </w:r>
    </w:p>
    <w:p w14:paraId="3FA0F8FB" w14:textId="55A2654A" w:rsidR="001F6706" w:rsidRPr="00DA4D94" w:rsidRDefault="001F6706" w:rsidP="001F670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Rebecca Smith</w:t>
      </w:r>
      <w:r w:rsidRPr="00DA4D94">
        <w:rPr>
          <w:rFonts w:ascii="Montserrat Light" w:hAnsi="Montserrat Light"/>
          <w:color w:val="767171" w:themeColor="background2" w:themeShade="80"/>
          <w:sz w:val="22"/>
          <w:szCs w:val="22"/>
        </w:rPr>
        <w:tab/>
      </w:r>
      <w:r w:rsidRPr="00DA4D94">
        <w:rPr>
          <w:rFonts w:ascii="Montserrat Light" w:hAnsi="Montserrat Light"/>
          <w:color w:val="767171" w:themeColor="background2" w:themeShade="80"/>
          <w:sz w:val="22"/>
          <w:szCs w:val="22"/>
        </w:rPr>
        <w:tab/>
      </w:r>
      <w:r w:rsidRPr="00DA4D94">
        <w:rPr>
          <w:rFonts w:ascii="Montserrat Light" w:hAnsi="Montserrat Light"/>
          <w:color w:val="767171" w:themeColor="background2" w:themeShade="80"/>
          <w:sz w:val="22"/>
          <w:szCs w:val="22"/>
        </w:rPr>
        <w:tab/>
      </w:r>
      <w:r w:rsidRPr="00DA4D94">
        <w:rPr>
          <w:rFonts w:ascii="Montserrat Light" w:hAnsi="Montserrat Light"/>
          <w:color w:val="767171" w:themeColor="background2" w:themeShade="80"/>
          <w:sz w:val="22"/>
          <w:szCs w:val="22"/>
        </w:rPr>
        <w:tab/>
      </w:r>
      <w:r w:rsidRPr="00DA4D94">
        <w:rPr>
          <w:rFonts w:ascii="Montserrat Light" w:hAnsi="Montserrat Light"/>
          <w:color w:val="767171" w:themeColor="background2" w:themeShade="80"/>
          <w:sz w:val="22"/>
          <w:szCs w:val="22"/>
        </w:rPr>
        <w:tab/>
        <w:t xml:space="preserve">                 </w:t>
      </w:r>
      <w:r w:rsidR="0031592D">
        <w:rPr>
          <w:rFonts w:ascii="Montserrat Light" w:hAnsi="Montserrat Light"/>
          <w:color w:val="767171" w:themeColor="background2" w:themeShade="80"/>
          <w:sz w:val="22"/>
          <w:szCs w:val="22"/>
        </w:rPr>
        <w:t xml:space="preserve">    </w:t>
      </w:r>
      <w:r w:rsidRPr="00DA4D94">
        <w:rPr>
          <w:rFonts w:ascii="Montserrat Light" w:hAnsi="Montserrat Light"/>
          <w:color w:val="767171" w:themeColor="background2" w:themeShade="80"/>
          <w:sz w:val="22"/>
          <w:szCs w:val="22"/>
        </w:rPr>
        <w:t>Vicky Woodrow</w:t>
      </w:r>
    </w:p>
    <w:p w14:paraId="37356859" w14:textId="0E70FB5D" w:rsidR="001F6706" w:rsidRPr="00DA4D94" w:rsidRDefault="001F6706" w:rsidP="001F6706">
      <w:pPr>
        <w:rPr>
          <w:rFonts w:ascii="Montserrat Light" w:hAnsi="Montserrat Light" w:cs="Arial"/>
          <w:color w:val="831D66"/>
          <w:sz w:val="22"/>
          <w:szCs w:val="22"/>
        </w:rPr>
      </w:pPr>
      <w:r w:rsidRPr="00DA4D94">
        <w:rPr>
          <w:rFonts w:ascii="Montserrat Light" w:hAnsi="Montserrat Light" w:cs="Arial"/>
          <w:color w:val="831D66"/>
          <w:sz w:val="22"/>
          <w:szCs w:val="22"/>
        </w:rPr>
        <w:t xml:space="preserve">Executive Head Teacher                                                    </w:t>
      </w:r>
      <w:r w:rsidR="00C838D9">
        <w:rPr>
          <w:rFonts w:ascii="Montserrat Light" w:hAnsi="Montserrat Light" w:cs="Arial"/>
          <w:color w:val="831D66"/>
          <w:sz w:val="22"/>
          <w:szCs w:val="22"/>
        </w:rPr>
        <w:tab/>
      </w:r>
      <w:r w:rsidR="0031592D">
        <w:rPr>
          <w:rFonts w:ascii="Montserrat Light" w:hAnsi="Montserrat Light" w:cs="Arial"/>
          <w:color w:val="831D66"/>
          <w:sz w:val="22"/>
          <w:szCs w:val="22"/>
        </w:rPr>
        <w:t xml:space="preserve">        </w:t>
      </w:r>
      <w:r w:rsidRPr="00DA4D94">
        <w:rPr>
          <w:rFonts w:ascii="Montserrat Light" w:hAnsi="Montserrat Light" w:cs="Arial"/>
          <w:color w:val="831D66"/>
          <w:sz w:val="22"/>
          <w:szCs w:val="22"/>
        </w:rPr>
        <w:t>Head Teacher</w:t>
      </w:r>
    </w:p>
    <w:p w14:paraId="3CAAF373" w14:textId="77777777" w:rsidR="00D20C86" w:rsidRDefault="00D20C86" w:rsidP="00656091">
      <w:pPr>
        <w:rPr>
          <w:rFonts w:ascii="Montserrat" w:hAnsi="Montserrat" w:cs="Arial"/>
          <w:color w:val="831D66"/>
        </w:rPr>
      </w:pPr>
    </w:p>
    <w:p w14:paraId="054A5C8C" w14:textId="77777777" w:rsidR="00E54D72" w:rsidRDefault="00E54D72" w:rsidP="00656091">
      <w:pPr>
        <w:rPr>
          <w:rFonts w:ascii="Montserrat" w:hAnsi="Montserrat" w:cs="Arial"/>
          <w:color w:val="831D66"/>
        </w:rPr>
      </w:pPr>
    </w:p>
    <w:p w14:paraId="10CD0B34" w14:textId="77777777" w:rsidR="00E54D72" w:rsidRDefault="00E54D72">
      <w:pPr>
        <w:rPr>
          <w:rFonts w:ascii="Montserrat" w:hAnsi="Montserrat" w:cs="Arial"/>
          <w:color w:val="831D66"/>
        </w:rPr>
      </w:pPr>
      <w:r>
        <w:rPr>
          <w:rFonts w:ascii="Montserrat" w:hAnsi="Montserrat" w:cs="Arial"/>
          <w:color w:val="831D66"/>
        </w:rPr>
        <w:br w:type="page"/>
      </w:r>
    </w:p>
    <w:p w14:paraId="2533810A" w14:textId="77777777" w:rsidR="00E54D72" w:rsidRDefault="00E54D72" w:rsidP="00656091">
      <w:pPr>
        <w:rPr>
          <w:rFonts w:ascii="Montserrat" w:hAnsi="Montserrat" w:cs="Arial"/>
          <w:color w:val="831D66"/>
        </w:rPr>
      </w:pPr>
      <w:r>
        <w:rPr>
          <w:noProof/>
          <w:lang w:eastAsia="en-GB"/>
        </w:rPr>
        <w:lastRenderedPageBreak/>
        <w:drawing>
          <wp:anchor distT="0" distB="0" distL="114300" distR="114300" simplePos="0" relativeHeight="251658247" behindDoc="1" locked="0" layoutInCell="1" allowOverlap="1" wp14:anchorId="5C2CC9DF" wp14:editId="66C82702">
            <wp:simplePos x="0" y="0"/>
            <wp:positionH relativeFrom="margin">
              <wp:align>center</wp:align>
            </wp:positionH>
            <wp:positionV relativeFrom="margin">
              <wp:align>center</wp:align>
            </wp:positionV>
            <wp:extent cx="7548245" cy="106775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48245" cy="10677525"/>
                    </a:xfrm>
                    <a:prstGeom prst="rect">
                      <a:avLst/>
                    </a:prstGeom>
                  </pic:spPr>
                </pic:pic>
              </a:graphicData>
            </a:graphic>
            <wp14:sizeRelH relativeFrom="page">
              <wp14:pctWidth>0</wp14:pctWidth>
            </wp14:sizeRelH>
            <wp14:sizeRelV relativeFrom="page">
              <wp14:pctHeight>0</wp14:pctHeight>
            </wp14:sizeRelV>
          </wp:anchor>
        </w:drawing>
      </w:r>
    </w:p>
    <w:p w14:paraId="43EA2A7C" w14:textId="77777777" w:rsidR="00E54D72" w:rsidRDefault="00E54D72">
      <w:pPr>
        <w:rPr>
          <w:rFonts w:ascii="Montserrat" w:hAnsi="Montserrat" w:cs="Arial"/>
          <w:color w:val="831D66"/>
        </w:rPr>
      </w:pPr>
      <w:r>
        <w:rPr>
          <w:rFonts w:ascii="Montserrat" w:hAnsi="Montserrat" w:cs="Arial"/>
          <w:color w:val="831D66"/>
        </w:rPr>
        <w:br w:type="page"/>
      </w:r>
    </w:p>
    <w:p w14:paraId="096CA653" w14:textId="77777777" w:rsidR="00D20C86" w:rsidRDefault="00D20C86" w:rsidP="00656091">
      <w:pPr>
        <w:rPr>
          <w:rFonts w:ascii="Montserrat" w:hAnsi="Montserrat" w:cs="Arial"/>
          <w:color w:val="831D66"/>
        </w:rPr>
      </w:pPr>
    </w:p>
    <w:p w14:paraId="28357860" w14:textId="77777777" w:rsidR="00D20C86" w:rsidRDefault="00D20C86" w:rsidP="00656091">
      <w:pPr>
        <w:rPr>
          <w:rFonts w:ascii="Montserrat" w:hAnsi="Montserrat" w:cs="Arial"/>
          <w:color w:val="831D66"/>
        </w:rPr>
      </w:pPr>
    </w:p>
    <w:p w14:paraId="2657B386" w14:textId="77777777" w:rsidR="00CF7AC2" w:rsidRPr="00656091" w:rsidRDefault="00CF7AC2" w:rsidP="00656091">
      <w:pPr>
        <w:rPr>
          <w:rFonts w:ascii="Montserrat" w:hAnsi="Montserrat" w:cs="Arial"/>
          <w:color w:val="831D66"/>
        </w:rPr>
      </w:pPr>
    </w:p>
    <w:p w14:paraId="0B5778F2" w14:textId="77777777" w:rsidR="00192566" w:rsidRPr="00656091" w:rsidRDefault="00192566" w:rsidP="00192566">
      <w:r>
        <w:rPr>
          <w:rFonts w:ascii="Montserrat Light" w:hAnsi="Montserrat Light"/>
          <w:color w:val="BFD102"/>
          <w:sz w:val="28"/>
          <w:szCs w:val="28"/>
        </w:rPr>
        <w:t>W</w:t>
      </w:r>
      <w:r w:rsidRPr="00656091">
        <w:rPr>
          <w:rFonts w:ascii="Montserrat Light" w:hAnsi="Montserrat Light"/>
          <w:color w:val="BFD102"/>
          <w:sz w:val="28"/>
          <w:szCs w:val="28"/>
        </w:rPr>
        <w:t>HY WORK FOR THE TRUST?</w:t>
      </w:r>
    </w:p>
    <w:p w14:paraId="35C79589" w14:textId="77777777" w:rsidR="00192566" w:rsidRDefault="00192566" w:rsidP="00192566">
      <w:pPr>
        <w:rPr>
          <w:rFonts w:ascii="Montserrat" w:hAnsi="Montserrat"/>
          <w:b/>
          <w:bCs/>
          <w:color w:val="BFD102"/>
          <w:sz w:val="28"/>
          <w:szCs w:val="28"/>
        </w:rPr>
      </w:pPr>
    </w:p>
    <w:p w14:paraId="44C07665" w14:textId="4ECCA747" w:rsidR="00192566" w:rsidRPr="00DA4D94" w:rsidRDefault="00192566" w:rsidP="00192566">
      <w:pPr>
        <w:rPr>
          <w:rFonts w:ascii="Montserrat Light" w:hAnsi="Montserrat Light" w:cs="Arial"/>
          <w:color w:val="767171" w:themeColor="background2" w:themeShade="80"/>
          <w:sz w:val="22"/>
          <w:szCs w:val="22"/>
        </w:rPr>
      </w:pPr>
      <w:r w:rsidRPr="00DA4D94">
        <w:rPr>
          <w:rFonts w:ascii="Montserrat Light" w:hAnsi="Montserrat Light" w:cs="Arial"/>
          <w:color w:val="767171" w:themeColor="background2" w:themeShade="80"/>
          <w:sz w:val="22"/>
          <w:szCs w:val="22"/>
        </w:rPr>
        <w:t xml:space="preserve">Ethos Academy Trust is </w:t>
      </w:r>
      <w:r w:rsidR="00ED42B1" w:rsidRPr="00DA4D94">
        <w:rPr>
          <w:rFonts w:ascii="Montserrat Light" w:hAnsi="Montserrat Light" w:cs="Arial"/>
          <w:color w:val="767171" w:themeColor="background2" w:themeShade="80"/>
          <w:sz w:val="22"/>
          <w:szCs w:val="22"/>
        </w:rPr>
        <w:t xml:space="preserve">currently </w:t>
      </w:r>
      <w:r w:rsidRPr="00DA4D94">
        <w:rPr>
          <w:rFonts w:ascii="Montserrat Light" w:hAnsi="Montserrat Light" w:cs="Arial"/>
          <w:color w:val="767171" w:themeColor="background2" w:themeShade="80"/>
          <w:sz w:val="22"/>
          <w:szCs w:val="22"/>
        </w:rPr>
        <w:t xml:space="preserve">based in West </w:t>
      </w:r>
      <w:r w:rsidR="00DB209E" w:rsidRPr="00DA4D94">
        <w:rPr>
          <w:rFonts w:ascii="Montserrat Light" w:hAnsi="Montserrat Light" w:cs="Arial"/>
          <w:color w:val="767171" w:themeColor="background2" w:themeShade="80"/>
          <w:sz w:val="22"/>
          <w:szCs w:val="22"/>
        </w:rPr>
        <w:t xml:space="preserve">and South </w:t>
      </w:r>
      <w:r w:rsidRPr="00DA4D94">
        <w:rPr>
          <w:rFonts w:ascii="Montserrat Light" w:hAnsi="Montserrat Light" w:cs="Arial"/>
          <w:color w:val="767171" w:themeColor="background2" w:themeShade="80"/>
          <w:sz w:val="22"/>
          <w:szCs w:val="22"/>
        </w:rPr>
        <w:t>Yorkshire</w:t>
      </w:r>
      <w:r w:rsidR="00ED42B1" w:rsidRPr="00DA4D94">
        <w:rPr>
          <w:rFonts w:ascii="Montserrat Light" w:hAnsi="Montserrat Light" w:cs="Arial"/>
          <w:color w:val="767171" w:themeColor="background2" w:themeShade="80"/>
          <w:sz w:val="22"/>
          <w:szCs w:val="22"/>
        </w:rPr>
        <w:t xml:space="preserve"> </w:t>
      </w:r>
      <w:r w:rsidRPr="00DA4D94">
        <w:rPr>
          <w:rFonts w:ascii="Montserrat Light" w:hAnsi="Montserrat Light" w:cs="Arial"/>
          <w:color w:val="767171" w:themeColor="background2" w:themeShade="80"/>
          <w:sz w:val="22"/>
          <w:szCs w:val="22"/>
        </w:rPr>
        <w:t xml:space="preserve">with all of our Academies in close proximity to one another and in easy reach of main motorways and the cities and towns of Leeds, Wakefield, </w:t>
      </w:r>
      <w:r w:rsidR="00ED42B1" w:rsidRPr="00DA4D94">
        <w:rPr>
          <w:rFonts w:ascii="Montserrat Light" w:hAnsi="Montserrat Light" w:cs="Arial"/>
          <w:color w:val="767171" w:themeColor="background2" w:themeShade="80"/>
          <w:sz w:val="22"/>
          <w:szCs w:val="22"/>
        </w:rPr>
        <w:t xml:space="preserve">Sheffield, Rotherham, </w:t>
      </w:r>
      <w:r w:rsidRPr="00DA4D94">
        <w:rPr>
          <w:rFonts w:ascii="Montserrat Light" w:hAnsi="Montserrat Light" w:cs="Arial"/>
          <w:color w:val="767171" w:themeColor="background2" w:themeShade="80"/>
          <w:sz w:val="22"/>
          <w:szCs w:val="22"/>
        </w:rPr>
        <w:t>Huddersfield and Bradford. The proximity of our Academies is such that it lends itself to close and collaborative working.</w:t>
      </w:r>
    </w:p>
    <w:p w14:paraId="268AE16D" w14:textId="77777777" w:rsidR="00192566" w:rsidRPr="00DA4D94" w:rsidRDefault="00192566" w:rsidP="00192566">
      <w:pPr>
        <w:rPr>
          <w:rFonts w:ascii="Montserrat Light" w:hAnsi="Montserrat Light" w:cs="Arial"/>
          <w:color w:val="767171" w:themeColor="background2" w:themeShade="80"/>
          <w:sz w:val="22"/>
          <w:szCs w:val="22"/>
        </w:rPr>
      </w:pPr>
    </w:p>
    <w:p w14:paraId="38F6D92E" w14:textId="77777777" w:rsidR="00192566" w:rsidRPr="00DA4D94" w:rsidRDefault="00192566" w:rsidP="00192566">
      <w:pPr>
        <w:rPr>
          <w:rFonts w:ascii="Montserrat Light" w:hAnsi="Montserrat Light" w:cs="Arial"/>
          <w:color w:val="767171" w:themeColor="background2" w:themeShade="80"/>
          <w:sz w:val="22"/>
          <w:szCs w:val="22"/>
        </w:rPr>
      </w:pPr>
      <w:r w:rsidRPr="00DA4D94">
        <w:rPr>
          <w:rFonts w:ascii="Montserrat Light" w:hAnsi="Montserrat Light" w:cs="Arial"/>
          <w:color w:val="767171" w:themeColor="background2" w:themeShade="80"/>
          <w:sz w:val="22"/>
          <w:szCs w:val="22"/>
        </w:rPr>
        <w:t xml:space="preserve">At Ethos Academy Trust, we are committed to providing a top-class education and we put the needs of all of the young people within our community at the heart of what we do. Our staff are pivotal in this and also in recognising, achieving and bringing to life our vision and values. </w:t>
      </w:r>
    </w:p>
    <w:p w14:paraId="70F69798" w14:textId="77777777" w:rsidR="00192566" w:rsidRPr="00DA4D94" w:rsidRDefault="00192566" w:rsidP="00192566">
      <w:pPr>
        <w:rPr>
          <w:rFonts w:ascii="Montserrat Light" w:hAnsi="Montserrat Light" w:cs="Arial"/>
          <w:color w:val="767171" w:themeColor="background2" w:themeShade="80"/>
          <w:sz w:val="22"/>
          <w:szCs w:val="22"/>
        </w:rPr>
      </w:pPr>
    </w:p>
    <w:p w14:paraId="3F2292E9" w14:textId="77777777" w:rsidR="00192566" w:rsidRPr="00DA4D94" w:rsidRDefault="00192566" w:rsidP="00192566">
      <w:pPr>
        <w:rPr>
          <w:rFonts w:ascii="Montserrat Light" w:hAnsi="Montserrat Light" w:cs="Arial"/>
          <w:color w:val="767171" w:themeColor="background2" w:themeShade="80"/>
          <w:sz w:val="22"/>
          <w:szCs w:val="22"/>
        </w:rPr>
      </w:pPr>
      <w:r w:rsidRPr="00DA4D94">
        <w:rPr>
          <w:rFonts w:ascii="Montserrat Light" w:hAnsi="Montserrat Light" w:cs="Arial"/>
          <w:color w:val="767171" w:themeColor="background2" w:themeShade="80"/>
          <w:sz w:val="22"/>
          <w:szCs w:val="22"/>
        </w:rPr>
        <w:t xml:space="preserve">As such, we are committed to providing our staff with high quality professional development which can be evidenced through a variety of channels. We have numerous examples of staff who have developed and progressed their careers with the Trust. We fully embrace the fact that if we invest in our staff and their futures, we will create an environment where staff are happy, inspired and ambitious, which in turn means that they are able to create positive, engaging and life changing learning experiences for young people. </w:t>
      </w:r>
    </w:p>
    <w:p w14:paraId="2C6AD5AE" w14:textId="77777777" w:rsidR="00192566" w:rsidRPr="00DA4D94" w:rsidRDefault="00192566" w:rsidP="00192566">
      <w:pPr>
        <w:rPr>
          <w:rFonts w:ascii="Montserrat Light" w:hAnsi="Montserrat Light" w:cs="Arial"/>
          <w:color w:val="767171" w:themeColor="background2" w:themeShade="80"/>
          <w:sz w:val="22"/>
          <w:szCs w:val="22"/>
        </w:rPr>
      </w:pPr>
    </w:p>
    <w:p w14:paraId="1994304E" w14:textId="77777777" w:rsidR="00192566" w:rsidRPr="00DA4D94" w:rsidRDefault="00192566" w:rsidP="00192566">
      <w:pPr>
        <w:rPr>
          <w:rFonts w:ascii="Montserrat Light" w:hAnsi="Montserrat Light" w:cs="Arial"/>
          <w:color w:val="767171" w:themeColor="background2" w:themeShade="80"/>
          <w:sz w:val="22"/>
          <w:szCs w:val="22"/>
        </w:rPr>
      </w:pPr>
      <w:r w:rsidRPr="00DA4D94">
        <w:rPr>
          <w:rFonts w:ascii="Montserrat Light" w:hAnsi="Montserrat Light" w:cs="Arial"/>
          <w:color w:val="767171" w:themeColor="background2" w:themeShade="80"/>
          <w:sz w:val="22"/>
          <w:szCs w:val="22"/>
        </w:rPr>
        <w:t xml:space="preserve">Ethos Academy Trust is fully committed to supporting and enhancing the wellbeing and mental health of all stakeholders. Across the Trust there are regular opportunities for staff to come together outside of their normal working day in a social or other activity capacity. </w:t>
      </w:r>
    </w:p>
    <w:p w14:paraId="650DEDBC" w14:textId="77777777" w:rsidR="00192566" w:rsidRPr="00DA4D94" w:rsidRDefault="00192566" w:rsidP="00192566">
      <w:pPr>
        <w:rPr>
          <w:rFonts w:ascii="Montserrat Light" w:hAnsi="Montserrat Light" w:cs="Arial"/>
          <w:color w:val="767171" w:themeColor="background2" w:themeShade="80"/>
          <w:sz w:val="22"/>
          <w:szCs w:val="22"/>
        </w:rPr>
      </w:pPr>
    </w:p>
    <w:p w14:paraId="6266377C" w14:textId="77777777" w:rsidR="00192566" w:rsidRPr="00DA4D94" w:rsidRDefault="00192566" w:rsidP="00192566">
      <w:pPr>
        <w:rPr>
          <w:rFonts w:ascii="Montserrat Light" w:hAnsi="Montserrat Light" w:cs="Arial"/>
          <w:color w:val="767171" w:themeColor="background2" w:themeShade="80"/>
          <w:sz w:val="22"/>
          <w:szCs w:val="22"/>
        </w:rPr>
      </w:pPr>
      <w:r w:rsidRPr="00DA4D94">
        <w:rPr>
          <w:rFonts w:ascii="Montserrat Light" w:hAnsi="Montserrat Light" w:cs="Arial"/>
          <w:color w:val="767171" w:themeColor="background2" w:themeShade="80"/>
          <w:sz w:val="22"/>
          <w:szCs w:val="22"/>
        </w:rPr>
        <w:t xml:space="preserve">As an employer, we are able to provide the following benefits to all members of staff: </w:t>
      </w:r>
    </w:p>
    <w:p w14:paraId="066B895C" w14:textId="77777777" w:rsidR="00192566" w:rsidRPr="00DA4D94" w:rsidRDefault="00192566" w:rsidP="00192566">
      <w:pPr>
        <w:rPr>
          <w:rFonts w:ascii="Montserrat Light" w:hAnsi="Montserrat Light" w:cs="Arial"/>
          <w:color w:val="767171" w:themeColor="background2" w:themeShade="80"/>
          <w:sz w:val="22"/>
          <w:szCs w:val="22"/>
        </w:rPr>
      </w:pPr>
    </w:p>
    <w:p w14:paraId="668144D1" w14:textId="77777777" w:rsidR="00192566" w:rsidRPr="00DA4D94" w:rsidRDefault="00192566" w:rsidP="00192566">
      <w:pPr>
        <w:pStyle w:val="ListParagraph"/>
        <w:numPr>
          <w:ilvl w:val="0"/>
          <w:numId w:val="1"/>
        </w:numPr>
        <w:spacing w:line="276" w:lineRule="auto"/>
        <w:rPr>
          <w:rFonts w:ascii="Montserrat Light" w:hAnsi="Montserrat Light" w:cs="Arial"/>
          <w:color w:val="767171" w:themeColor="background2" w:themeShade="80"/>
        </w:rPr>
      </w:pPr>
      <w:r w:rsidRPr="00DA4D94">
        <w:rPr>
          <w:rFonts w:ascii="Montserrat Light" w:hAnsi="Montserrat Light" w:cs="Arial"/>
          <w:color w:val="767171" w:themeColor="background2" w:themeShade="80"/>
        </w:rPr>
        <w:t>The Trust maintains nationally agreed terms and conditions in relation to pay and conditions for teaching and support staff, and continues to subscribe to local holiday patterns and allowances within the local authority of each academy.</w:t>
      </w:r>
    </w:p>
    <w:p w14:paraId="083A0130" w14:textId="77777777" w:rsidR="00192566" w:rsidRPr="00DA4D94" w:rsidRDefault="00192566" w:rsidP="00192566">
      <w:pPr>
        <w:pStyle w:val="ListParagraph"/>
        <w:numPr>
          <w:ilvl w:val="0"/>
          <w:numId w:val="1"/>
        </w:numPr>
        <w:spacing w:line="276" w:lineRule="auto"/>
        <w:rPr>
          <w:rFonts w:ascii="Montserrat Light" w:hAnsi="Montserrat Light" w:cs="Arial"/>
          <w:color w:val="767171" w:themeColor="background2" w:themeShade="80"/>
        </w:rPr>
      </w:pPr>
      <w:r w:rsidRPr="00DA4D94">
        <w:rPr>
          <w:rFonts w:ascii="Montserrat Light" w:hAnsi="Montserrat Light" w:cs="Arial"/>
          <w:color w:val="767171" w:themeColor="background2" w:themeShade="80"/>
        </w:rPr>
        <w:t>All employees have the opportunity to access a pension scheme.</w:t>
      </w:r>
    </w:p>
    <w:p w14:paraId="344C3A32" w14:textId="72DD93B5" w:rsidR="00192566" w:rsidRPr="00DA4D94" w:rsidRDefault="00192566" w:rsidP="00192566">
      <w:pPr>
        <w:pStyle w:val="ListParagraph"/>
        <w:numPr>
          <w:ilvl w:val="0"/>
          <w:numId w:val="1"/>
        </w:numPr>
        <w:spacing w:line="276" w:lineRule="auto"/>
        <w:rPr>
          <w:rFonts w:ascii="Montserrat Light" w:hAnsi="Montserrat Light" w:cs="Arial"/>
          <w:color w:val="767171" w:themeColor="background2" w:themeShade="80"/>
        </w:rPr>
      </w:pPr>
      <w:r w:rsidRPr="00DA4D94">
        <w:rPr>
          <w:rFonts w:ascii="Montserrat Light" w:hAnsi="Montserrat Light" w:cs="Arial"/>
          <w:color w:val="767171" w:themeColor="background2" w:themeShade="80"/>
        </w:rPr>
        <w:t>All employees have access to Healthline which includes 24/7 Employee Assistance Programme and services such as physio and counselling for employees and their dependants</w:t>
      </w:r>
      <w:r w:rsidR="00992B77" w:rsidRPr="00DA4D94">
        <w:rPr>
          <w:rFonts w:ascii="Montserrat Light" w:hAnsi="Montserrat Light" w:cs="Arial"/>
          <w:color w:val="767171" w:themeColor="background2" w:themeShade="80"/>
        </w:rPr>
        <w:t>.</w:t>
      </w:r>
    </w:p>
    <w:p w14:paraId="6B616CFF" w14:textId="77777777" w:rsidR="00192566" w:rsidRPr="00DA4D94" w:rsidRDefault="00192566" w:rsidP="00192566">
      <w:pPr>
        <w:pStyle w:val="ListParagraph"/>
        <w:numPr>
          <w:ilvl w:val="0"/>
          <w:numId w:val="1"/>
        </w:numPr>
        <w:spacing w:line="276" w:lineRule="auto"/>
        <w:rPr>
          <w:rFonts w:ascii="Montserrat Light" w:hAnsi="Montserrat Light" w:cs="Arial"/>
          <w:color w:val="767171" w:themeColor="background2" w:themeShade="80"/>
        </w:rPr>
      </w:pPr>
      <w:r w:rsidRPr="00DA4D94">
        <w:rPr>
          <w:rFonts w:ascii="Montserrat Light" w:hAnsi="Montserrat Light" w:cs="Arial"/>
          <w:color w:val="767171" w:themeColor="background2" w:themeShade="80"/>
        </w:rPr>
        <w:t>An opportunity to collaborate with colleagues across academies and within the central Trust teams, with other academies and Multi Academy Trusts on a local or regional basis.</w:t>
      </w:r>
    </w:p>
    <w:p w14:paraId="139F74DD" w14:textId="77777777" w:rsidR="00192566" w:rsidRPr="00DA4D94" w:rsidRDefault="00192566" w:rsidP="00192566">
      <w:pPr>
        <w:pStyle w:val="ListParagraph"/>
        <w:numPr>
          <w:ilvl w:val="0"/>
          <w:numId w:val="1"/>
        </w:numPr>
        <w:spacing w:line="276" w:lineRule="auto"/>
        <w:rPr>
          <w:rFonts w:ascii="Montserrat Light" w:hAnsi="Montserrat Light" w:cs="Arial"/>
          <w:color w:val="767171" w:themeColor="background2" w:themeShade="80"/>
        </w:rPr>
      </w:pPr>
      <w:r w:rsidRPr="00DA4D94">
        <w:rPr>
          <w:rFonts w:ascii="Montserrat Light" w:hAnsi="Montserrat Light" w:cs="Arial"/>
          <w:color w:val="767171" w:themeColor="background2" w:themeShade="80"/>
        </w:rPr>
        <w:t xml:space="preserve">Structured and informal opportunities to develop skills and opportunity to progress, share best practice (locally and nationally). </w:t>
      </w:r>
    </w:p>
    <w:p w14:paraId="6753106F" w14:textId="39788D1A" w:rsidR="00192566" w:rsidRPr="00DA4D94" w:rsidRDefault="00192566" w:rsidP="00192566">
      <w:pPr>
        <w:pStyle w:val="ListParagraph"/>
        <w:numPr>
          <w:ilvl w:val="0"/>
          <w:numId w:val="1"/>
        </w:numPr>
        <w:spacing w:line="276" w:lineRule="auto"/>
        <w:rPr>
          <w:rFonts w:ascii="Montserrat Light" w:hAnsi="Montserrat Light" w:cs="Arial"/>
          <w:color w:val="767171" w:themeColor="background2" w:themeShade="80"/>
        </w:rPr>
      </w:pPr>
      <w:r w:rsidRPr="00DA4D94">
        <w:rPr>
          <w:rFonts w:ascii="Montserrat Light" w:hAnsi="Montserrat Light" w:cs="Arial"/>
          <w:color w:val="767171" w:themeColor="background2" w:themeShade="80"/>
        </w:rPr>
        <w:t>Access to employee salary sacrifice schemes such as Cyclescheme, Techscheme and discounted gift cards.</w:t>
      </w:r>
    </w:p>
    <w:p w14:paraId="73C414D9" w14:textId="77777777" w:rsidR="00792818" w:rsidRPr="00DA4D94" w:rsidRDefault="00792818">
      <w:pPr>
        <w:rPr>
          <w:rFonts w:ascii="Montserrat" w:hAnsi="Montserrat"/>
          <w:b/>
          <w:bCs/>
          <w:color w:val="767171" w:themeColor="background2" w:themeShade="80"/>
          <w:sz w:val="20"/>
          <w:szCs w:val="20"/>
        </w:rPr>
      </w:pPr>
      <w:r w:rsidRPr="00DA4D94">
        <w:rPr>
          <w:rFonts w:ascii="Montserrat" w:hAnsi="Montserrat"/>
          <w:b/>
          <w:bCs/>
          <w:color w:val="767171" w:themeColor="background2" w:themeShade="80"/>
          <w:sz w:val="20"/>
          <w:szCs w:val="20"/>
        </w:rPr>
        <w:lastRenderedPageBreak/>
        <w:br w:type="page"/>
      </w:r>
    </w:p>
    <w:p w14:paraId="4460AC7D" w14:textId="77777777" w:rsidR="00792818" w:rsidRDefault="00D513E5">
      <w:pPr>
        <w:rPr>
          <w:rFonts w:ascii="Montserrat" w:hAnsi="Montserrat"/>
          <w:b/>
          <w:bCs/>
          <w:color w:val="596161"/>
          <w:sz w:val="20"/>
          <w:szCs w:val="20"/>
        </w:rPr>
      </w:pPr>
      <w:r>
        <w:rPr>
          <w:rFonts w:ascii="Montserrat" w:hAnsi="Montserrat"/>
          <w:b/>
          <w:bCs/>
          <w:noProof/>
          <w:color w:val="596161"/>
          <w:sz w:val="20"/>
          <w:szCs w:val="20"/>
          <w:lang w:eastAsia="en-GB"/>
        </w:rPr>
        <w:lastRenderedPageBreak/>
        <w:drawing>
          <wp:anchor distT="0" distB="0" distL="114300" distR="114300" simplePos="0" relativeHeight="251658243" behindDoc="1" locked="0" layoutInCell="1" allowOverlap="1" wp14:anchorId="5D0D774F" wp14:editId="1617D0DC">
            <wp:simplePos x="0" y="0"/>
            <wp:positionH relativeFrom="column">
              <wp:posOffset>-720090</wp:posOffset>
            </wp:positionH>
            <wp:positionV relativeFrom="paragraph">
              <wp:posOffset>-720089</wp:posOffset>
            </wp:positionV>
            <wp:extent cx="7559083" cy="10692444"/>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a:extLst>
                        <a:ext uri="{28A0092B-C50C-407E-A947-70E740481C1C}">
                          <a14:useLocalDpi xmlns:a14="http://schemas.microsoft.com/office/drawing/2010/main" val="0"/>
                        </a:ext>
                      </a:extLst>
                    </a:blip>
                    <a:stretch>
                      <a:fillRect/>
                    </a:stretch>
                  </pic:blipFill>
                  <pic:spPr>
                    <a:xfrm>
                      <a:off x="0" y="0"/>
                      <a:ext cx="7559083" cy="10692444"/>
                    </a:xfrm>
                    <a:prstGeom prst="rect">
                      <a:avLst/>
                    </a:prstGeom>
                  </pic:spPr>
                </pic:pic>
              </a:graphicData>
            </a:graphic>
            <wp14:sizeRelH relativeFrom="page">
              <wp14:pctWidth>0</wp14:pctWidth>
            </wp14:sizeRelH>
            <wp14:sizeRelV relativeFrom="page">
              <wp14:pctHeight>0</wp14:pctHeight>
            </wp14:sizeRelV>
          </wp:anchor>
        </w:drawing>
      </w:r>
      <w:r w:rsidR="00792818">
        <w:rPr>
          <w:rFonts w:ascii="Montserrat" w:hAnsi="Montserrat"/>
          <w:b/>
          <w:bCs/>
          <w:color w:val="596161"/>
          <w:sz w:val="20"/>
          <w:szCs w:val="20"/>
        </w:rPr>
        <w:br w:type="page"/>
      </w:r>
    </w:p>
    <w:p w14:paraId="4BC6015D" w14:textId="77777777" w:rsidR="00792818" w:rsidRDefault="00E54D72">
      <w:pPr>
        <w:rPr>
          <w:rFonts w:ascii="Montserrat" w:hAnsi="Montserrat"/>
          <w:b/>
          <w:bCs/>
          <w:color w:val="596161"/>
          <w:sz w:val="20"/>
          <w:szCs w:val="20"/>
        </w:rPr>
      </w:pPr>
      <w:r>
        <w:rPr>
          <w:rFonts w:ascii="Montserrat" w:hAnsi="Montserrat"/>
          <w:b/>
          <w:bCs/>
          <w:noProof/>
          <w:color w:val="596161"/>
          <w:sz w:val="20"/>
          <w:szCs w:val="20"/>
          <w:lang w:eastAsia="en-GB"/>
        </w:rPr>
        <w:lastRenderedPageBreak/>
        <w:drawing>
          <wp:anchor distT="0" distB="0" distL="114300" distR="114300" simplePos="0" relativeHeight="251658244" behindDoc="1" locked="0" layoutInCell="1" allowOverlap="1" wp14:anchorId="6636C3D9" wp14:editId="66D1A388">
            <wp:simplePos x="0" y="0"/>
            <wp:positionH relativeFrom="margin">
              <wp:align>center</wp:align>
            </wp:positionH>
            <wp:positionV relativeFrom="margin">
              <wp:align>center</wp:align>
            </wp:positionV>
            <wp:extent cx="7567930" cy="10702431"/>
            <wp:effectExtent l="0" t="0" r="127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a:extLst>
                        <a:ext uri="{28A0092B-C50C-407E-A947-70E740481C1C}">
                          <a14:useLocalDpi xmlns:a14="http://schemas.microsoft.com/office/drawing/2010/main" val="0"/>
                        </a:ext>
                      </a:extLst>
                    </a:blip>
                    <a:stretch>
                      <a:fillRect/>
                    </a:stretch>
                  </pic:blipFill>
                  <pic:spPr>
                    <a:xfrm>
                      <a:off x="0" y="0"/>
                      <a:ext cx="7567930" cy="10702431"/>
                    </a:xfrm>
                    <a:prstGeom prst="rect">
                      <a:avLst/>
                    </a:prstGeom>
                  </pic:spPr>
                </pic:pic>
              </a:graphicData>
            </a:graphic>
            <wp14:sizeRelH relativeFrom="page">
              <wp14:pctWidth>0</wp14:pctWidth>
            </wp14:sizeRelH>
            <wp14:sizeRelV relativeFrom="page">
              <wp14:pctHeight>0</wp14:pctHeight>
            </wp14:sizeRelV>
          </wp:anchor>
        </w:drawing>
      </w:r>
    </w:p>
    <w:p w14:paraId="062F3158" w14:textId="77777777" w:rsidR="00E54D72" w:rsidRDefault="00792818">
      <w:pPr>
        <w:rPr>
          <w:rFonts w:ascii="Montserrat" w:hAnsi="Montserrat"/>
          <w:b/>
          <w:bCs/>
          <w:color w:val="596161"/>
          <w:sz w:val="20"/>
          <w:szCs w:val="20"/>
        </w:rPr>
      </w:pPr>
      <w:r>
        <w:rPr>
          <w:rFonts w:ascii="Montserrat" w:hAnsi="Montserrat"/>
          <w:b/>
          <w:bCs/>
          <w:color w:val="596161"/>
          <w:sz w:val="20"/>
          <w:szCs w:val="20"/>
        </w:rPr>
        <w:br w:type="page"/>
      </w:r>
    </w:p>
    <w:p w14:paraId="5B84A74D" w14:textId="77777777" w:rsidR="00E54D72" w:rsidRDefault="00E54D72">
      <w:pPr>
        <w:rPr>
          <w:rFonts w:ascii="Montserrat" w:hAnsi="Montserrat"/>
          <w:b/>
          <w:bCs/>
          <w:color w:val="596161"/>
          <w:sz w:val="20"/>
          <w:szCs w:val="20"/>
        </w:rPr>
      </w:pPr>
      <w:r>
        <w:rPr>
          <w:rFonts w:ascii="Montserrat" w:hAnsi="Montserrat"/>
          <w:b/>
          <w:bCs/>
          <w:noProof/>
          <w:color w:val="596161"/>
          <w:sz w:val="20"/>
          <w:szCs w:val="20"/>
          <w:lang w:eastAsia="en-GB"/>
        </w:rPr>
        <w:lastRenderedPageBreak/>
        <w:drawing>
          <wp:anchor distT="0" distB="0" distL="114300" distR="114300" simplePos="0" relativeHeight="251658248" behindDoc="1" locked="0" layoutInCell="1" allowOverlap="1" wp14:anchorId="409404B5" wp14:editId="664721D9">
            <wp:simplePos x="0" y="0"/>
            <wp:positionH relativeFrom="margin">
              <wp:posOffset>-720044</wp:posOffset>
            </wp:positionH>
            <wp:positionV relativeFrom="margin">
              <wp:posOffset>-720090</wp:posOffset>
            </wp:positionV>
            <wp:extent cx="7567838" cy="10704830"/>
            <wp:effectExtent l="0" t="0" r="1905"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a:extLst>
                        <a:ext uri="{28A0092B-C50C-407E-A947-70E740481C1C}">
                          <a14:useLocalDpi xmlns:a14="http://schemas.microsoft.com/office/drawing/2010/main" val="0"/>
                        </a:ext>
                      </a:extLst>
                    </a:blip>
                    <a:stretch>
                      <a:fillRect/>
                    </a:stretch>
                  </pic:blipFill>
                  <pic:spPr>
                    <a:xfrm>
                      <a:off x="0" y="0"/>
                      <a:ext cx="7567838" cy="10704830"/>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b/>
          <w:bCs/>
          <w:color w:val="596161"/>
          <w:sz w:val="20"/>
          <w:szCs w:val="20"/>
        </w:rPr>
        <w:br w:type="page"/>
      </w:r>
    </w:p>
    <w:p w14:paraId="3EE7B798" w14:textId="648EE35F" w:rsidR="00192566" w:rsidRPr="008446E1" w:rsidRDefault="00192566" w:rsidP="00192566">
      <w:pPr>
        <w:rPr>
          <w:rFonts w:ascii="Arial" w:hAnsi="Arial" w:cs="Arial"/>
        </w:rPr>
      </w:pPr>
      <w:r w:rsidRPr="00450883">
        <w:rPr>
          <w:rFonts w:ascii="Montserrat Light" w:hAnsi="Montserrat Light" w:cs="Arial"/>
          <w:color w:val="831D66"/>
          <w:sz w:val="32"/>
          <w:szCs w:val="32"/>
        </w:rPr>
        <w:lastRenderedPageBreak/>
        <w:t>ADVERT FOR</w:t>
      </w:r>
      <w:r w:rsidR="00552B46">
        <w:rPr>
          <w:rFonts w:ascii="Montserrat Light" w:hAnsi="Montserrat Light" w:cs="Arial"/>
          <w:color w:val="831D66"/>
          <w:sz w:val="32"/>
          <w:szCs w:val="32"/>
        </w:rPr>
        <w:t xml:space="preserve"> </w:t>
      </w:r>
      <w:r w:rsidR="00446FD4">
        <w:rPr>
          <w:rFonts w:ascii="Montserrat Light" w:hAnsi="Montserrat Light" w:cs="Arial"/>
          <w:color w:val="831D66"/>
          <w:sz w:val="32"/>
          <w:szCs w:val="32"/>
        </w:rPr>
        <w:t>OFFSITE PROVISION MANAGER</w:t>
      </w:r>
      <w:r w:rsidR="00992B77">
        <w:rPr>
          <w:rFonts w:ascii="Montserrat Light" w:hAnsi="Montserrat Light" w:cs="Arial"/>
          <w:color w:val="831D66"/>
          <w:sz w:val="32"/>
          <w:szCs w:val="32"/>
        </w:rPr>
        <w:t xml:space="preserve"> </w:t>
      </w:r>
      <w:r>
        <w:rPr>
          <w:rFonts w:ascii="Montserrat Light" w:hAnsi="Montserrat Light" w:cs="Arial"/>
          <w:color w:val="831D66"/>
          <w:sz w:val="32"/>
          <w:szCs w:val="32"/>
        </w:rPr>
        <w:tab/>
      </w:r>
    </w:p>
    <w:p w14:paraId="113D2AFA" w14:textId="77777777" w:rsidR="009855F2" w:rsidRPr="00760815" w:rsidRDefault="009855F2" w:rsidP="00192566">
      <w:pPr>
        <w:spacing w:line="0" w:lineRule="atLeast"/>
        <w:rPr>
          <w:rFonts w:ascii="Montserrat" w:hAnsi="Montserrat" w:cstheme="minorHAnsi"/>
          <w:color w:val="808080" w:themeColor="background1" w:themeShade="80"/>
          <w:sz w:val="22"/>
          <w:szCs w:val="22"/>
        </w:rPr>
      </w:pPr>
    </w:p>
    <w:p w14:paraId="1F5CED67" w14:textId="0F71DDFB" w:rsidR="002C5D6C" w:rsidRPr="00760815" w:rsidRDefault="00552B46" w:rsidP="00CA28FB">
      <w:pPr>
        <w:rPr>
          <w:rFonts w:ascii="Times New Roman" w:eastAsia="Times New Roman" w:hAnsi="Times New Roman" w:cs="Times New Roman"/>
          <w:color w:val="808080" w:themeColor="background1" w:themeShade="80"/>
          <w:lang w:eastAsia="en-GB"/>
        </w:rPr>
      </w:pPr>
      <w:r w:rsidRPr="00760815">
        <w:rPr>
          <w:rFonts w:ascii="Montserrat" w:hAnsi="Montserrat" w:cstheme="minorHAnsi"/>
          <w:color w:val="808080" w:themeColor="background1" w:themeShade="80"/>
          <w:sz w:val="22"/>
          <w:szCs w:val="22"/>
        </w:rPr>
        <w:t>Grade/</w:t>
      </w:r>
      <w:r w:rsidR="00192566" w:rsidRPr="00760815">
        <w:rPr>
          <w:rFonts w:ascii="Montserrat" w:hAnsi="Montserrat" w:cstheme="minorHAnsi"/>
          <w:color w:val="808080" w:themeColor="background1" w:themeShade="80"/>
          <w:sz w:val="22"/>
          <w:szCs w:val="22"/>
        </w:rPr>
        <w:t xml:space="preserve">Salary: </w:t>
      </w:r>
      <w:r w:rsidR="00A47467" w:rsidRPr="00760815">
        <w:rPr>
          <w:rFonts w:ascii="Montserrat" w:hAnsi="Montserrat" w:cstheme="minorHAnsi"/>
          <w:bCs/>
          <w:color w:val="808080" w:themeColor="background1" w:themeShade="80"/>
          <w:sz w:val="22"/>
          <w:szCs w:val="22"/>
        </w:rPr>
        <w:t>Band H, £29,174</w:t>
      </w:r>
      <w:r w:rsidR="000B7C1F" w:rsidRPr="00760815">
        <w:rPr>
          <w:rFonts w:ascii="Montserrat" w:hAnsi="Montserrat" w:cstheme="minorHAnsi"/>
          <w:bCs/>
          <w:color w:val="808080" w:themeColor="background1" w:themeShade="80"/>
          <w:sz w:val="22"/>
          <w:szCs w:val="22"/>
        </w:rPr>
        <w:t xml:space="preserve"> - £30,984</w:t>
      </w:r>
      <w:r w:rsidR="0087600E" w:rsidRPr="00760815">
        <w:rPr>
          <w:rFonts w:ascii="Montserrat" w:hAnsi="Montserrat" w:cstheme="minorHAnsi"/>
          <w:bCs/>
          <w:color w:val="808080" w:themeColor="background1" w:themeShade="80"/>
          <w:sz w:val="22"/>
          <w:szCs w:val="22"/>
        </w:rPr>
        <w:t xml:space="preserve"> (</w:t>
      </w:r>
      <w:r w:rsidR="00A03631" w:rsidRPr="00760815">
        <w:rPr>
          <w:rFonts w:ascii="Montserrat" w:hAnsi="Montserrat" w:cstheme="minorHAnsi"/>
          <w:bCs/>
          <w:color w:val="808080" w:themeColor="background1" w:themeShade="80"/>
          <w:sz w:val="22"/>
          <w:szCs w:val="22"/>
        </w:rPr>
        <w:t xml:space="preserve">per annum, </w:t>
      </w:r>
      <w:r w:rsidR="0087600E" w:rsidRPr="00760815">
        <w:rPr>
          <w:rFonts w:ascii="Montserrat" w:hAnsi="Montserrat" w:cstheme="minorHAnsi"/>
          <w:bCs/>
          <w:color w:val="808080" w:themeColor="background1" w:themeShade="80"/>
          <w:sz w:val="22"/>
          <w:szCs w:val="22"/>
        </w:rPr>
        <w:t>pro rata)</w:t>
      </w:r>
      <w:r w:rsidR="0087600E" w:rsidRPr="00760815">
        <w:rPr>
          <w:rFonts w:ascii="Montserrat" w:hAnsi="Montserrat" w:cstheme="minorHAnsi"/>
          <w:b/>
          <w:color w:val="808080" w:themeColor="background1" w:themeShade="80"/>
          <w:sz w:val="22"/>
          <w:szCs w:val="22"/>
        </w:rPr>
        <w:t xml:space="preserve"> </w:t>
      </w:r>
    </w:p>
    <w:p w14:paraId="7806538E" w14:textId="6BF59F9B" w:rsidR="00BE747E" w:rsidRPr="00760815" w:rsidRDefault="00192566" w:rsidP="002C5D6C">
      <w:pPr>
        <w:spacing w:line="0" w:lineRule="atLeast"/>
        <w:ind w:left="1418" w:hanging="1418"/>
        <w:rPr>
          <w:rFonts w:ascii="Montserrat" w:hAnsi="Montserrat" w:cs="Arial"/>
          <w:bCs/>
          <w:color w:val="808080" w:themeColor="background1" w:themeShade="80"/>
          <w:sz w:val="22"/>
          <w:szCs w:val="22"/>
        </w:rPr>
      </w:pPr>
      <w:r w:rsidRPr="00760815">
        <w:rPr>
          <w:rFonts w:ascii="Montserrat" w:hAnsi="Montserrat" w:cstheme="minorHAnsi"/>
          <w:color w:val="808080" w:themeColor="background1" w:themeShade="80"/>
          <w:sz w:val="22"/>
          <w:szCs w:val="22"/>
        </w:rPr>
        <w:t>Hours:</w:t>
      </w:r>
      <w:r w:rsidR="00936A16" w:rsidRPr="00760815">
        <w:rPr>
          <w:rFonts w:ascii="Montserrat" w:hAnsi="Montserrat" w:cstheme="minorHAnsi"/>
          <w:color w:val="808080" w:themeColor="background1" w:themeShade="80"/>
          <w:sz w:val="22"/>
          <w:szCs w:val="22"/>
        </w:rPr>
        <w:t xml:space="preserve">         </w:t>
      </w:r>
      <w:r w:rsidR="009A23F7" w:rsidRPr="00760815">
        <w:rPr>
          <w:rFonts w:ascii="Montserrat" w:hAnsi="Montserrat" w:cstheme="minorHAnsi"/>
          <w:color w:val="808080" w:themeColor="background1" w:themeShade="80"/>
          <w:sz w:val="22"/>
          <w:szCs w:val="22"/>
        </w:rPr>
        <w:t xml:space="preserve">     </w:t>
      </w:r>
      <w:r w:rsidR="00760815">
        <w:rPr>
          <w:rFonts w:ascii="Montserrat" w:hAnsi="Montserrat" w:cstheme="minorHAnsi"/>
          <w:color w:val="808080" w:themeColor="background1" w:themeShade="80"/>
          <w:sz w:val="22"/>
          <w:szCs w:val="22"/>
        </w:rPr>
        <w:t>37 hours per week, permanent, term-time only plus 5 days</w:t>
      </w:r>
      <w:r w:rsidR="00137CE7" w:rsidRPr="00760815">
        <w:rPr>
          <w:rFonts w:ascii="Montserrat" w:hAnsi="Montserrat" w:cstheme="minorHAnsi"/>
          <w:color w:val="808080" w:themeColor="background1" w:themeShade="80"/>
          <w:sz w:val="22"/>
          <w:szCs w:val="22"/>
        </w:rPr>
        <w:t xml:space="preserve"> </w:t>
      </w:r>
    </w:p>
    <w:p w14:paraId="1ECD9F3D" w14:textId="22BD9039" w:rsidR="00752920" w:rsidRPr="00760815" w:rsidRDefault="00BE747E" w:rsidP="00552B46">
      <w:pPr>
        <w:spacing w:line="0" w:lineRule="atLeast"/>
        <w:rPr>
          <w:rFonts w:ascii="Montserrat" w:hAnsi="Montserrat" w:cs="Arial"/>
          <w:bCs/>
          <w:color w:val="808080" w:themeColor="background1" w:themeShade="80"/>
          <w:sz w:val="22"/>
          <w:szCs w:val="22"/>
        </w:rPr>
      </w:pPr>
      <w:r w:rsidRPr="00760815">
        <w:rPr>
          <w:rFonts w:ascii="Montserrat" w:hAnsi="Montserrat" w:cs="Arial"/>
          <w:bCs/>
          <w:color w:val="808080" w:themeColor="background1" w:themeShade="80"/>
          <w:sz w:val="22"/>
          <w:szCs w:val="22"/>
        </w:rPr>
        <w:t xml:space="preserve">                         </w:t>
      </w:r>
      <w:r w:rsidR="00137CE7" w:rsidRPr="00760815">
        <w:rPr>
          <w:rFonts w:ascii="Montserrat" w:hAnsi="Montserrat" w:cs="Arial"/>
          <w:bCs/>
          <w:color w:val="808080" w:themeColor="background1" w:themeShade="80"/>
          <w:sz w:val="22"/>
          <w:szCs w:val="22"/>
        </w:rPr>
        <w:t xml:space="preserve"> </w:t>
      </w:r>
    </w:p>
    <w:p w14:paraId="3A264891" w14:textId="36B7A482" w:rsidR="009855F2" w:rsidRPr="005B3674" w:rsidRDefault="009855F2" w:rsidP="00192566">
      <w:pPr>
        <w:pStyle w:val="NormalWeb"/>
        <w:spacing w:before="0" w:beforeAutospacing="0" w:after="0" w:afterAutospacing="0" w:line="0" w:lineRule="atLeast"/>
        <w:rPr>
          <w:rFonts w:asciiTheme="minorHAnsi" w:hAnsiTheme="minorHAnsi" w:cstheme="minorHAnsi"/>
          <w:color w:val="000000" w:themeColor="text1"/>
          <w:sz w:val="22"/>
          <w:szCs w:val="22"/>
        </w:rPr>
      </w:pPr>
    </w:p>
    <w:p w14:paraId="1B9FA8F4" w14:textId="77777777" w:rsidR="00552B46" w:rsidRPr="00EA1AC8" w:rsidRDefault="00552B46" w:rsidP="00552B46">
      <w:pPr>
        <w:rPr>
          <w:rFonts w:ascii="Montserrat Medium" w:hAnsi="Montserrat Medium" w:cs="Arial"/>
          <w:color w:val="831D66"/>
        </w:rPr>
      </w:pPr>
      <w:r w:rsidRPr="00EA1AC8">
        <w:rPr>
          <w:rFonts w:ascii="Montserrat Medium" w:hAnsi="Montserrat Medium" w:cs="Arial"/>
          <w:color w:val="831D66"/>
        </w:rPr>
        <w:t>Applicants</w:t>
      </w:r>
    </w:p>
    <w:p w14:paraId="737A0ABB" w14:textId="77777777" w:rsidR="00563BCE" w:rsidRDefault="00563BCE" w:rsidP="00992B77">
      <w:pPr>
        <w:jc w:val="both"/>
        <w:rPr>
          <w:rFonts w:ascii="Montserrat Light" w:eastAsia="Arial" w:hAnsi="Montserrat Light"/>
          <w:color w:val="7F7F7F" w:themeColor="text1" w:themeTint="80"/>
          <w:sz w:val="22"/>
          <w:szCs w:val="22"/>
        </w:rPr>
      </w:pPr>
    </w:p>
    <w:p w14:paraId="4AC9102F" w14:textId="3B8EC9BE" w:rsidR="00563BCE" w:rsidRPr="00DA4D94" w:rsidRDefault="001B2601" w:rsidP="00992B77">
      <w:pPr>
        <w:jc w:val="both"/>
        <w:rPr>
          <w:rFonts w:ascii="Montserrat" w:eastAsia="Arial" w:hAnsi="Montserrat"/>
          <w:color w:val="767171" w:themeColor="background2" w:themeShade="80"/>
          <w:sz w:val="22"/>
          <w:szCs w:val="22"/>
        </w:rPr>
      </w:pPr>
      <w:r w:rsidRPr="00DA4D94">
        <w:rPr>
          <w:rFonts w:ascii="Montserrat" w:eastAsia="Arial" w:hAnsi="Montserrat"/>
          <w:color w:val="767171" w:themeColor="background2" w:themeShade="80"/>
          <w:sz w:val="22"/>
          <w:szCs w:val="22"/>
        </w:rPr>
        <w:t xml:space="preserve">Do you want to make a real difference </w:t>
      </w:r>
      <w:r w:rsidR="00201C6B" w:rsidRPr="00DA4D94">
        <w:rPr>
          <w:rFonts w:ascii="Montserrat" w:eastAsia="Arial" w:hAnsi="Montserrat"/>
          <w:color w:val="767171" w:themeColor="background2" w:themeShade="80"/>
          <w:sz w:val="22"/>
          <w:szCs w:val="22"/>
        </w:rPr>
        <w:t>in</w:t>
      </w:r>
      <w:r w:rsidRPr="00DA4D94">
        <w:rPr>
          <w:rFonts w:ascii="Montserrat" w:eastAsia="Arial" w:hAnsi="Montserrat"/>
          <w:color w:val="767171" w:themeColor="background2" w:themeShade="80"/>
          <w:sz w:val="22"/>
          <w:szCs w:val="22"/>
        </w:rPr>
        <w:t xml:space="preserve"> the lives of vulnerable pupils? Do you want to work in an inclusive</w:t>
      </w:r>
      <w:r w:rsidR="00835F40" w:rsidRPr="00DA4D94">
        <w:rPr>
          <w:rFonts w:ascii="Montserrat" w:eastAsia="Arial" w:hAnsi="Montserrat"/>
          <w:color w:val="767171" w:themeColor="background2" w:themeShade="80"/>
          <w:sz w:val="22"/>
          <w:szCs w:val="22"/>
        </w:rPr>
        <w:t>,</w:t>
      </w:r>
      <w:r w:rsidRPr="00DA4D94">
        <w:rPr>
          <w:rFonts w:ascii="Montserrat" w:eastAsia="Arial" w:hAnsi="Montserrat"/>
          <w:color w:val="767171" w:themeColor="background2" w:themeShade="80"/>
          <w:sz w:val="22"/>
          <w:szCs w:val="22"/>
        </w:rPr>
        <w:t xml:space="preserve"> nurturing school? Do you want to be part of a </w:t>
      </w:r>
      <w:r w:rsidR="00201C6B" w:rsidRPr="00DA4D94">
        <w:rPr>
          <w:rFonts w:ascii="Montserrat" w:eastAsia="Arial" w:hAnsi="Montserrat"/>
          <w:color w:val="767171" w:themeColor="background2" w:themeShade="80"/>
          <w:sz w:val="22"/>
          <w:szCs w:val="22"/>
        </w:rPr>
        <w:t>T</w:t>
      </w:r>
      <w:r w:rsidRPr="00DA4D94">
        <w:rPr>
          <w:rFonts w:ascii="Montserrat" w:eastAsia="Arial" w:hAnsi="Montserrat"/>
          <w:color w:val="767171" w:themeColor="background2" w:themeShade="80"/>
          <w:sz w:val="22"/>
          <w:szCs w:val="22"/>
        </w:rPr>
        <w:t>rust that supports career progression? If so, t</w:t>
      </w:r>
      <w:r w:rsidR="007D6B66" w:rsidRPr="00DA4D94">
        <w:rPr>
          <w:rFonts w:ascii="Montserrat" w:eastAsia="Arial" w:hAnsi="Montserrat"/>
          <w:color w:val="767171" w:themeColor="background2" w:themeShade="80"/>
          <w:sz w:val="22"/>
          <w:szCs w:val="22"/>
        </w:rPr>
        <w:t>h</w:t>
      </w:r>
      <w:r w:rsidR="00563BCE" w:rsidRPr="00DA4D94">
        <w:rPr>
          <w:rFonts w:ascii="Montserrat" w:eastAsia="Arial" w:hAnsi="Montserrat"/>
          <w:color w:val="767171" w:themeColor="background2" w:themeShade="80"/>
          <w:sz w:val="22"/>
          <w:szCs w:val="22"/>
        </w:rPr>
        <w:t xml:space="preserve">is is an exciting opportunity to join </w:t>
      </w:r>
      <w:r w:rsidR="00711D2E" w:rsidRPr="00DA4D94">
        <w:rPr>
          <w:rFonts w:ascii="Montserrat" w:eastAsia="Arial" w:hAnsi="Montserrat"/>
          <w:color w:val="767171" w:themeColor="background2" w:themeShade="80"/>
          <w:sz w:val="22"/>
          <w:szCs w:val="22"/>
        </w:rPr>
        <w:t>Elements Academy</w:t>
      </w:r>
      <w:r w:rsidR="00E7033B" w:rsidRPr="00DA4D94">
        <w:rPr>
          <w:rFonts w:ascii="Montserrat" w:eastAsia="Arial" w:hAnsi="Montserrat"/>
          <w:color w:val="767171" w:themeColor="background2" w:themeShade="80"/>
          <w:sz w:val="22"/>
          <w:szCs w:val="22"/>
        </w:rPr>
        <w:t xml:space="preserve">, </w:t>
      </w:r>
      <w:r w:rsidR="00103D3E" w:rsidRPr="00DA4D94">
        <w:rPr>
          <w:rFonts w:ascii="Montserrat" w:eastAsia="Arial" w:hAnsi="Montserrat"/>
          <w:color w:val="767171" w:themeColor="background2" w:themeShade="80"/>
          <w:sz w:val="22"/>
          <w:szCs w:val="22"/>
        </w:rPr>
        <w:t>our</w:t>
      </w:r>
      <w:r w:rsidR="00E7033B" w:rsidRPr="00DA4D94">
        <w:rPr>
          <w:rFonts w:ascii="Montserrat" w:eastAsia="Arial" w:hAnsi="Montserrat"/>
          <w:color w:val="767171" w:themeColor="background2" w:themeShade="80"/>
          <w:sz w:val="22"/>
          <w:szCs w:val="22"/>
        </w:rPr>
        <w:t xml:space="preserve"> </w:t>
      </w:r>
      <w:r w:rsidR="006D4414" w:rsidRPr="00DA4D94">
        <w:rPr>
          <w:rFonts w:ascii="Montserrat" w:eastAsia="Arial" w:hAnsi="Montserrat"/>
          <w:color w:val="767171" w:themeColor="background2" w:themeShade="80"/>
          <w:sz w:val="22"/>
          <w:szCs w:val="22"/>
        </w:rPr>
        <w:t>brand</w:t>
      </w:r>
      <w:r w:rsidR="00367FAA" w:rsidRPr="00DA4D94">
        <w:rPr>
          <w:rFonts w:ascii="Montserrat" w:eastAsia="Arial" w:hAnsi="Montserrat"/>
          <w:color w:val="767171" w:themeColor="background2" w:themeShade="80"/>
          <w:sz w:val="22"/>
          <w:szCs w:val="22"/>
        </w:rPr>
        <w:t xml:space="preserve"> </w:t>
      </w:r>
      <w:r w:rsidR="00E7033B" w:rsidRPr="00DA4D94">
        <w:rPr>
          <w:rFonts w:ascii="Montserrat" w:eastAsia="Arial" w:hAnsi="Montserrat"/>
          <w:color w:val="767171" w:themeColor="background2" w:themeShade="80"/>
          <w:sz w:val="22"/>
          <w:szCs w:val="22"/>
        </w:rPr>
        <w:t>new special school</w:t>
      </w:r>
      <w:r w:rsidR="00835F40" w:rsidRPr="00DA4D94">
        <w:rPr>
          <w:rFonts w:ascii="Montserrat" w:eastAsia="Arial" w:hAnsi="Montserrat"/>
          <w:color w:val="767171" w:themeColor="background2" w:themeShade="80"/>
          <w:sz w:val="22"/>
          <w:szCs w:val="22"/>
        </w:rPr>
        <w:t xml:space="preserve"> for children with social, emotional</w:t>
      </w:r>
      <w:r w:rsidR="00E7033B" w:rsidRPr="00DA4D94">
        <w:rPr>
          <w:rFonts w:ascii="Montserrat" w:eastAsia="Arial" w:hAnsi="Montserrat"/>
          <w:color w:val="767171" w:themeColor="background2" w:themeShade="80"/>
          <w:sz w:val="22"/>
          <w:szCs w:val="22"/>
        </w:rPr>
        <w:t xml:space="preserve"> </w:t>
      </w:r>
      <w:r w:rsidR="00835F40" w:rsidRPr="00DA4D94">
        <w:rPr>
          <w:rFonts w:ascii="Montserrat" w:eastAsia="Arial" w:hAnsi="Montserrat"/>
          <w:color w:val="767171" w:themeColor="background2" w:themeShade="80"/>
          <w:sz w:val="22"/>
          <w:szCs w:val="22"/>
        </w:rPr>
        <w:t xml:space="preserve">and mental health needs </w:t>
      </w:r>
      <w:r w:rsidR="00E7033B" w:rsidRPr="00DA4D94">
        <w:rPr>
          <w:rFonts w:ascii="Montserrat" w:eastAsia="Arial" w:hAnsi="Montserrat"/>
          <w:color w:val="767171" w:themeColor="background2" w:themeShade="80"/>
          <w:sz w:val="22"/>
          <w:szCs w:val="22"/>
        </w:rPr>
        <w:t>in Rotherham</w:t>
      </w:r>
      <w:r w:rsidR="00883DCD" w:rsidRPr="00DA4D94">
        <w:rPr>
          <w:rFonts w:ascii="Montserrat" w:eastAsia="Arial" w:hAnsi="Montserrat"/>
          <w:color w:val="767171" w:themeColor="background2" w:themeShade="80"/>
          <w:sz w:val="22"/>
          <w:szCs w:val="22"/>
        </w:rPr>
        <w:t xml:space="preserve"> (S25)</w:t>
      </w:r>
      <w:r w:rsidR="00770D00">
        <w:rPr>
          <w:rFonts w:ascii="Montserrat" w:eastAsia="Arial" w:hAnsi="Montserrat"/>
          <w:color w:val="767171" w:themeColor="background2" w:themeShade="80"/>
          <w:sz w:val="22"/>
          <w:szCs w:val="22"/>
        </w:rPr>
        <w:t>.</w:t>
      </w:r>
    </w:p>
    <w:p w14:paraId="18DD5ADE" w14:textId="7EF3C2D9" w:rsidR="00D1185B" w:rsidRPr="00DA4D94" w:rsidRDefault="00D1185B" w:rsidP="00992B77">
      <w:pPr>
        <w:jc w:val="both"/>
        <w:rPr>
          <w:rFonts w:ascii="Montserrat" w:eastAsia="Arial" w:hAnsi="Montserrat"/>
          <w:color w:val="767171" w:themeColor="background2" w:themeShade="80"/>
          <w:sz w:val="22"/>
          <w:szCs w:val="22"/>
        </w:rPr>
      </w:pPr>
    </w:p>
    <w:p w14:paraId="6886F49E" w14:textId="2657819E" w:rsidR="00D1185B" w:rsidRPr="00DA4D94" w:rsidRDefault="00D1185B" w:rsidP="00992B77">
      <w:pPr>
        <w:jc w:val="both"/>
        <w:rPr>
          <w:rFonts w:ascii="Montserrat" w:eastAsia="Arial" w:hAnsi="Montserrat"/>
          <w:color w:val="767171" w:themeColor="background2" w:themeShade="80"/>
          <w:sz w:val="22"/>
          <w:szCs w:val="22"/>
        </w:rPr>
      </w:pPr>
      <w:r w:rsidRPr="009A23F7">
        <w:rPr>
          <w:rFonts w:ascii="Montserrat" w:eastAsia="Arial" w:hAnsi="Montserrat"/>
          <w:color w:val="808080" w:themeColor="background1" w:themeShade="80"/>
          <w:sz w:val="22"/>
          <w:szCs w:val="22"/>
        </w:rPr>
        <w:t xml:space="preserve">We are looking for </w:t>
      </w:r>
      <w:r w:rsidR="00446FD4" w:rsidRPr="009A23F7">
        <w:rPr>
          <w:rFonts w:ascii="Montserrat" w:eastAsia="Arial" w:hAnsi="Montserrat"/>
          <w:color w:val="808080" w:themeColor="background1" w:themeShade="80"/>
          <w:sz w:val="22"/>
          <w:szCs w:val="22"/>
        </w:rPr>
        <w:t>an Offsite Provision Manager</w:t>
      </w:r>
      <w:r w:rsidR="00A600DA" w:rsidRPr="009A23F7">
        <w:rPr>
          <w:rFonts w:ascii="Montserrat" w:eastAsia="Arial" w:hAnsi="Montserrat"/>
          <w:color w:val="808080" w:themeColor="background1" w:themeShade="80"/>
          <w:sz w:val="22"/>
          <w:szCs w:val="22"/>
        </w:rPr>
        <w:t xml:space="preserve"> who will</w:t>
      </w:r>
      <w:r w:rsidR="00E02D1E" w:rsidRPr="009A23F7">
        <w:rPr>
          <w:rFonts w:ascii="Montserrat" w:eastAsia="Arial" w:hAnsi="Montserrat"/>
          <w:color w:val="808080" w:themeColor="background1" w:themeShade="80"/>
          <w:sz w:val="22"/>
          <w:szCs w:val="22"/>
        </w:rPr>
        <w:t xml:space="preserve"> </w:t>
      </w:r>
      <w:r w:rsidR="00446FD4" w:rsidRPr="009A23F7">
        <w:rPr>
          <w:rFonts w:ascii="Montserrat" w:eastAsia="Arial" w:hAnsi="Montserrat"/>
          <w:color w:val="808080" w:themeColor="background1" w:themeShade="80"/>
          <w:sz w:val="22"/>
          <w:szCs w:val="22"/>
        </w:rPr>
        <w:t>be based at Elevate</w:t>
      </w:r>
      <w:r w:rsidR="009A23F7" w:rsidRPr="009A23F7">
        <w:rPr>
          <w:rFonts w:ascii="Montserrat" w:eastAsia="Arial" w:hAnsi="Montserrat"/>
          <w:color w:val="808080" w:themeColor="background1" w:themeShade="80"/>
          <w:sz w:val="22"/>
          <w:szCs w:val="22"/>
        </w:rPr>
        <w:t xml:space="preserve">, </w:t>
      </w:r>
      <w:r w:rsidR="00446FD4" w:rsidRPr="009A23F7">
        <w:rPr>
          <w:rFonts w:ascii="Montserrat" w:eastAsia="Arial" w:hAnsi="Montserrat"/>
          <w:color w:val="808080" w:themeColor="background1" w:themeShade="80"/>
          <w:sz w:val="22"/>
          <w:szCs w:val="22"/>
        </w:rPr>
        <w:t>Elements Academy</w:t>
      </w:r>
      <w:r w:rsidR="009A23F7" w:rsidRPr="009A23F7">
        <w:rPr>
          <w:rFonts w:ascii="Montserrat" w:eastAsia="Arial" w:hAnsi="Montserrat"/>
          <w:color w:val="808080" w:themeColor="background1" w:themeShade="80"/>
          <w:sz w:val="22"/>
          <w:szCs w:val="22"/>
        </w:rPr>
        <w:t xml:space="preserve"> which, </w:t>
      </w:r>
      <w:r w:rsidR="009A23F7" w:rsidRPr="009A23F7">
        <w:rPr>
          <w:rFonts w:ascii="Montserrat" w:hAnsi="Montserrat"/>
          <w:color w:val="808080" w:themeColor="background1" w:themeShade="80"/>
          <w:sz w:val="22"/>
          <w:szCs w:val="22"/>
        </w:rPr>
        <w:t xml:space="preserve">on behalf of the local authority, provides education to students with Social, Emotional, Mental Health (SEMH) needs that impact on their ability to fully engage in and benefit from full time education. </w:t>
      </w:r>
      <w:r w:rsidR="00446FD4" w:rsidRPr="009A23F7">
        <w:rPr>
          <w:rFonts w:ascii="Montserrat" w:eastAsia="Arial" w:hAnsi="Montserrat"/>
          <w:color w:val="808080" w:themeColor="background1" w:themeShade="80"/>
          <w:sz w:val="22"/>
          <w:szCs w:val="22"/>
        </w:rPr>
        <w:t xml:space="preserve"> </w:t>
      </w:r>
      <w:r w:rsidR="009A23F7" w:rsidRPr="009A23F7">
        <w:rPr>
          <w:rFonts w:ascii="Montserrat" w:eastAsia="Arial" w:hAnsi="Montserrat"/>
          <w:color w:val="808080" w:themeColor="background1" w:themeShade="80"/>
          <w:sz w:val="22"/>
          <w:szCs w:val="22"/>
        </w:rPr>
        <w:t>A</w:t>
      </w:r>
      <w:r w:rsidR="00446FD4" w:rsidRPr="009A23F7">
        <w:rPr>
          <w:rFonts w:ascii="Montserrat" w:eastAsia="Arial" w:hAnsi="Montserrat"/>
          <w:color w:val="808080" w:themeColor="background1" w:themeShade="80"/>
          <w:sz w:val="22"/>
          <w:szCs w:val="22"/>
        </w:rPr>
        <w:t>s a leading member of the offsite provision team</w:t>
      </w:r>
      <w:r w:rsidR="009A23F7" w:rsidRPr="009A23F7">
        <w:rPr>
          <w:rFonts w:ascii="Montserrat" w:eastAsia="Arial" w:hAnsi="Montserrat"/>
          <w:color w:val="808080" w:themeColor="background1" w:themeShade="80"/>
          <w:sz w:val="22"/>
          <w:szCs w:val="22"/>
        </w:rPr>
        <w:t>, you will</w:t>
      </w:r>
      <w:r w:rsidR="00446FD4" w:rsidRPr="009A23F7">
        <w:rPr>
          <w:rFonts w:ascii="Montserrat" w:eastAsia="Arial" w:hAnsi="Montserrat"/>
          <w:color w:val="808080" w:themeColor="background1" w:themeShade="80"/>
          <w:sz w:val="22"/>
          <w:szCs w:val="22"/>
        </w:rPr>
        <w:t xml:space="preserve"> manage</w:t>
      </w:r>
      <w:r w:rsidR="00622A8B" w:rsidRPr="009A23F7">
        <w:rPr>
          <w:rFonts w:ascii="Montserrat" w:eastAsia="Arial" w:hAnsi="Montserrat"/>
          <w:color w:val="808080" w:themeColor="background1" w:themeShade="80"/>
          <w:sz w:val="22"/>
          <w:szCs w:val="22"/>
        </w:rPr>
        <w:t xml:space="preserve"> the</w:t>
      </w:r>
      <w:r w:rsidR="00446FD4" w:rsidRPr="009A23F7">
        <w:rPr>
          <w:rFonts w:ascii="Montserrat" w:eastAsia="Arial" w:hAnsi="Montserrat"/>
          <w:color w:val="808080" w:themeColor="background1" w:themeShade="80"/>
          <w:sz w:val="22"/>
          <w:szCs w:val="22"/>
        </w:rPr>
        <w:t xml:space="preserve"> timetables of all </w:t>
      </w:r>
      <w:r w:rsidR="00446FD4">
        <w:rPr>
          <w:rFonts w:ascii="Montserrat" w:eastAsia="Arial" w:hAnsi="Montserrat"/>
          <w:color w:val="767171" w:themeColor="background2" w:themeShade="80"/>
          <w:sz w:val="22"/>
          <w:szCs w:val="22"/>
        </w:rPr>
        <w:t xml:space="preserve">staff and act as first point of contact for professionals, whilst liaising with senior leaders to ensure the smooth running of the provision. A proportion of your time will be spend delivering sessions to pupils and supporting them to develop their academic ability and knowledge, </w:t>
      </w:r>
      <w:r w:rsidR="00622A8B">
        <w:rPr>
          <w:rFonts w:ascii="Montserrat" w:eastAsia="Arial" w:hAnsi="Montserrat"/>
          <w:color w:val="767171" w:themeColor="background2" w:themeShade="80"/>
          <w:sz w:val="22"/>
          <w:szCs w:val="22"/>
        </w:rPr>
        <w:t xml:space="preserve">whilst also supporting in the delivery of the personal development and SEMH curriculum. </w:t>
      </w:r>
    </w:p>
    <w:p w14:paraId="7FA15326" w14:textId="77777777" w:rsidR="00563BCE" w:rsidRPr="00DA4D94" w:rsidRDefault="00563BCE" w:rsidP="00992B77">
      <w:pPr>
        <w:jc w:val="both"/>
        <w:rPr>
          <w:rFonts w:ascii="Montserrat" w:eastAsia="Arial" w:hAnsi="Montserrat"/>
          <w:color w:val="767171" w:themeColor="background2" w:themeShade="80"/>
          <w:sz w:val="22"/>
          <w:szCs w:val="22"/>
        </w:rPr>
      </w:pPr>
    </w:p>
    <w:p w14:paraId="455E703E" w14:textId="7FB560F0" w:rsidR="00A20ABF" w:rsidRPr="00DA4D94" w:rsidRDefault="003819EC" w:rsidP="00992B77">
      <w:pPr>
        <w:jc w:val="both"/>
        <w:rPr>
          <w:rFonts w:ascii="Montserrat" w:eastAsia="Arial" w:hAnsi="Montserrat"/>
          <w:color w:val="767171" w:themeColor="background2" w:themeShade="80"/>
          <w:sz w:val="22"/>
          <w:szCs w:val="22"/>
        </w:rPr>
      </w:pPr>
      <w:r w:rsidRPr="00DA4D94">
        <w:rPr>
          <w:rFonts w:ascii="Montserrat" w:eastAsia="Arial" w:hAnsi="Montserrat"/>
          <w:color w:val="767171" w:themeColor="background2" w:themeShade="80"/>
          <w:sz w:val="22"/>
          <w:szCs w:val="22"/>
        </w:rPr>
        <w:t>You</w:t>
      </w:r>
      <w:r w:rsidR="00992B77" w:rsidRPr="00DA4D94">
        <w:rPr>
          <w:rFonts w:ascii="Montserrat" w:eastAsia="Arial" w:hAnsi="Montserrat"/>
          <w:color w:val="767171" w:themeColor="background2" w:themeShade="80"/>
          <w:sz w:val="22"/>
          <w:szCs w:val="22"/>
        </w:rPr>
        <w:t xml:space="preserve"> will</w:t>
      </w:r>
      <w:r w:rsidR="00A20ABF" w:rsidRPr="00DA4D94">
        <w:rPr>
          <w:rFonts w:ascii="Montserrat" w:eastAsia="Arial" w:hAnsi="Montserrat"/>
          <w:color w:val="767171" w:themeColor="background2" w:themeShade="80"/>
          <w:sz w:val="22"/>
          <w:szCs w:val="22"/>
        </w:rPr>
        <w:t xml:space="preserve"> possess </w:t>
      </w:r>
      <w:r w:rsidR="00321F30" w:rsidRPr="00DA4D94">
        <w:rPr>
          <w:rFonts w:ascii="Montserrat" w:hAnsi="Montserrat" w:cs="Arial"/>
          <w:color w:val="767171" w:themeColor="background2" w:themeShade="80"/>
          <w:sz w:val="22"/>
          <w:szCs w:val="22"/>
        </w:rPr>
        <w:t>GCSE</w:t>
      </w:r>
      <w:r w:rsidR="00661CE8" w:rsidRPr="00DA4D94">
        <w:rPr>
          <w:rFonts w:ascii="Montserrat" w:hAnsi="Montserrat" w:cs="Arial"/>
          <w:color w:val="767171" w:themeColor="background2" w:themeShade="80"/>
          <w:sz w:val="22"/>
          <w:szCs w:val="22"/>
        </w:rPr>
        <w:t>s</w:t>
      </w:r>
      <w:r w:rsidR="00A12606">
        <w:rPr>
          <w:rFonts w:ascii="Montserrat" w:hAnsi="Montserrat" w:cs="Arial"/>
          <w:color w:val="767171" w:themeColor="background2" w:themeShade="80"/>
          <w:sz w:val="22"/>
          <w:szCs w:val="22"/>
        </w:rPr>
        <w:t xml:space="preserve"> (</w:t>
      </w:r>
      <w:r w:rsidR="00661CE8" w:rsidRPr="00DA4D94">
        <w:rPr>
          <w:rFonts w:ascii="Montserrat" w:hAnsi="Montserrat" w:cs="Arial"/>
          <w:color w:val="767171" w:themeColor="background2" w:themeShade="80"/>
          <w:sz w:val="22"/>
          <w:szCs w:val="22"/>
        </w:rPr>
        <w:t>A</w:t>
      </w:r>
      <w:r w:rsidR="00A12606">
        <w:rPr>
          <w:rFonts w:ascii="Montserrat" w:hAnsi="Montserrat" w:cs="Arial"/>
          <w:color w:val="767171" w:themeColor="background2" w:themeShade="80"/>
          <w:sz w:val="22"/>
          <w:szCs w:val="22"/>
        </w:rPr>
        <w:t>*</w:t>
      </w:r>
      <w:r w:rsidR="00661CE8" w:rsidRPr="00DA4D94">
        <w:rPr>
          <w:rFonts w:ascii="Montserrat" w:hAnsi="Montserrat" w:cs="Arial"/>
          <w:color w:val="767171" w:themeColor="background2" w:themeShade="80"/>
          <w:sz w:val="22"/>
          <w:szCs w:val="22"/>
        </w:rPr>
        <w:t>-C</w:t>
      </w:r>
      <w:r w:rsidR="007444FB" w:rsidRPr="00DA4D94">
        <w:rPr>
          <w:rFonts w:ascii="Montserrat" w:hAnsi="Montserrat" w:cs="Arial"/>
          <w:color w:val="767171" w:themeColor="background2" w:themeShade="80"/>
          <w:sz w:val="22"/>
          <w:szCs w:val="22"/>
        </w:rPr>
        <w:t>)</w:t>
      </w:r>
      <w:r w:rsidR="00661CE8" w:rsidRPr="00DA4D94">
        <w:rPr>
          <w:rFonts w:ascii="Montserrat" w:hAnsi="Montserrat" w:cs="Arial"/>
          <w:color w:val="767171" w:themeColor="background2" w:themeShade="80"/>
          <w:sz w:val="22"/>
          <w:szCs w:val="22"/>
        </w:rPr>
        <w:t xml:space="preserve"> </w:t>
      </w:r>
      <w:r w:rsidR="009049FF">
        <w:rPr>
          <w:rFonts w:ascii="Montserrat" w:hAnsi="Montserrat" w:cs="Arial"/>
          <w:color w:val="767171" w:themeColor="background2" w:themeShade="80"/>
          <w:sz w:val="22"/>
          <w:szCs w:val="22"/>
        </w:rPr>
        <w:t>in</w:t>
      </w:r>
      <w:r w:rsidR="00321F30" w:rsidRPr="00DA4D94">
        <w:rPr>
          <w:rFonts w:ascii="Montserrat" w:hAnsi="Montserrat" w:cs="Arial"/>
          <w:color w:val="767171" w:themeColor="background2" w:themeShade="80"/>
          <w:sz w:val="22"/>
          <w:szCs w:val="22"/>
        </w:rPr>
        <w:t xml:space="preserve"> Maths </w:t>
      </w:r>
      <w:r w:rsidR="009402E2" w:rsidRPr="00DA4D94">
        <w:rPr>
          <w:rFonts w:ascii="Montserrat" w:hAnsi="Montserrat" w:cs="Arial"/>
          <w:color w:val="767171" w:themeColor="background2" w:themeShade="80"/>
          <w:sz w:val="22"/>
          <w:szCs w:val="22"/>
        </w:rPr>
        <w:t>and</w:t>
      </w:r>
      <w:r w:rsidR="00321F30" w:rsidRPr="00DA4D94">
        <w:rPr>
          <w:rFonts w:ascii="Montserrat" w:hAnsi="Montserrat" w:cs="Arial"/>
          <w:color w:val="767171" w:themeColor="background2" w:themeShade="80"/>
          <w:sz w:val="22"/>
          <w:szCs w:val="22"/>
        </w:rPr>
        <w:t xml:space="preserve"> English </w:t>
      </w:r>
      <w:r w:rsidR="009402E2" w:rsidRPr="00DA4D94">
        <w:rPr>
          <w:rFonts w:ascii="Montserrat" w:hAnsi="Montserrat" w:cs="Arial"/>
          <w:color w:val="767171" w:themeColor="background2" w:themeShade="80"/>
          <w:sz w:val="22"/>
          <w:szCs w:val="22"/>
        </w:rPr>
        <w:t>(</w:t>
      </w:r>
      <w:r w:rsidR="00321F30" w:rsidRPr="00DA4D94">
        <w:rPr>
          <w:rFonts w:ascii="Montserrat" w:hAnsi="Montserrat" w:cs="Arial"/>
          <w:color w:val="767171" w:themeColor="background2" w:themeShade="80"/>
          <w:sz w:val="22"/>
          <w:szCs w:val="22"/>
        </w:rPr>
        <w:t>or equivalent</w:t>
      </w:r>
      <w:r w:rsidR="009402E2" w:rsidRPr="00DA4D94">
        <w:rPr>
          <w:rFonts w:ascii="Montserrat" w:hAnsi="Montserrat" w:cs="Arial"/>
          <w:color w:val="767171" w:themeColor="background2" w:themeShade="80"/>
          <w:sz w:val="22"/>
          <w:szCs w:val="22"/>
        </w:rPr>
        <w:t>)</w:t>
      </w:r>
      <w:r w:rsidR="00321F30" w:rsidRPr="00DA4D94">
        <w:rPr>
          <w:rFonts w:ascii="Montserrat" w:hAnsi="Montserrat" w:cs="Arial"/>
          <w:color w:val="767171" w:themeColor="background2" w:themeShade="80"/>
          <w:sz w:val="22"/>
          <w:szCs w:val="22"/>
        </w:rPr>
        <w:t xml:space="preserve"> </w:t>
      </w:r>
      <w:r w:rsidR="00622A8B">
        <w:rPr>
          <w:rFonts w:ascii="Montserrat" w:hAnsi="Montserrat" w:cs="Arial"/>
          <w:color w:val="767171" w:themeColor="background2" w:themeShade="80"/>
          <w:sz w:val="22"/>
          <w:szCs w:val="22"/>
        </w:rPr>
        <w:t xml:space="preserve">or be able to demonstrate equivalent knowledge. It is desirable that you have knowledge of the national curriculum </w:t>
      </w:r>
      <w:r w:rsidR="009A23F7">
        <w:rPr>
          <w:rFonts w:ascii="Montserrat" w:hAnsi="Montserrat" w:cs="Arial"/>
          <w:color w:val="767171" w:themeColor="background2" w:themeShade="80"/>
          <w:sz w:val="22"/>
          <w:szCs w:val="22"/>
        </w:rPr>
        <w:t>(</w:t>
      </w:r>
      <w:r w:rsidR="00622A8B">
        <w:rPr>
          <w:rFonts w:ascii="Montserrat" w:hAnsi="Montserrat" w:cs="Arial"/>
          <w:color w:val="767171" w:themeColor="background2" w:themeShade="80"/>
          <w:sz w:val="22"/>
          <w:szCs w:val="22"/>
        </w:rPr>
        <w:t>applicable to a range of key stages</w:t>
      </w:r>
      <w:r w:rsidR="009A23F7">
        <w:rPr>
          <w:rFonts w:ascii="Montserrat" w:hAnsi="Montserrat" w:cs="Arial"/>
          <w:color w:val="767171" w:themeColor="background2" w:themeShade="80"/>
          <w:sz w:val="22"/>
          <w:szCs w:val="22"/>
        </w:rPr>
        <w:t>)</w:t>
      </w:r>
      <w:r w:rsidR="00622A8B">
        <w:rPr>
          <w:rFonts w:ascii="Montserrat" w:hAnsi="Montserrat" w:cs="Arial"/>
          <w:color w:val="767171" w:themeColor="background2" w:themeShade="80"/>
          <w:sz w:val="22"/>
          <w:szCs w:val="22"/>
        </w:rPr>
        <w:t xml:space="preserve"> and a higher-level qualification. You will have experience of working with children/young people with SEMH needs within a school environment.</w:t>
      </w:r>
    </w:p>
    <w:p w14:paraId="14347347" w14:textId="77777777" w:rsidR="00992B77" w:rsidRPr="00DA4D94" w:rsidRDefault="00992B77" w:rsidP="00992B77">
      <w:pPr>
        <w:jc w:val="both"/>
        <w:rPr>
          <w:rFonts w:ascii="Montserrat" w:eastAsia="Arial" w:hAnsi="Montserrat"/>
          <w:color w:val="767171" w:themeColor="background2" w:themeShade="80"/>
          <w:sz w:val="22"/>
          <w:szCs w:val="22"/>
        </w:rPr>
      </w:pPr>
    </w:p>
    <w:p w14:paraId="3B371A39" w14:textId="14358053" w:rsidR="00992B77" w:rsidRPr="00DA4D94" w:rsidRDefault="008B3DF2" w:rsidP="00992B77">
      <w:pPr>
        <w:jc w:val="both"/>
        <w:rPr>
          <w:rFonts w:ascii="Montserrat" w:eastAsia="Arial" w:hAnsi="Montserrat"/>
          <w:color w:val="767171" w:themeColor="background2" w:themeShade="80"/>
          <w:sz w:val="22"/>
          <w:szCs w:val="22"/>
        </w:rPr>
      </w:pPr>
      <w:r w:rsidRPr="00DA4D94">
        <w:rPr>
          <w:rFonts w:ascii="Montserrat" w:eastAsia="Arial" w:hAnsi="Montserrat"/>
          <w:color w:val="767171" w:themeColor="background2" w:themeShade="80"/>
          <w:sz w:val="22"/>
          <w:szCs w:val="22"/>
        </w:rPr>
        <w:t xml:space="preserve">We are ambitious for growth and the development of our staff members and </w:t>
      </w:r>
      <w:r w:rsidR="008A35D4" w:rsidRPr="00DA4D94">
        <w:rPr>
          <w:rFonts w:ascii="Montserrat" w:eastAsia="Arial" w:hAnsi="Montserrat"/>
          <w:color w:val="767171" w:themeColor="background2" w:themeShade="80"/>
          <w:sz w:val="22"/>
          <w:szCs w:val="22"/>
        </w:rPr>
        <w:t>pupils</w:t>
      </w:r>
      <w:r w:rsidR="00D83010" w:rsidRPr="00DA4D94">
        <w:rPr>
          <w:rFonts w:ascii="Montserrat" w:eastAsia="Arial" w:hAnsi="Montserrat"/>
          <w:color w:val="767171" w:themeColor="background2" w:themeShade="80"/>
          <w:sz w:val="22"/>
          <w:szCs w:val="22"/>
        </w:rPr>
        <w:t xml:space="preserve"> and as such, </w:t>
      </w:r>
      <w:r w:rsidRPr="00DA4D94">
        <w:rPr>
          <w:rFonts w:ascii="Montserrat" w:eastAsia="Arial" w:hAnsi="Montserrat"/>
          <w:color w:val="767171" w:themeColor="background2" w:themeShade="80"/>
          <w:sz w:val="22"/>
          <w:szCs w:val="22"/>
        </w:rPr>
        <w:t>t</w:t>
      </w:r>
      <w:r w:rsidR="0002544A" w:rsidRPr="00DA4D94">
        <w:rPr>
          <w:rFonts w:ascii="Montserrat" w:eastAsia="Arial" w:hAnsi="Montserrat"/>
          <w:color w:val="767171" w:themeColor="background2" w:themeShade="80"/>
          <w:sz w:val="22"/>
          <w:szCs w:val="22"/>
        </w:rPr>
        <w:t>here will be opportunities for progression within the Trust for successful candidates</w:t>
      </w:r>
      <w:r w:rsidRPr="00DA4D94">
        <w:rPr>
          <w:rFonts w:ascii="Montserrat" w:eastAsia="Arial" w:hAnsi="Montserrat"/>
          <w:color w:val="767171" w:themeColor="background2" w:themeShade="80"/>
          <w:sz w:val="22"/>
          <w:szCs w:val="22"/>
        </w:rPr>
        <w:t>.</w:t>
      </w:r>
    </w:p>
    <w:p w14:paraId="11FE7A4C" w14:textId="77777777" w:rsidR="00992B77" w:rsidRPr="00DA4D94" w:rsidRDefault="00992B77" w:rsidP="00992B77">
      <w:pPr>
        <w:jc w:val="both"/>
        <w:rPr>
          <w:rFonts w:ascii="Montserrat" w:eastAsia="Arial" w:hAnsi="Montserrat"/>
          <w:color w:val="767171" w:themeColor="background2" w:themeShade="80"/>
          <w:sz w:val="22"/>
          <w:szCs w:val="22"/>
        </w:rPr>
      </w:pPr>
    </w:p>
    <w:p w14:paraId="6AA66CAE" w14:textId="257E1F9D" w:rsidR="00992B77" w:rsidRPr="00DA4D94" w:rsidRDefault="00992B77" w:rsidP="00992B77">
      <w:pPr>
        <w:jc w:val="both"/>
        <w:rPr>
          <w:rFonts w:ascii="Montserrat" w:eastAsia="Arial" w:hAnsi="Montserrat"/>
          <w:color w:val="767171" w:themeColor="background2" w:themeShade="80"/>
          <w:sz w:val="22"/>
          <w:szCs w:val="22"/>
        </w:rPr>
      </w:pPr>
      <w:r w:rsidRPr="00DA4D94">
        <w:rPr>
          <w:rFonts w:ascii="Montserrat" w:eastAsia="Arial" w:hAnsi="Montserrat"/>
          <w:color w:val="767171" w:themeColor="background2" w:themeShade="80"/>
          <w:sz w:val="22"/>
          <w:szCs w:val="22"/>
        </w:rPr>
        <w:t xml:space="preserve">In return, we are able to offer a welcoming Trust with supportive management and a strong programme of staff development. </w:t>
      </w:r>
      <w:r w:rsidR="00876D63" w:rsidRPr="00DA4D94">
        <w:rPr>
          <w:rFonts w:ascii="Montserrat" w:eastAsia="Arial" w:hAnsi="Montserrat"/>
          <w:color w:val="767171" w:themeColor="background2" w:themeShade="80"/>
          <w:sz w:val="22"/>
          <w:szCs w:val="22"/>
        </w:rPr>
        <w:t xml:space="preserve"> </w:t>
      </w:r>
      <w:r w:rsidR="00876D63" w:rsidRPr="00DA4D94">
        <w:rPr>
          <w:rFonts w:ascii="Montserrat" w:hAnsi="Montserrat"/>
          <w:color w:val="767171" w:themeColor="background2" w:themeShade="80"/>
          <w:sz w:val="22"/>
          <w:szCs w:val="22"/>
        </w:rPr>
        <w:t>You will receive exceptional support through our outstanding staff teams who are skilled at working with young people with needs across the SEMH range.</w:t>
      </w:r>
    </w:p>
    <w:p w14:paraId="0008E251" w14:textId="6FDEE56F" w:rsidR="00E56887" w:rsidRPr="00DA4D94" w:rsidRDefault="00E56887" w:rsidP="00992B77">
      <w:pPr>
        <w:jc w:val="both"/>
        <w:rPr>
          <w:rFonts w:ascii="Montserrat" w:eastAsia="Arial" w:hAnsi="Montserrat"/>
          <w:color w:val="767171" w:themeColor="background2" w:themeShade="80"/>
          <w:sz w:val="22"/>
          <w:szCs w:val="22"/>
        </w:rPr>
      </w:pPr>
    </w:p>
    <w:p w14:paraId="6FA462FF" w14:textId="34B46DFD" w:rsidR="00726C72" w:rsidRPr="00DA4D94" w:rsidRDefault="00726C72" w:rsidP="00726C72">
      <w:pPr>
        <w:jc w:val="both"/>
        <w:rPr>
          <w:rFonts w:ascii="Montserrat" w:hAnsi="Montserrat"/>
          <w:color w:val="767171" w:themeColor="background2" w:themeShade="80"/>
          <w:sz w:val="22"/>
          <w:szCs w:val="22"/>
        </w:rPr>
      </w:pPr>
      <w:r w:rsidRPr="00DA4D94">
        <w:rPr>
          <w:rFonts w:ascii="Montserrat" w:hAnsi="Montserrat"/>
          <w:color w:val="767171" w:themeColor="background2" w:themeShade="80"/>
          <w:sz w:val="22"/>
          <w:szCs w:val="22"/>
        </w:rPr>
        <w:t xml:space="preserve">If you have any questions about the role, please contact </w:t>
      </w:r>
      <w:r w:rsidR="006918F8">
        <w:rPr>
          <w:rFonts w:ascii="Montserrat" w:hAnsi="Montserrat"/>
          <w:color w:val="767171" w:themeColor="background2" w:themeShade="80"/>
          <w:sz w:val="22"/>
          <w:szCs w:val="22"/>
        </w:rPr>
        <w:t xml:space="preserve">our recruitment team at </w:t>
      </w:r>
      <w:hyperlink r:id="rId21" w:history="1">
        <w:r w:rsidR="006918F8" w:rsidRPr="006918F8">
          <w:rPr>
            <w:rStyle w:val="Hyperlink"/>
            <w:rFonts w:ascii="Montserrat" w:hAnsi="Montserrat"/>
            <w:color w:val="808080" w:themeColor="background1" w:themeShade="80"/>
            <w:sz w:val="22"/>
            <w:szCs w:val="22"/>
          </w:rPr>
          <w:t>recruitment@eat.uk.com</w:t>
        </w:r>
      </w:hyperlink>
      <w:r w:rsidR="006918F8" w:rsidRPr="006918F8">
        <w:rPr>
          <w:rFonts w:ascii="Montserrat" w:hAnsi="Montserrat"/>
          <w:color w:val="808080" w:themeColor="background1" w:themeShade="80"/>
          <w:sz w:val="22"/>
          <w:szCs w:val="22"/>
        </w:rPr>
        <w:t xml:space="preserve">. </w:t>
      </w:r>
      <w:r w:rsidR="00724620" w:rsidRPr="00DA4D94">
        <w:rPr>
          <w:rFonts w:ascii="Montserrat" w:hAnsi="Montserrat"/>
          <w:color w:val="767171" w:themeColor="background2" w:themeShade="80"/>
          <w:sz w:val="22"/>
          <w:szCs w:val="22"/>
        </w:rPr>
        <w:t xml:space="preserve">You can also visit </w:t>
      </w:r>
      <w:hyperlink r:id="rId22" w:history="1">
        <w:r w:rsidR="00724620" w:rsidRPr="00DA4D94">
          <w:rPr>
            <w:rStyle w:val="Hyperlink"/>
            <w:rFonts w:ascii="Montserrat" w:hAnsi="Montserrat"/>
            <w:color w:val="767171" w:themeColor="background2" w:themeShade="80"/>
            <w:sz w:val="22"/>
            <w:szCs w:val="22"/>
          </w:rPr>
          <w:t>https://www.eat.uk.com/about-ethos/a-day-in-the-life/</w:t>
        </w:r>
      </w:hyperlink>
      <w:r w:rsidR="00724620" w:rsidRPr="00DA4D94">
        <w:rPr>
          <w:rFonts w:ascii="Montserrat" w:hAnsi="Montserrat"/>
          <w:color w:val="767171" w:themeColor="background2" w:themeShade="80"/>
          <w:sz w:val="22"/>
          <w:szCs w:val="22"/>
        </w:rPr>
        <w:t xml:space="preserve">  for a day in the life of working at Ethos. </w:t>
      </w:r>
    </w:p>
    <w:p w14:paraId="12047B37" w14:textId="77777777" w:rsidR="00552B46" w:rsidRDefault="00552B46" w:rsidP="00552B46">
      <w:pPr>
        <w:jc w:val="both"/>
        <w:rPr>
          <w:rFonts w:ascii="Montserrat Light" w:eastAsia="Arial" w:hAnsi="Montserrat Light" w:cs="Arial"/>
          <w:color w:val="767171" w:themeColor="background2" w:themeShade="80"/>
          <w:sz w:val="22"/>
          <w:szCs w:val="22"/>
        </w:rPr>
      </w:pPr>
    </w:p>
    <w:p w14:paraId="50F7A374" w14:textId="77777777" w:rsidR="00552B46" w:rsidRPr="00A410EA" w:rsidRDefault="00552B46" w:rsidP="00552B46">
      <w:pPr>
        <w:pStyle w:val="NormalWeb"/>
        <w:spacing w:before="0" w:beforeAutospacing="0" w:after="0" w:afterAutospacing="0" w:line="0" w:lineRule="atLeast"/>
        <w:rPr>
          <w:rFonts w:ascii="Montserrat Medium" w:hAnsi="Montserrat Medium" w:cs="Arial"/>
          <w:color w:val="831D66"/>
        </w:rPr>
      </w:pPr>
      <w:r w:rsidRPr="00A410EA">
        <w:rPr>
          <w:rFonts w:ascii="Montserrat Medium" w:hAnsi="Montserrat Medium" w:cs="Arial"/>
          <w:color w:val="831D66"/>
        </w:rPr>
        <w:t>About Ethos Academy Trust</w:t>
      </w:r>
    </w:p>
    <w:p w14:paraId="47467501" w14:textId="7AE1AF4D" w:rsidR="00552B46" w:rsidRPr="00DA4D94" w:rsidRDefault="00552B46" w:rsidP="007B53D2">
      <w:pPr>
        <w:pStyle w:val="NormalWeb"/>
        <w:spacing w:before="0" w:beforeAutospacing="0" w:after="0" w:afterAutospacing="0" w:line="0" w:lineRule="atLeast"/>
        <w:jc w:val="both"/>
        <w:rPr>
          <w:rFonts w:ascii="Montserrat" w:hAnsi="Montserrat" w:cs="Arial"/>
          <w:color w:val="767171" w:themeColor="background2" w:themeShade="80"/>
          <w:sz w:val="22"/>
          <w:szCs w:val="22"/>
        </w:rPr>
      </w:pPr>
      <w:r w:rsidRPr="00DA4D94">
        <w:rPr>
          <w:rFonts w:ascii="Montserrat" w:hAnsi="Montserrat" w:cs="Arial"/>
          <w:color w:val="767171" w:themeColor="background2" w:themeShade="80"/>
          <w:sz w:val="22"/>
          <w:szCs w:val="22"/>
        </w:rPr>
        <w:t xml:space="preserve">Ethos Academy Trust is located within Kirklees and Wakefield, West Yorkshire, </w:t>
      </w:r>
      <w:r w:rsidR="005E5F61" w:rsidRPr="00DA4D94">
        <w:rPr>
          <w:rFonts w:ascii="Montserrat" w:hAnsi="Montserrat" w:cs="Arial"/>
          <w:color w:val="767171" w:themeColor="background2" w:themeShade="80"/>
          <w:sz w:val="22"/>
          <w:szCs w:val="22"/>
        </w:rPr>
        <w:t xml:space="preserve">expanding in September 2022 </w:t>
      </w:r>
      <w:r w:rsidRPr="00DA4D94">
        <w:rPr>
          <w:rFonts w:ascii="Montserrat" w:hAnsi="Montserrat" w:cs="Arial"/>
          <w:color w:val="767171" w:themeColor="background2" w:themeShade="80"/>
          <w:sz w:val="22"/>
          <w:szCs w:val="22"/>
        </w:rPr>
        <w:t xml:space="preserve">into Rotherham, South Yorkshire.  The overarching aim of the Trust is to create academies that provide environments that are welcoming, caring, </w:t>
      </w:r>
      <w:r w:rsidRPr="00DA4D94">
        <w:rPr>
          <w:rFonts w:ascii="Montserrat" w:hAnsi="Montserrat" w:cs="Arial"/>
          <w:color w:val="767171" w:themeColor="background2" w:themeShade="80"/>
          <w:sz w:val="22"/>
          <w:szCs w:val="22"/>
        </w:rPr>
        <w:lastRenderedPageBreak/>
        <w:t>calm, safe and purposeful and that, within a nurturing ethos, stretch our learners academically, support them pastorally and develop them socially and emotionally.</w:t>
      </w:r>
    </w:p>
    <w:p w14:paraId="7503755C" w14:textId="0614515C" w:rsidR="00552B46" w:rsidRDefault="00552B46" w:rsidP="00552B46">
      <w:pPr>
        <w:pStyle w:val="NormalWeb"/>
        <w:spacing w:before="0" w:beforeAutospacing="0" w:after="0" w:afterAutospacing="0" w:line="0" w:lineRule="atLeast"/>
        <w:rPr>
          <w:rFonts w:ascii="Montserrat" w:hAnsi="Montserrat" w:cs="Arial"/>
          <w:color w:val="767171" w:themeColor="background2" w:themeShade="80"/>
          <w:sz w:val="22"/>
          <w:szCs w:val="22"/>
        </w:rPr>
      </w:pPr>
    </w:p>
    <w:p w14:paraId="5481EA6C" w14:textId="170B0D53" w:rsidR="009A23F7" w:rsidRDefault="009A23F7" w:rsidP="00552B46">
      <w:pPr>
        <w:pStyle w:val="NormalWeb"/>
        <w:spacing w:before="0" w:beforeAutospacing="0" w:after="0" w:afterAutospacing="0" w:line="0" w:lineRule="atLeast"/>
        <w:rPr>
          <w:rFonts w:ascii="Montserrat" w:hAnsi="Montserrat" w:cs="Arial"/>
          <w:color w:val="767171" w:themeColor="background2" w:themeShade="80"/>
          <w:sz w:val="22"/>
          <w:szCs w:val="22"/>
        </w:rPr>
      </w:pPr>
    </w:p>
    <w:p w14:paraId="1E0AE5B2" w14:textId="231AAE84" w:rsidR="009A23F7" w:rsidRDefault="009A23F7" w:rsidP="00552B46">
      <w:pPr>
        <w:pStyle w:val="NormalWeb"/>
        <w:spacing w:before="0" w:beforeAutospacing="0" w:after="0" w:afterAutospacing="0" w:line="0" w:lineRule="atLeast"/>
        <w:rPr>
          <w:rFonts w:ascii="Montserrat" w:hAnsi="Montserrat" w:cs="Arial"/>
          <w:color w:val="767171" w:themeColor="background2" w:themeShade="80"/>
          <w:sz w:val="22"/>
          <w:szCs w:val="22"/>
        </w:rPr>
      </w:pPr>
    </w:p>
    <w:p w14:paraId="51A5B10E" w14:textId="5C863B47" w:rsidR="009A23F7" w:rsidRDefault="009A23F7" w:rsidP="00552B46">
      <w:pPr>
        <w:pStyle w:val="NormalWeb"/>
        <w:spacing w:before="0" w:beforeAutospacing="0" w:after="0" w:afterAutospacing="0" w:line="0" w:lineRule="atLeast"/>
        <w:rPr>
          <w:rFonts w:ascii="Montserrat" w:hAnsi="Montserrat" w:cs="Arial"/>
          <w:color w:val="767171" w:themeColor="background2" w:themeShade="80"/>
          <w:sz w:val="22"/>
          <w:szCs w:val="22"/>
        </w:rPr>
      </w:pPr>
    </w:p>
    <w:p w14:paraId="249D00CA" w14:textId="363411BC" w:rsidR="009A23F7" w:rsidRDefault="009A23F7" w:rsidP="00552B46">
      <w:pPr>
        <w:pStyle w:val="NormalWeb"/>
        <w:spacing w:before="0" w:beforeAutospacing="0" w:after="0" w:afterAutospacing="0" w:line="0" w:lineRule="atLeast"/>
        <w:rPr>
          <w:rFonts w:ascii="Montserrat" w:hAnsi="Montserrat" w:cs="Arial"/>
          <w:color w:val="767171" w:themeColor="background2" w:themeShade="80"/>
          <w:sz w:val="22"/>
          <w:szCs w:val="22"/>
        </w:rPr>
      </w:pPr>
    </w:p>
    <w:p w14:paraId="069936A9" w14:textId="77777777" w:rsidR="009A23F7" w:rsidRPr="00DA4D94" w:rsidRDefault="009A23F7" w:rsidP="00552B46">
      <w:pPr>
        <w:pStyle w:val="NormalWeb"/>
        <w:spacing w:before="0" w:beforeAutospacing="0" w:after="0" w:afterAutospacing="0" w:line="0" w:lineRule="atLeast"/>
        <w:rPr>
          <w:rFonts w:ascii="Montserrat" w:hAnsi="Montserrat" w:cs="Arial"/>
          <w:color w:val="767171" w:themeColor="background2" w:themeShade="80"/>
          <w:sz w:val="22"/>
          <w:szCs w:val="22"/>
        </w:rPr>
      </w:pPr>
    </w:p>
    <w:p w14:paraId="20BA4E00" w14:textId="01771644" w:rsidR="00552B46" w:rsidRPr="00DA4D94" w:rsidRDefault="00552B46" w:rsidP="00552B46">
      <w:pPr>
        <w:pStyle w:val="NormalWeb"/>
        <w:spacing w:before="0" w:beforeAutospacing="0" w:after="0" w:afterAutospacing="0" w:line="0" w:lineRule="atLeast"/>
        <w:rPr>
          <w:rFonts w:ascii="Montserrat" w:hAnsi="Montserrat" w:cs="Arial"/>
          <w:color w:val="767171" w:themeColor="background2" w:themeShade="80"/>
          <w:sz w:val="22"/>
          <w:szCs w:val="22"/>
        </w:rPr>
      </w:pPr>
      <w:r w:rsidRPr="00DA4D94">
        <w:rPr>
          <w:rFonts w:ascii="Montserrat" w:hAnsi="Montserrat" w:cs="Arial"/>
          <w:color w:val="767171" w:themeColor="background2" w:themeShade="80"/>
          <w:sz w:val="22"/>
          <w:szCs w:val="22"/>
        </w:rPr>
        <w:t>We seek to explore and celebrate the qualities that make our pupils unique. We believe passionately that education, at every stage of the pupil journey, is about the development and nurture of the whole child. We aspire for all our pupils to become confident, happy and caring individuals who achieve personal success and develop a love of learning and of life.</w:t>
      </w:r>
    </w:p>
    <w:p w14:paraId="65FA0B6B" w14:textId="77777777" w:rsidR="0064084D" w:rsidRPr="00DA4D94" w:rsidRDefault="0064084D" w:rsidP="00552B46">
      <w:pPr>
        <w:pStyle w:val="NormalWeb"/>
        <w:spacing w:before="0" w:beforeAutospacing="0" w:after="0" w:afterAutospacing="0" w:line="0" w:lineRule="atLeast"/>
        <w:rPr>
          <w:rFonts w:ascii="Montserrat" w:hAnsi="Montserrat" w:cs="Arial"/>
          <w:color w:val="767171" w:themeColor="background2" w:themeShade="80"/>
          <w:sz w:val="22"/>
          <w:szCs w:val="22"/>
        </w:rPr>
      </w:pPr>
    </w:p>
    <w:p w14:paraId="40F1E194" w14:textId="6664FA08" w:rsidR="00552B46" w:rsidRPr="00DA4D94" w:rsidRDefault="00552B46" w:rsidP="00552B46">
      <w:pPr>
        <w:pStyle w:val="NormalWeb"/>
        <w:spacing w:before="0" w:beforeAutospacing="0" w:after="0" w:afterAutospacing="0" w:line="0" w:lineRule="atLeast"/>
        <w:rPr>
          <w:rFonts w:ascii="Montserrat" w:hAnsi="Montserrat" w:cs="Arial"/>
          <w:color w:val="767171" w:themeColor="background2" w:themeShade="80"/>
          <w:sz w:val="22"/>
          <w:szCs w:val="22"/>
        </w:rPr>
      </w:pPr>
      <w:r w:rsidRPr="00DA4D94">
        <w:rPr>
          <w:rFonts w:ascii="Montserrat" w:hAnsi="Montserrat" w:cs="Arial"/>
          <w:color w:val="767171" w:themeColor="background2" w:themeShade="80"/>
          <w:sz w:val="22"/>
          <w:szCs w:val="22"/>
        </w:rPr>
        <w:t>In addition to our f</w:t>
      </w:r>
      <w:r w:rsidR="00F50C4B" w:rsidRPr="00DA4D94">
        <w:rPr>
          <w:rFonts w:ascii="Montserrat" w:hAnsi="Montserrat" w:cs="Arial"/>
          <w:color w:val="767171" w:themeColor="background2" w:themeShade="80"/>
          <w:sz w:val="22"/>
          <w:szCs w:val="22"/>
        </w:rPr>
        <w:t>ive</w:t>
      </w:r>
      <w:r w:rsidRPr="00DA4D94">
        <w:rPr>
          <w:rFonts w:ascii="Montserrat" w:hAnsi="Montserrat" w:cs="Arial"/>
          <w:color w:val="767171" w:themeColor="background2" w:themeShade="80"/>
          <w:sz w:val="22"/>
          <w:szCs w:val="22"/>
        </w:rPr>
        <w:t xml:space="preserve"> academies (Ethos College, Reach Academy, Engage Academy</w:t>
      </w:r>
      <w:r w:rsidR="00F50C4B" w:rsidRPr="00DA4D94">
        <w:rPr>
          <w:rFonts w:ascii="Montserrat" w:hAnsi="Montserrat" w:cs="Arial"/>
          <w:color w:val="767171" w:themeColor="background2" w:themeShade="80"/>
          <w:sz w:val="22"/>
          <w:szCs w:val="22"/>
        </w:rPr>
        <w:t xml:space="preserve">, </w:t>
      </w:r>
      <w:r w:rsidRPr="00DA4D94">
        <w:rPr>
          <w:rFonts w:ascii="Montserrat" w:hAnsi="Montserrat" w:cs="Arial"/>
          <w:color w:val="767171" w:themeColor="background2" w:themeShade="80"/>
          <w:sz w:val="22"/>
          <w:szCs w:val="22"/>
        </w:rPr>
        <w:t>Evolve Academy</w:t>
      </w:r>
      <w:r w:rsidR="00F50C4B" w:rsidRPr="00DA4D94">
        <w:rPr>
          <w:rFonts w:ascii="Montserrat" w:hAnsi="Montserrat" w:cs="Arial"/>
          <w:color w:val="767171" w:themeColor="background2" w:themeShade="80"/>
          <w:sz w:val="22"/>
          <w:szCs w:val="22"/>
        </w:rPr>
        <w:t xml:space="preserve"> and Elements Academy</w:t>
      </w:r>
      <w:r w:rsidRPr="00DA4D94">
        <w:rPr>
          <w:rFonts w:ascii="Montserrat" w:hAnsi="Montserrat" w:cs="Arial"/>
          <w:color w:val="767171" w:themeColor="background2" w:themeShade="80"/>
          <w:sz w:val="22"/>
          <w:szCs w:val="22"/>
        </w:rPr>
        <w:t>), the Trust provides wide ranging early intervention outreach support and training to mainstream schools, alongside managing the statutory exclusions process on behalf of Kirklees Local Authority.</w:t>
      </w:r>
    </w:p>
    <w:p w14:paraId="0B5A4DEC" w14:textId="77777777" w:rsidR="00552B46" w:rsidRPr="00C838D9" w:rsidRDefault="00552B46" w:rsidP="00552B46">
      <w:pPr>
        <w:jc w:val="both"/>
        <w:rPr>
          <w:rFonts w:ascii="Montserrat" w:hAnsi="Montserrat"/>
          <w:color w:val="767171" w:themeColor="background2" w:themeShade="80"/>
          <w:sz w:val="22"/>
          <w:szCs w:val="22"/>
        </w:rPr>
      </w:pPr>
    </w:p>
    <w:p w14:paraId="226C18D3" w14:textId="77777777" w:rsidR="00552B46" w:rsidRPr="00C838D9" w:rsidRDefault="00552B46" w:rsidP="00552B46">
      <w:pPr>
        <w:rPr>
          <w:rFonts w:ascii="Montserrat" w:hAnsi="Montserrat"/>
          <w:color w:val="767171" w:themeColor="background2" w:themeShade="80"/>
          <w:sz w:val="22"/>
          <w:szCs w:val="22"/>
        </w:rPr>
      </w:pPr>
      <w:r w:rsidRPr="5E4EE147">
        <w:rPr>
          <w:rFonts w:ascii="Montserrat" w:hAnsi="Montserrat"/>
          <w:color w:val="767171" w:themeColor="background2" w:themeShade="80"/>
          <w:sz w:val="22"/>
          <w:szCs w:val="22"/>
        </w:rPr>
        <w:t xml:space="preserve">You can apply for the vacancy at </w:t>
      </w:r>
      <w:hyperlink r:id="rId23">
        <w:r w:rsidRPr="5E4EE147">
          <w:rPr>
            <w:rStyle w:val="Hyperlink"/>
            <w:rFonts w:ascii="Montserrat" w:hAnsi="Montserrat"/>
            <w:color w:val="767171" w:themeColor="background2" w:themeShade="80"/>
            <w:sz w:val="22"/>
            <w:szCs w:val="22"/>
          </w:rPr>
          <w:t>https://www.eat.uk.com/recruitment-portal/current-opportunities/</w:t>
        </w:r>
      </w:hyperlink>
      <w:r w:rsidRPr="5E4EE147">
        <w:rPr>
          <w:rFonts w:ascii="Montserrat" w:hAnsi="Montserrat"/>
          <w:color w:val="767171" w:themeColor="background2" w:themeShade="80"/>
          <w:sz w:val="22"/>
          <w:szCs w:val="22"/>
        </w:rPr>
        <w:t xml:space="preserve">  </w:t>
      </w:r>
    </w:p>
    <w:p w14:paraId="30DFCF27" w14:textId="7D6FF821" w:rsidR="5E4EE147" w:rsidRDefault="5E4EE147" w:rsidP="5E4EE147">
      <w:pPr>
        <w:rPr>
          <w:rFonts w:ascii="Montserrat" w:hAnsi="Montserrat"/>
          <w:color w:val="767171" w:themeColor="background2" w:themeShade="80"/>
          <w:sz w:val="22"/>
          <w:szCs w:val="22"/>
        </w:rPr>
      </w:pPr>
    </w:p>
    <w:p w14:paraId="176A9D4B" w14:textId="4C00CD94" w:rsidR="5E4EE147" w:rsidRDefault="5E4EE147" w:rsidP="5E4EE147">
      <w:pPr>
        <w:jc w:val="both"/>
        <w:rPr>
          <w:rFonts w:ascii="Montserrat Light" w:eastAsia="Montserrat Light" w:hAnsi="Montserrat Light" w:cs="Montserrat Light"/>
          <w:color w:val="808080" w:themeColor="background1" w:themeShade="80"/>
          <w:sz w:val="22"/>
          <w:szCs w:val="22"/>
        </w:rPr>
      </w:pPr>
      <w:r w:rsidRPr="5E4EE147">
        <w:rPr>
          <w:rFonts w:ascii="Montserrat Light" w:eastAsia="Montserrat Light" w:hAnsi="Montserrat Light" w:cs="Montserrat Light"/>
          <w:b/>
          <w:bCs/>
          <w:color w:val="808080" w:themeColor="background1" w:themeShade="80"/>
          <w:sz w:val="22"/>
          <w:szCs w:val="22"/>
        </w:rPr>
        <w:t>How to apply:</w:t>
      </w:r>
    </w:p>
    <w:p w14:paraId="633CF297" w14:textId="334B5CED" w:rsidR="5E4EE147" w:rsidRDefault="5E4EE147" w:rsidP="5E4EE147">
      <w:pPr>
        <w:rPr>
          <w:rFonts w:ascii="Montserrat Light" w:eastAsia="Montserrat Light" w:hAnsi="Montserrat Light" w:cs="Montserrat Light"/>
          <w:color w:val="808080" w:themeColor="background1" w:themeShade="80"/>
          <w:sz w:val="22"/>
          <w:szCs w:val="22"/>
          <w:lang w:val="en-US"/>
        </w:rPr>
      </w:pPr>
      <w:r w:rsidRPr="5E4EE147">
        <w:rPr>
          <w:rFonts w:ascii="Montserrat Light" w:eastAsia="Montserrat Light" w:hAnsi="Montserrat Light" w:cs="Montserrat Light"/>
          <w:b/>
          <w:bCs/>
          <w:color w:val="808080" w:themeColor="background1" w:themeShade="80"/>
          <w:sz w:val="22"/>
          <w:szCs w:val="22"/>
        </w:rPr>
        <w:t xml:space="preserve"> </w:t>
      </w:r>
    </w:p>
    <w:p w14:paraId="13C16122" w14:textId="55BAF441" w:rsidR="5E4EE147" w:rsidRDefault="5E4EE147" w:rsidP="5E4EE147">
      <w:pPr>
        <w:rPr>
          <w:rFonts w:ascii="Montserrat Light" w:eastAsia="Montserrat Light" w:hAnsi="Montserrat Light" w:cs="Montserrat Light"/>
          <w:color w:val="808080" w:themeColor="background1" w:themeShade="80"/>
          <w:sz w:val="22"/>
          <w:szCs w:val="22"/>
          <w:lang w:val="en-US"/>
        </w:rPr>
      </w:pPr>
      <w:r w:rsidRPr="5E4EE147">
        <w:rPr>
          <w:rFonts w:ascii="Montserrat Light" w:eastAsia="Montserrat Light" w:hAnsi="Montserrat Light" w:cs="Montserrat Light"/>
          <w:b/>
          <w:bCs/>
          <w:color w:val="808080" w:themeColor="background1" w:themeShade="80"/>
          <w:sz w:val="22"/>
          <w:szCs w:val="22"/>
        </w:rPr>
        <w:t>To apply, please sign in and apply via the purple button below.</w:t>
      </w:r>
    </w:p>
    <w:p w14:paraId="366BDD82" w14:textId="38B5618F" w:rsidR="5E4EE147" w:rsidRDefault="5E4EE147" w:rsidP="5E4EE147">
      <w:pPr>
        <w:rPr>
          <w:rFonts w:ascii="Montserrat" w:hAnsi="Montserrat"/>
          <w:color w:val="767171" w:themeColor="background2" w:themeShade="80"/>
          <w:sz w:val="22"/>
          <w:szCs w:val="22"/>
        </w:rPr>
      </w:pPr>
    </w:p>
    <w:p w14:paraId="28011213" w14:textId="0EB227A3" w:rsidR="00552B46" w:rsidRPr="003910AF" w:rsidRDefault="00552B46" w:rsidP="00552B46">
      <w:pPr>
        <w:rPr>
          <w:rFonts w:ascii="Montserrat" w:hAnsi="Montserrat"/>
          <w:color w:val="808080" w:themeColor="background1" w:themeShade="80"/>
          <w:sz w:val="22"/>
          <w:szCs w:val="22"/>
        </w:rPr>
      </w:pPr>
    </w:p>
    <w:p w14:paraId="4C1F17F3" w14:textId="3ECAC8D2" w:rsidR="00552B46" w:rsidRPr="003910AF" w:rsidRDefault="00552B46" w:rsidP="00552B46">
      <w:pPr>
        <w:rPr>
          <w:rFonts w:ascii="Montserrat" w:hAnsi="Montserrat"/>
          <w:color w:val="808080" w:themeColor="background1" w:themeShade="80"/>
          <w:sz w:val="22"/>
          <w:szCs w:val="22"/>
        </w:rPr>
      </w:pPr>
      <w:r w:rsidRPr="003910AF">
        <w:rPr>
          <w:rFonts w:ascii="Montserrat" w:hAnsi="Montserrat"/>
          <w:b/>
          <w:color w:val="808080" w:themeColor="background1" w:themeShade="80"/>
          <w:sz w:val="22"/>
          <w:szCs w:val="22"/>
        </w:rPr>
        <w:t>Closing date:</w:t>
      </w:r>
      <w:r w:rsidRPr="003910AF">
        <w:rPr>
          <w:rFonts w:ascii="Montserrat" w:hAnsi="Montserrat"/>
          <w:color w:val="808080" w:themeColor="background1" w:themeShade="80"/>
          <w:sz w:val="22"/>
          <w:szCs w:val="22"/>
        </w:rPr>
        <w:t xml:space="preserve">  </w:t>
      </w:r>
      <w:r w:rsidR="00577CAA" w:rsidRPr="003910AF">
        <w:rPr>
          <w:rFonts w:ascii="Montserrat" w:hAnsi="Montserrat"/>
          <w:color w:val="808080" w:themeColor="background1" w:themeShade="80"/>
          <w:sz w:val="22"/>
          <w:szCs w:val="22"/>
        </w:rPr>
        <w:t xml:space="preserve">     </w:t>
      </w:r>
      <w:r w:rsidR="00067135" w:rsidRPr="003910AF">
        <w:rPr>
          <w:rFonts w:ascii="Montserrat" w:hAnsi="Montserrat"/>
          <w:color w:val="808080" w:themeColor="background1" w:themeShade="80"/>
          <w:sz w:val="22"/>
          <w:szCs w:val="22"/>
        </w:rPr>
        <w:t xml:space="preserve">9am on </w:t>
      </w:r>
      <w:r w:rsidR="003910AF" w:rsidRPr="003910AF">
        <w:rPr>
          <w:rFonts w:ascii="Montserrat" w:hAnsi="Montserrat"/>
          <w:color w:val="808080" w:themeColor="background1" w:themeShade="80"/>
          <w:sz w:val="22"/>
          <w:szCs w:val="22"/>
        </w:rPr>
        <w:t>30</w:t>
      </w:r>
      <w:r w:rsidR="003910AF" w:rsidRPr="003910AF">
        <w:rPr>
          <w:rFonts w:ascii="Montserrat" w:hAnsi="Montserrat"/>
          <w:color w:val="808080" w:themeColor="background1" w:themeShade="80"/>
          <w:sz w:val="22"/>
          <w:szCs w:val="22"/>
          <w:vertAlign w:val="superscript"/>
        </w:rPr>
        <w:t>th</w:t>
      </w:r>
      <w:r w:rsidR="003910AF" w:rsidRPr="003910AF">
        <w:rPr>
          <w:rFonts w:ascii="Montserrat" w:hAnsi="Montserrat"/>
          <w:color w:val="808080" w:themeColor="background1" w:themeShade="80"/>
          <w:sz w:val="22"/>
          <w:szCs w:val="22"/>
        </w:rPr>
        <w:t xml:space="preserve"> September </w:t>
      </w:r>
      <w:r w:rsidR="006918F8" w:rsidRPr="003910AF">
        <w:rPr>
          <w:rFonts w:ascii="Montserrat" w:hAnsi="Montserrat"/>
          <w:color w:val="808080" w:themeColor="background1" w:themeShade="80"/>
          <w:sz w:val="22"/>
          <w:szCs w:val="22"/>
        </w:rPr>
        <w:t>2022</w:t>
      </w:r>
    </w:p>
    <w:p w14:paraId="5FE6B631" w14:textId="6FC67C0E" w:rsidR="00552B46" w:rsidRPr="003910AF" w:rsidRDefault="00552B46" w:rsidP="00552B46">
      <w:pPr>
        <w:rPr>
          <w:rFonts w:ascii="Montserrat" w:hAnsi="Montserrat"/>
          <w:color w:val="808080" w:themeColor="background1" w:themeShade="80"/>
          <w:sz w:val="22"/>
          <w:szCs w:val="22"/>
        </w:rPr>
      </w:pPr>
      <w:r w:rsidRPr="003910AF">
        <w:rPr>
          <w:rFonts w:ascii="Montserrat" w:hAnsi="Montserrat"/>
          <w:b/>
          <w:color w:val="808080" w:themeColor="background1" w:themeShade="80"/>
          <w:sz w:val="22"/>
          <w:szCs w:val="22"/>
        </w:rPr>
        <w:t>Interview date</w:t>
      </w:r>
      <w:r w:rsidR="00577CAA" w:rsidRPr="003910AF">
        <w:rPr>
          <w:rFonts w:ascii="Montserrat" w:hAnsi="Montserrat"/>
          <w:b/>
          <w:color w:val="808080" w:themeColor="background1" w:themeShade="80"/>
          <w:sz w:val="22"/>
          <w:szCs w:val="22"/>
        </w:rPr>
        <w:t>s</w:t>
      </w:r>
      <w:r w:rsidRPr="003910AF">
        <w:rPr>
          <w:rFonts w:ascii="Montserrat" w:hAnsi="Montserrat"/>
          <w:b/>
          <w:color w:val="808080" w:themeColor="background1" w:themeShade="80"/>
          <w:sz w:val="22"/>
          <w:szCs w:val="22"/>
        </w:rPr>
        <w:t>:</w:t>
      </w:r>
      <w:r w:rsidRPr="003910AF">
        <w:rPr>
          <w:rFonts w:ascii="Montserrat" w:hAnsi="Montserrat"/>
          <w:color w:val="808080" w:themeColor="background1" w:themeShade="80"/>
          <w:sz w:val="22"/>
          <w:szCs w:val="22"/>
        </w:rPr>
        <w:t xml:space="preserve">  </w:t>
      </w:r>
      <w:r w:rsidR="003910AF" w:rsidRPr="003910AF">
        <w:rPr>
          <w:rFonts w:ascii="Montserrat" w:hAnsi="Montserrat"/>
          <w:color w:val="808080" w:themeColor="background1" w:themeShade="80"/>
          <w:sz w:val="22"/>
          <w:szCs w:val="22"/>
        </w:rPr>
        <w:t>5</w:t>
      </w:r>
      <w:r w:rsidR="003910AF" w:rsidRPr="003910AF">
        <w:rPr>
          <w:rFonts w:ascii="Montserrat" w:hAnsi="Montserrat"/>
          <w:color w:val="808080" w:themeColor="background1" w:themeShade="80"/>
          <w:sz w:val="22"/>
          <w:szCs w:val="22"/>
          <w:vertAlign w:val="superscript"/>
        </w:rPr>
        <w:t>th</w:t>
      </w:r>
      <w:r w:rsidR="003910AF" w:rsidRPr="003910AF">
        <w:rPr>
          <w:rFonts w:ascii="Montserrat" w:hAnsi="Montserrat"/>
          <w:color w:val="808080" w:themeColor="background1" w:themeShade="80"/>
          <w:sz w:val="22"/>
          <w:szCs w:val="22"/>
        </w:rPr>
        <w:t xml:space="preserve"> October 2022</w:t>
      </w:r>
      <w:r w:rsidR="00752920" w:rsidRPr="003910AF">
        <w:rPr>
          <w:rFonts w:ascii="Montserrat" w:hAnsi="Montserrat"/>
          <w:color w:val="808080" w:themeColor="background1" w:themeShade="80"/>
          <w:sz w:val="22"/>
          <w:szCs w:val="22"/>
        </w:rPr>
        <w:t xml:space="preserve"> </w:t>
      </w:r>
    </w:p>
    <w:p w14:paraId="27324FC0" w14:textId="502A4D7E" w:rsidR="006E1C5C" w:rsidRDefault="006E1C5C" w:rsidP="00552B46">
      <w:pPr>
        <w:rPr>
          <w:rFonts w:ascii="Montserrat" w:hAnsi="Montserrat"/>
          <w:color w:val="767171" w:themeColor="background2" w:themeShade="80"/>
          <w:sz w:val="22"/>
          <w:szCs w:val="22"/>
        </w:rPr>
      </w:pPr>
    </w:p>
    <w:p w14:paraId="01EBC553" w14:textId="77777777" w:rsidR="006E1C5C" w:rsidRPr="00DA4D94" w:rsidRDefault="006E1C5C" w:rsidP="00552B46">
      <w:pPr>
        <w:rPr>
          <w:rFonts w:ascii="Montserrat" w:hAnsi="Montserrat"/>
          <w:color w:val="767171" w:themeColor="background2" w:themeShade="80"/>
          <w:sz w:val="22"/>
          <w:szCs w:val="22"/>
        </w:rPr>
      </w:pPr>
    </w:p>
    <w:p w14:paraId="680F4BB0" w14:textId="2DD78BCF" w:rsidR="00577CAA" w:rsidRPr="00C838D9" w:rsidRDefault="00577CAA" w:rsidP="00552B46">
      <w:pPr>
        <w:rPr>
          <w:rFonts w:ascii="Montserrat Light" w:hAnsi="Montserrat Light"/>
          <w:color w:val="767171" w:themeColor="background2" w:themeShade="80"/>
          <w:sz w:val="21"/>
          <w:szCs w:val="21"/>
        </w:rPr>
      </w:pPr>
    </w:p>
    <w:p w14:paraId="765D306C" w14:textId="0B432CBC" w:rsidR="00192566" w:rsidRDefault="00192566" w:rsidP="00775D93">
      <w:pPr>
        <w:shd w:val="clear" w:color="auto" w:fill="FFFFFF"/>
        <w:jc w:val="center"/>
        <w:rPr>
          <w:rFonts w:ascii="Montserrat Light" w:eastAsia="Arial" w:hAnsi="Montserrat Light" w:cs="Arial"/>
          <w:color w:val="3AB5E6"/>
          <w:sz w:val="32"/>
          <w:szCs w:val="32"/>
        </w:rPr>
      </w:pPr>
    </w:p>
    <w:p w14:paraId="2B17CF7D" w14:textId="77777777" w:rsidR="00552B46" w:rsidRDefault="00552B46" w:rsidP="00775D93">
      <w:pPr>
        <w:shd w:val="clear" w:color="auto" w:fill="FFFFFF"/>
        <w:jc w:val="center"/>
        <w:rPr>
          <w:rFonts w:ascii="Montserrat Light" w:eastAsia="Arial" w:hAnsi="Montserrat Light" w:cs="Arial"/>
          <w:color w:val="3AB5E6"/>
          <w:sz w:val="32"/>
          <w:szCs w:val="32"/>
        </w:rPr>
      </w:pPr>
    </w:p>
    <w:p w14:paraId="14EC8504" w14:textId="633B0C84" w:rsidR="00260AC3" w:rsidRDefault="00260AC3" w:rsidP="00775D93">
      <w:pPr>
        <w:shd w:val="clear" w:color="auto" w:fill="FFFFFF"/>
        <w:jc w:val="center"/>
        <w:rPr>
          <w:rFonts w:ascii="Montserrat Light" w:eastAsia="Arial" w:hAnsi="Montserrat Light" w:cs="Arial"/>
          <w:color w:val="3AB5E6"/>
          <w:sz w:val="32"/>
          <w:szCs w:val="32"/>
        </w:rPr>
      </w:pPr>
    </w:p>
    <w:p w14:paraId="6B5C14DE" w14:textId="77777777" w:rsidR="00325B4B" w:rsidRDefault="00325B4B" w:rsidP="00775D93">
      <w:pPr>
        <w:shd w:val="clear" w:color="auto" w:fill="FFFFFF"/>
        <w:jc w:val="center"/>
        <w:rPr>
          <w:rFonts w:ascii="Montserrat Light" w:eastAsia="Arial" w:hAnsi="Montserrat Light" w:cs="Arial"/>
          <w:color w:val="3AB5E6"/>
          <w:sz w:val="32"/>
          <w:szCs w:val="32"/>
        </w:rPr>
      </w:pPr>
    </w:p>
    <w:p w14:paraId="0072304C" w14:textId="53B12EFC" w:rsidR="00192566" w:rsidRDefault="00192566" w:rsidP="00775D93">
      <w:pPr>
        <w:shd w:val="clear" w:color="auto" w:fill="FFFFFF"/>
        <w:jc w:val="center"/>
        <w:rPr>
          <w:rFonts w:ascii="Montserrat Light" w:eastAsia="Arial" w:hAnsi="Montserrat Light" w:cs="Arial"/>
          <w:color w:val="3AB5E6"/>
          <w:sz w:val="32"/>
          <w:szCs w:val="32"/>
        </w:rPr>
      </w:pPr>
    </w:p>
    <w:p w14:paraId="4F646358" w14:textId="59441317" w:rsidR="00752920" w:rsidRDefault="00752920" w:rsidP="00775D93">
      <w:pPr>
        <w:shd w:val="clear" w:color="auto" w:fill="FFFFFF"/>
        <w:jc w:val="center"/>
        <w:rPr>
          <w:rFonts w:ascii="Montserrat Light" w:eastAsia="Arial" w:hAnsi="Montserrat Light" w:cs="Arial"/>
          <w:color w:val="3AB5E6"/>
          <w:sz w:val="32"/>
          <w:szCs w:val="32"/>
        </w:rPr>
      </w:pPr>
    </w:p>
    <w:p w14:paraId="239D3751" w14:textId="615FEFB9" w:rsidR="00752920" w:rsidRDefault="00752920" w:rsidP="00775D93">
      <w:pPr>
        <w:shd w:val="clear" w:color="auto" w:fill="FFFFFF"/>
        <w:jc w:val="center"/>
        <w:rPr>
          <w:rFonts w:ascii="Montserrat Light" w:eastAsia="Arial" w:hAnsi="Montserrat Light" w:cs="Arial"/>
          <w:color w:val="3AB5E6"/>
          <w:sz w:val="32"/>
          <w:szCs w:val="32"/>
        </w:rPr>
      </w:pPr>
    </w:p>
    <w:p w14:paraId="387C691E" w14:textId="17D986BB" w:rsidR="00752920" w:rsidRDefault="00752920" w:rsidP="00775D93">
      <w:pPr>
        <w:shd w:val="clear" w:color="auto" w:fill="FFFFFF"/>
        <w:jc w:val="center"/>
        <w:rPr>
          <w:rFonts w:ascii="Montserrat Light" w:eastAsia="Arial" w:hAnsi="Montserrat Light" w:cs="Arial"/>
          <w:color w:val="3AB5E6"/>
          <w:sz w:val="32"/>
          <w:szCs w:val="32"/>
        </w:rPr>
      </w:pPr>
    </w:p>
    <w:p w14:paraId="0F127DD1" w14:textId="53717226" w:rsidR="00752920" w:rsidRDefault="00752920" w:rsidP="00775D93">
      <w:pPr>
        <w:shd w:val="clear" w:color="auto" w:fill="FFFFFF"/>
        <w:jc w:val="center"/>
        <w:rPr>
          <w:rFonts w:ascii="Montserrat Light" w:eastAsia="Arial" w:hAnsi="Montserrat Light" w:cs="Arial"/>
          <w:color w:val="3AB5E6"/>
          <w:sz w:val="32"/>
          <w:szCs w:val="32"/>
        </w:rPr>
      </w:pPr>
    </w:p>
    <w:p w14:paraId="4234F0A0" w14:textId="03FFF548" w:rsidR="00752920" w:rsidRDefault="00752920" w:rsidP="00775D93">
      <w:pPr>
        <w:shd w:val="clear" w:color="auto" w:fill="FFFFFF"/>
        <w:jc w:val="center"/>
        <w:rPr>
          <w:rFonts w:ascii="Montserrat Light" w:eastAsia="Arial" w:hAnsi="Montserrat Light" w:cs="Arial"/>
          <w:color w:val="3AB5E6"/>
          <w:sz w:val="32"/>
          <w:szCs w:val="32"/>
        </w:rPr>
      </w:pPr>
    </w:p>
    <w:p w14:paraId="0D7185C1" w14:textId="5724F23D" w:rsidR="00752920" w:rsidRDefault="00752920" w:rsidP="00775D93">
      <w:pPr>
        <w:shd w:val="clear" w:color="auto" w:fill="FFFFFF"/>
        <w:jc w:val="center"/>
        <w:rPr>
          <w:rFonts w:ascii="Montserrat Light" w:eastAsia="Arial" w:hAnsi="Montserrat Light" w:cs="Arial"/>
          <w:color w:val="3AB5E6"/>
          <w:sz w:val="32"/>
          <w:szCs w:val="32"/>
        </w:rPr>
      </w:pPr>
    </w:p>
    <w:p w14:paraId="3F6DDFAF" w14:textId="752B0806" w:rsidR="00752920" w:rsidRDefault="00752920" w:rsidP="00775D93">
      <w:pPr>
        <w:shd w:val="clear" w:color="auto" w:fill="FFFFFF"/>
        <w:jc w:val="center"/>
        <w:rPr>
          <w:rFonts w:ascii="Montserrat Light" w:eastAsia="Arial" w:hAnsi="Montserrat Light" w:cs="Arial"/>
          <w:color w:val="3AB5E6"/>
          <w:sz w:val="32"/>
          <w:szCs w:val="32"/>
        </w:rPr>
      </w:pPr>
    </w:p>
    <w:p w14:paraId="0EDFCB03" w14:textId="3A7BFD3E" w:rsidR="00752920" w:rsidRDefault="00752920" w:rsidP="00775D93">
      <w:pPr>
        <w:shd w:val="clear" w:color="auto" w:fill="FFFFFF"/>
        <w:jc w:val="center"/>
        <w:rPr>
          <w:rFonts w:ascii="Montserrat Light" w:eastAsia="Arial" w:hAnsi="Montserrat Light" w:cs="Arial"/>
          <w:color w:val="3AB5E6"/>
          <w:sz w:val="32"/>
          <w:szCs w:val="32"/>
        </w:rPr>
      </w:pPr>
    </w:p>
    <w:p w14:paraId="41AF147B" w14:textId="74B18E2B" w:rsidR="00752920" w:rsidRDefault="00752920" w:rsidP="00775D93">
      <w:pPr>
        <w:shd w:val="clear" w:color="auto" w:fill="FFFFFF"/>
        <w:jc w:val="center"/>
        <w:rPr>
          <w:rFonts w:ascii="Montserrat Light" w:eastAsia="Arial" w:hAnsi="Montserrat Light" w:cs="Arial"/>
          <w:color w:val="3AB5E6"/>
          <w:sz w:val="32"/>
          <w:szCs w:val="32"/>
        </w:rPr>
      </w:pPr>
    </w:p>
    <w:p w14:paraId="5AA7FF81" w14:textId="7A01E9AD" w:rsidR="00752920" w:rsidRDefault="00752920" w:rsidP="00775D93">
      <w:pPr>
        <w:shd w:val="clear" w:color="auto" w:fill="FFFFFF"/>
        <w:jc w:val="center"/>
        <w:rPr>
          <w:rFonts w:ascii="Montserrat Light" w:eastAsia="Arial" w:hAnsi="Montserrat Light" w:cs="Arial"/>
          <w:color w:val="3AB5E6"/>
          <w:sz w:val="32"/>
          <w:szCs w:val="32"/>
        </w:rPr>
      </w:pPr>
    </w:p>
    <w:p w14:paraId="366E8EAE" w14:textId="4A64745D" w:rsidR="00752920" w:rsidRDefault="00752920" w:rsidP="00775D93">
      <w:pPr>
        <w:shd w:val="clear" w:color="auto" w:fill="FFFFFF"/>
        <w:jc w:val="center"/>
        <w:rPr>
          <w:rFonts w:ascii="Montserrat Light" w:eastAsia="Arial" w:hAnsi="Montserrat Light" w:cs="Arial"/>
          <w:color w:val="3AB5E6"/>
          <w:sz w:val="32"/>
          <w:szCs w:val="32"/>
        </w:rPr>
      </w:pPr>
    </w:p>
    <w:p w14:paraId="0AD0F4BF" w14:textId="0D49F884" w:rsidR="00752920" w:rsidRDefault="00752920" w:rsidP="00775D93">
      <w:pPr>
        <w:shd w:val="clear" w:color="auto" w:fill="FFFFFF"/>
        <w:jc w:val="center"/>
        <w:rPr>
          <w:rFonts w:ascii="Montserrat Light" w:eastAsia="Arial" w:hAnsi="Montserrat Light" w:cs="Arial"/>
          <w:color w:val="3AB5E6"/>
          <w:sz w:val="32"/>
          <w:szCs w:val="32"/>
        </w:rPr>
      </w:pPr>
    </w:p>
    <w:p w14:paraId="69CF8B1C" w14:textId="5A18A2FD" w:rsidR="00752920" w:rsidRDefault="00752920" w:rsidP="00775D93">
      <w:pPr>
        <w:shd w:val="clear" w:color="auto" w:fill="FFFFFF"/>
        <w:jc w:val="center"/>
        <w:rPr>
          <w:rFonts w:ascii="Montserrat Light" w:eastAsia="Arial" w:hAnsi="Montserrat Light" w:cs="Arial"/>
          <w:color w:val="3AB5E6"/>
          <w:sz w:val="32"/>
          <w:szCs w:val="32"/>
        </w:rPr>
      </w:pPr>
    </w:p>
    <w:p w14:paraId="7E319A60" w14:textId="4FFC463E" w:rsidR="00752920" w:rsidRDefault="00752920" w:rsidP="00775D93">
      <w:pPr>
        <w:shd w:val="clear" w:color="auto" w:fill="FFFFFF"/>
        <w:jc w:val="center"/>
        <w:rPr>
          <w:rFonts w:ascii="Montserrat Light" w:eastAsia="Arial" w:hAnsi="Montserrat Light" w:cs="Arial"/>
          <w:color w:val="3AB5E6"/>
          <w:sz w:val="32"/>
          <w:szCs w:val="32"/>
        </w:rPr>
      </w:pPr>
    </w:p>
    <w:p w14:paraId="1C1F8B9F" w14:textId="013C171A" w:rsidR="00752920" w:rsidRDefault="00752920" w:rsidP="00775D93">
      <w:pPr>
        <w:shd w:val="clear" w:color="auto" w:fill="FFFFFF"/>
        <w:jc w:val="center"/>
        <w:rPr>
          <w:rFonts w:ascii="Montserrat Light" w:eastAsia="Arial" w:hAnsi="Montserrat Light" w:cs="Arial"/>
          <w:color w:val="3AB5E6"/>
          <w:sz w:val="32"/>
          <w:szCs w:val="32"/>
        </w:rPr>
      </w:pPr>
    </w:p>
    <w:p w14:paraId="7C693E44" w14:textId="77777777" w:rsidR="00666B85" w:rsidRDefault="00666B85" w:rsidP="006A61B3">
      <w:pPr>
        <w:shd w:val="clear" w:color="auto" w:fill="FFFFFF"/>
        <w:rPr>
          <w:rFonts w:ascii="Montserrat Light" w:eastAsia="Arial" w:hAnsi="Montserrat Light" w:cs="Arial"/>
          <w:color w:val="3AB5E6"/>
          <w:sz w:val="32"/>
          <w:szCs w:val="32"/>
        </w:rPr>
      </w:pPr>
    </w:p>
    <w:p w14:paraId="33AE3021" w14:textId="792A94A9" w:rsidR="00192566" w:rsidRPr="003B0014" w:rsidRDefault="00622A8B" w:rsidP="00192566">
      <w:pPr>
        <w:shd w:val="clear" w:color="auto" w:fill="FFFFFF"/>
        <w:jc w:val="center"/>
        <w:rPr>
          <w:rFonts w:ascii="Montserrat Light" w:hAnsi="Montserrat Light" w:cs="Arial"/>
          <w:color w:val="596161"/>
          <w:sz w:val="22"/>
          <w:szCs w:val="22"/>
        </w:rPr>
      </w:pPr>
      <w:r>
        <w:rPr>
          <w:rFonts w:ascii="Montserrat Light" w:eastAsia="Arial" w:hAnsi="Montserrat Light" w:cs="Arial"/>
          <w:color w:val="3AB5E6"/>
          <w:sz w:val="32"/>
          <w:szCs w:val="32"/>
        </w:rPr>
        <w:t>OFFSITE PROVISION MANAGER</w:t>
      </w:r>
    </w:p>
    <w:p w14:paraId="3C792D97" w14:textId="77777777" w:rsidR="00192566" w:rsidRPr="003B0014" w:rsidRDefault="00192566" w:rsidP="00192566">
      <w:pPr>
        <w:tabs>
          <w:tab w:val="left" w:pos="2840"/>
        </w:tabs>
        <w:ind w:left="-270"/>
        <w:jc w:val="center"/>
        <w:rPr>
          <w:rFonts w:ascii="Montserrat Light" w:eastAsia="Arial" w:hAnsi="Montserrat Light" w:cs="Arial"/>
          <w:color w:val="831D66"/>
          <w:sz w:val="32"/>
          <w:szCs w:val="32"/>
        </w:rPr>
      </w:pPr>
      <w:r w:rsidRPr="003B0014">
        <w:rPr>
          <w:rFonts w:ascii="Montserrat Light" w:eastAsia="Arial" w:hAnsi="Montserrat Light" w:cs="Arial"/>
          <w:color w:val="831D66"/>
          <w:sz w:val="32"/>
          <w:szCs w:val="32"/>
        </w:rPr>
        <w:t>JOB DESCRIPTION</w:t>
      </w:r>
    </w:p>
    <w:p w14:paraId="0FD6DE43" w14:textId="77777777" w:rsidR="00192566" w:rsidRPr="003B0014" w:rsidRDefault="00192566" w:rsidP="00192566">
      <w:pPr>
        <w:tabs>
          <w:tab w:val="left" w:pos="2840"/>
        </w:tabs>
        <w:rPr>
          <w:rFonts w:ascii="Arial" w:eastAsia="Arial" w:hAnsi="Arial" w:cs="Arial"/>
          <w:b/>
          <w:color w:val="000000" w:themeColor="text1"/>
        </w:rPr>
      </w:pPr>
    </w:p>
    <w:tbl>
      <w:tblPr>
        <w:tblStyle w:val="3"/>
        <w:tblW w:w="10348" w:type="dxa"/>
        <w:tblInd w:w="-572" w:type="dxa"/>
        <w:tblBorders>
          <w:top w:val="single" w:sz="4" w:space="0" w:color="000000"/>
          <w:left w:val="single" w:sz="6" w:space="0" w:color="596161"/>
          <w:bottom w:val="single" w:sz="4" w:space="0" w:color="596161"/>
          <w:right w:val="single" w:sz="4" w:space="0" w:color="000000"/>
          <w:insideH w:val="single" w:sz="4" w:space="0" w:color="000000"/>
          <w:insideV w:val="single" w:sz="4" w:space="0" w:color="000000"/>
        </w:tblBorders>
        <w:tblCellMar>
          <w:top w:w="85" w:type="dxa"/>
          <w:left w:w="85" w:type="dxa"/>
          <w:bottom w:w="85" w:type="dxa"/>
          <w:right w:w="113" w:type="dxa"/>
        </w:tblCellMar>
        <w:tblLook w:val="0400" w:firstRow="0" w:lastRow="0" w:firstColumn="0" w:lastColumn="0" w:noHBand="0" w:noVBand="1"/>
      </w:tblPr>
      <w:tblGrid>
        <w:gridCol w:w="1985"/>
        <w:gridCol w:w="8363"/>
      </w:tblGrid>
      <w:tr w:rsidR="00C838D9" w:rsidRPr="00C838D9" w14:paraId="097DFB88" w14:textId="77777777" w:rsidTr="00E064C2">
        <w:trPr>
          <w:trHeight w:val="121"/>
        </w:trPr>
        <w:tc>
          <w:tcPr>
            <w:tcW w:w="1985" w:type="dxa"/>
            <w:shd w:val="clear" w:color="auto" w:fill="auto"/>
            <w:vAlign w:val="center"/>
          </w:tcPr>
          <w:p w14:paraId="64E17921" w14:textId="77777777" w:rsidR="00552B46" w:rsidRPr="00DA4D94" w:rsidRDefault="00552B46" w:rsidP="00E064C2">
            <w:pPr>
              <w:spacing w:line="480" w:lineRule="auto"/>
              <w:rPr>
                <w:rFonts w:ascii="Montserrat" w:eastAsia="Arial" w:hAnsi="Montserrat" w:cs="Arial"/>
                <w:b/>
                <w:bCs/>
                <w:color w:val="767171" w:themeColor="background2" w:themeShade="80"/>
              </w:rPr>
            </w:pPr>
            <w:r w:rsidRPr="00DA4D94">
              <w:rPr>
                <w:rFonts w:ascii="Montserrat" w:eastAsia="Arial" w:hAnsi="Montserrat" w:cs="Arial"/>
                <w:b/>
                <w:bCs/>
                <w:color w:val="767171" w:themeColor="background2" w:themeShade="80"/>
              </w:rPr>
              <w:t>Job title</w:t>
            </w:r>
          </w:p>
        </w:tc>
        <w:tc>
          <w:tcPr>
            <w:tcW w:w="8363" w:type="dxa"/>
            <w:shd w:val="clear" w:color="auto" w:fill="auto"/>
            <w:vAlign w:val="center"/>
          </w:tcPr>
          <w:p w14:paraId="38F0D090" w14:textId="6397E21F" w:rsidR="00552B46" w:rsidRPr="00DA4D94" w:rsidRDefault="00622A8B" w:rsidP="00E064C2">
            <w:pPr>
              <w:tabs>
                <w:tab w:val="left" w:pos="2840"/>
              </w:tabs>
              <w:rPr>
                <w:rFonts w:ascii="Montserrat Light" w:eastAsia="Arial" w:hAnsi="Montserrat Light" w:cs="Arial"/>
                <w:color w:val="767171" w:themeColor="background2" w:themeShade="80"/>
                <w:sz w:val="22"/>
                <w:szCs w:val="22"/>
              </w:rPr>
            </w:pPr>
            <w:r>
              <w:rPr>
                <w:rFonts w:ascii="Montserrat Light" w:eastAsia="Arial" w:hAnsi="Montserrat Light" w:cs="Arial"/>
                <w:color w:val="767171" w:themeColor="background2" w:themeShade="80"/>
                <w:sz w:val="22"/>
                <w:szCs w:val="22"/>
              </w:rPr>
              <w:t>Offsite Provision Manager</w:t>
            </w:r>
            <w:r w:rsidR="00752920" w:rsidRPr="00DA4D94">
              <w:rPr>
                <w:rFonts w:ascii="Montserrat Light" w:eastAsia="Arial" w:hAnsi="Montserrat Light" w:cs="Arial"/>
                <w:color w:val="767171" w:themeColor="background2" w:themeShade="80"/>
                <w:sz w:val="22"/>
                <w:szCs w:val="22"/>
              </w:rPr>
              <w:t xml:space="preserve"> </w:t>
            </w:r>
          </w:p>
        </w:tc>
      </w:tr>
      <w:tr w:rsidR="00C838D9" w:rsidRPr="00C838D9" w14:paraId="4EE7B344" w14:textId="77777777" w:rsidTr="00E064C2">
        <w:trPr>
          <w:trHeight w:val="74"/>
        </w:trPr>
        <w:tc>
          <w:tcPr>
            <w:tcW w:w="1985" w:type="dxa"/>
            <w:shd w:val="clear" w:color="auto" w:fill="auto"/>
            <w:vAlign w:val="center"/>
          </w:tcPr>
          <w:p w14:paraId="4127545E" w14:textId="77777777" w:rsidR="00552B46" w:rsidRPr="00DA4D94" w:rsidRDefault="00552B46" w:rsidP="00E064C2">
            <w:pPr>
              <w:spacing w:line="480" w:lineRule="auto"/>
              <w:rPr>
                <w:rFonts w:ascii="Montserrat" w:eastAsia="Arial" w:hAnsi="Montserrat" w:cs="Arial"/>
                <w:b/>
                <w:bCs/>
                <w:color w:val="767171" w:themeColor="background2" w:themeShade="80"/>
              </w:rPr>
            </w:pPr>
            <w:r w:rsidRPr="00DA4D94">
              <w:rPr>
                <w:rFonts w:ascii="Montserrat" w:eastAsia="Arial" w:hAnsi="Montserrat" w:cs="Arial"/>
                <w:b/>
                <w:bCs/>
                <w:color w:val="767171" w:themeColor="background2" w:themeShade="80"/>
              </w:rPr>
              <w:t>Location</w:t>
            </w:r>
          </w:p>
        </w:tc>
        <w:tc>
          <w:tcPr>
            <w:tcW w:w="8363" w:type="dxa"/>
            <w:shd w:val="clear" w:color="auto" w:fill="auto"/>
            <w:vAlign w:val="center"/>
          </w:tcPr>
          <w:p w14:paraId="1CDC6A53" w14:textId="4EE28AC0" w:rsidR="00552B46" w:rsidRPr="00DA4D94" w:rsidRDefault="00622A8B" w:rsidP="00E064C2">
            <w:pPr>
              <w:widowControl w:val="0"/>
              <w:rPr>
                <w:rFonts w:ascii="Montserrat Light" w:eastAsia="Arial" w:hAnsi="Montserrat Light" w:cs="Arial"/>
                <w:color w:val="767171" w:themeColor="background2" w:themeShade="80"/>
                <w:sz w:val="22"/>
                <w:szCs w:val="22"/>
              </w:rPr>
            </w:pPr>
            <w:r>
              <w:rPr>
                <w:rFonts w:ascii="Montserrat Light" w:eastAsia="Arial" w:hAnsi="Montserrat Light" w:cs="Arial"/>
                <w:color w:val="767171" w:themeColor="background2" w:themeShade="80"/>
                <w:sz w:val="22"/>
                <w:szCs w:val="22"/>
              </w:rPr>
              <w:t xml:space="preserve">Elevate at </w:t>
            </w:r>
            <w:r w:rsidR="00B463A4" w:rsidRPr="00DA4D94">
              <w:rPr>
                <w:rFonts w:ascii="Montserrat Light" w:eastAsia="Arial" w:hAnsi="Montserrat Light" w:cs="Arial"/>
                <w:color w:val="767171" w:themeColor="background2" w:themeShade="80"/>
                <w:sz w:val="22"/>
                <w:szCs w:val="22"/>
              </w:rPr>
              <w:t>Elements Academy</w:t>
            </w:r>
            <w:r w:rsidR="00552B46" w:rsidRPr="00DA4D94">
              <w:rPr>
                <w:rFonts w:ascii="Montserrat Light" w:eastAsia="Arial" w:hAnsi="Montserrat Light" w:cs="Arial"/>
                <w:color w:val="767171" w:themeColor="background2" w:themeShade="80"/>
                <w:sz w:val="22"/>
                <w:szCs w:val="22"/>
              </w:rPr>
              <w:t xml:space="preserve"> </w:t>
            </w:r>
          </w:p>
        </w:tc>
      </w:tr>
      <w:tr w:rsidR="00C838D9" w:rsidRPr="00C838D9" w14:paraId="420D44A6" w14:textId="77777777" w:rsidTr="00E064C2">
        <w:trPr>
          <w:trHeight w:val="15"/>
        </w:trPr>
        <w:tc>
          <w:tcPr>
            <w:tcW w:w="1985" w:type="dxa"/>
            <w:shd w:val="clear" w:color="auto" w:fill="auto"/>
            <w:vAlign w:val="center"/>
          </w:tcPr>
          <w:p w14:paraId="29D50BA0" w14:textId="77777777" w:rsidR="00552B46" w:rsidRPr="00DA4D94" w:rsidRDefault="00552B46" w:rsidP="00E064C2">
            <w:pPr>
              <w:spacing w:line="480" w:lineRule="auto"/>
              <w:rPr>
                <w:rFonts w:ascii="Montserrat" w:eastAsia="Arial" w:hAnsi="Montserrat" w:cs="Arial"/>
                <w:b/>
                <w:bCs/>
                <w:color w:val="767171" w:themeColor="background2" w:themeShade="80"/>
              </w:rPr>
            </w:pPr>
            <w:r w:rsidRPr="00DA4D94">
              <w:rPr>
                <w:rFonts w:ascii="Montserrat" w:eastAsia="Arial" w:hAnsi="Montserrat" w:cs="Arial"/>
                <w:b/>
                <w:bCs/>
                <w:color w:val="767171" w:themeColor="background2" w:themeShade="80"/>
              </w:rPr>
              <w:t>Hours</w:t>
            </w:r>
          </w:p>
        </w:tc>
        <w:tc>
          <w:tcPr>
            <w:tcW w:w="8363" w:type="dxa"/>
            <w:shd w:val="clear" w:color="auto" w:fill="auto"/>
            <w:vAlign w:val="center"/>
          </w:tcPr>
          <w:p w14:paraId="6D2BBD62" w14:textId="49ECE341" w:rsidR="00552B46" w:rsidRPr="00DA4D94" w:rsidRDefault="00622A8B" w:rsidP="00E064C2">
            <w:pPr>
              <w:widowControl w:val="0"/>
              <w:rPr>
                <w:rFonts w:ascii="Montserrat Light" w:eastAsia="Arial" w:hAnsi="Montserrat Light" w:cs="Arial"/>
                <w:bCs/>
                <w:color w:val="767171" w:themeColor="background2" w:themeShade="80"/>
                <w:sz w:val="22"/>
                <w:szCs w:val="22"/>
              </w:rPr>
            </w:pPr>
            <w:r w:rsidRPr="00484C7D">
              <w:rPr>
                <w:rFonts w:ascii="Montserrat Light" w:eastAsia="Arial" w:hAnsi="Montserrat Light" w:cs="Arial"/>
                <w:color w:val="596161"/>
                <w:sz w:val="22"/>
                <w:szCs w:val="22"/>
              </w:rPr>
              <w:t>3</w:t>
            </w:r>
            <w:r>
              <w:rPr>
                <w:rFonts w:ascii="Montserrat Light" w:eastAsia="Arial" w:hAnsi="Montserrat Light" w:cs="Arial"/>
                <w:color w:val="596161"/>
                <w:sz w:val="22"/>
                <w:szCs w:val="22"/>
              </w:rPr>
              <w:t>7</w:t>
            </w:r>
            <w:r w:rsidRPr="00484C7D">
              <w:rPr>
                <w:rFonts w:ascii="Montserrat Light" w:eastAsia="Arial" w:hAnsi="Montserrat Light" w:cs="Arial"/>
                <w:color w:val="596161"/>
                <w:sz w:val="22"/>
                <w:szCs w:val="22"/>
              </w:rPr>
              <w:t xml:space="preserve"> hours per week, permanent, term time only plus 5 days</w:t>
            </w:r>
            <w:r w:rsidRPr="00DA4D94">
              <w:rPr>
                <w:rFonts w:ascii="Montserrat Light" w:eastAsia="Arial" w:hAnsi="Montserrat Light" w:cs="Arial"/>
                <w:bCs/>
                <w:color w:val="767171" w:themeColor="background2" w:themeShade="80"/>
                <w:sz w:val="22"/>
                <w:szCs w:val="22"/>
              </w:rPr>
              <w:t xml:space="preserve"> </w:t>
            </w:r>
          </w:p>
        </w:tc>
      </w:tr>
      <w:tr w:rsidR="00C838D9" w:rsidRPr="00C838D9" w14:paraId="4CF774DC" w14:textId="77777777" w:rsidTr="00E064C2">
        <w:trPr>
          <w:trHeight w:val="620"/>
        </w:trPr>
        <w:tc>
          <w:tcPr>
            <w:tcW w:w="1985" w:type="dxa"/>
            <w:shd w:val="clear" w:color="auto" w:fill="auto"/>
            <w:vAlign w:val="center"/>
          </w:tcPr>
          <w:p w14:paraId="120F6B73" w14:textId="77777777" w:rsidR="00552B46" w:rsidRPr="00DA4D94" w:rsidRDefault="00552B46" w:rsidP="00E064C2">
            <w:pPr>
              <w:spacing w:line="480" w:lineRule="auto"/>
              <w:rPr>
                <w:rFonts w:ascii="Montserrat" w:eastAsia="Arial" w:hAnsi="Montserrat" w:cs="Arial"/>
                <w:b/>
                <w:bCs/>
                <w:color w:val="767171" w:themeColor="background2" w:themeShade="80"/>
              </w:rPr>
            </w:pPr>
            <w:r w:rsidRPr="00DA4D94">
              <w:rPr>
                <w:rFonts w:ascii="Montserrat" w:eastAsia="Arial" w:hAnsi="Montserrat" w:cs="Arial"/>
                <w:b/>
                <w:bCs/>
                <w:color w:val="767171" w:themeColor="background2" w:themeShade="80"/>
              </w:rPr>
              <w:t>Reports to</w:t>
            </w:r>
          </w:p>
        </w:tc>
        <w:tc>
          <w:tcPr>
            <w:tcW w:w="8363" w:type="dxa"/>
            <w:shd w:val="clear" w:color="auto" w:fill="auto"/>
            <w:vAlign w:val="center"/>
          </w:tcPr>
          <w:p w14:paraId="7499D7C4" w14:textId="776CE1FC" w:rsidR="00552B46" w:rsidRPr="00DA4D94" w:rsidRDefault="00622A8B" w:rsidP="00E064C2">
            <w:pPr>
              <w:widowControl w:val="0"/>
              <w:spacing w:line="276" w:lineRule="auto"/>
              <w:rPr>
                <w:rFonts w:ascii="Montserrat Light" w:eastAsia="Arial" w:hAnsi="Montserrat Light" w:cs="Arial"/>
                <w:color w:val="767171" w:themeColor="background2" w:themeShade="80"/>
                <w:sz w:val="22"/>
                <w:szCs w:val="22"/>
              </w:rPr>
            </w:pPr>
            <w:r>
              <w:rPr>
                <w:rFonts w:ascii="Montserrat Light" w:eastAsia="Arial" w:hAnsi="Montserrat Light" w:cs="Arial"/>
                <w:color w:val="767171" w:themeColor="background2" w:themeShade="80"/>
                <w:sz w:val="22"/>
                <w:szCs w:val="22"/>
              </w:rPr>
              <w:t>Headteacher</w:t>
            </w:r>
          </w:p>
        </w:tc>
      </w:tr>
      <w:tr w:rsidR="00C838D9" w:rsidRPr="00C838D9" w14:paraId="6C931A84" w14:textId="77777777" w:rsidTr="00E064C2">
        <w:trPr>
          <w:trHeight w:val="700"/>
        </w:trPr>
        <w:tc>
          <w:tcPr>
            <w:tcW w:w="1985" w:type="dxa"/>
            <w:shd w:val="clear" w:color="auto" w:fill="auto"/>
            <w:vAlign w:val="center"/>
          </w:tcPr>
          <w:p w14:paraId="4C4B0319" w14:textId="77777777" w:rsidR="00552B46" w:rsidRPr="00DA4D94" w:rsidRDefault="00552B46" w:rsidP="00E064C2">
            <w:pPr>
              <w:rPr>
                <w:rFonts w:ascii="Montserrat" w:eastAsia="Arial" w:hAnsi="Montserrat" w:cs="Arial"/>
                <w:b/>
                <w:bCs/>
                <w:color w:val="767171" w:themeColor="background2" w:themeShade="80"/>
              </w:rPr>
            </w:pPr>
            <w:r w:rsidRPr="00DA4D94">
              <w:rPr>
                <w:rFonts w:ascii="Montserrat" w:eastAsia="Arial" w:hAnsi="Montserrat" w:cs="Arial"/>
                <w:b/>
                <w:bCs/>
                <w:color w:val="767171" w:themeColor="background2" w:themeShade="80"/>
              </w:rPr>
              <w:t>Staff responsible for</w:t>
            </w:r>
          </w:p>
        </w:tc>
        <w:tc>
          <w:tcPr>
            <w:tcW w:w="8363" w:type="dxa"/>
            <w:shd w:val="clear" w:color="auto" w:fill="auto"/>
            <w:vAlign w:val="center"/>
          </w:tcPr>
          <w:p w14:paraId="74C2B47D" w14:textId="7DC14D1D" w:rsidR="00552B46" w:rsidRPr="00DA4D94" w:rsidRDefault="00622A8B" w:rsidP="00E064C2">
            <w:pPr>
              <w:widowControl w:val="0"/>
              <w:spacing w:line="276" w:lineRule="auto"/>
              <w:rPr>
                <w:rFonts w:ascii="Montserrat" w:eastAsia="Arial" w:hAnsi="Montserrat" w:cs="Arial"/>
                <w:bCs/>
                <w:color w:val="767171" w:themeColor="background2" w:themeShade="80"/>
                <w:sz w:val="22"/>
                <w:szCs w:val="22"/>
              </w:rPr>
            </w:pPr>
            <w:r>
              <w:rPr>
                <w:rFonts w:ascii="Montserrat" w:hAnsi="Montserrat" w:cs="Arial"/>
                <w:bCs/>
                <w:color w:val="767171" w:themeColor="background2" w:themeShade="80"/>
                <w:sz w:val="22"/>
                <w:szCs w:val="22"/>
              </w:rPr>
              <w:t>A team of staff</w:t>
            </w:r>
          </w:p>
        </w:tc>
      </w:tr>
      <w:tr w:rsidR="00C838D9" w:rsidRPr="00C838D9" w14:paraId="5E2A7DA3" w14:textId="77777777" w:rsidTr="00E064C2">
        <w:trPr>
          <w:trHeight w:val="99"/>
        </w:trPr>
        <w:tc>
          <w:tcPr>
            <w:tcW w:w="1985" w:type="dxa"/>
            <w:shd w:val="clear" w:color="auto" w:fill="auto"/>
            <w:vAlign w:val="center"/>
          </w:tcPr>
          <w:p w14:paraId="626D2493" w14:textId="77777777" w:rsidR="00552B46" w:rsidRPr="00DA4D94" w:rsidRDefault="00552B46" w:rsidP="00E064C2">
            <w:pPr>
              <w:spacing w:line="480" w:lineRule="auto"/>
              <w:rPr>
                <w:rFonts w:ascii="Montserrat" w:eastAsia="Arial" w:hAnsi="Montserrat" w:cs="Arial"/>
                <w:b/>
                <w:bCs/>
                <w:color w:val="767171" w:themeColor="background2" w:themeShade="80"/>
              </w:rPr>
            </w:pPr>
            <w:r w:rsidRPr="00DA4D94">
              <w:rPr>
                <w:rFonts w:ascii="Montserrat" w:eastAsia="Arial" w:hAnsi="Montserrat" w:cs="Arial"/>
                <w:b/>
                <w:bCs/>
                <w:color w:val="767171" w:themeColor="background2" w:themeShade="80"/>
              </w:rPr>
              <w:t>Closing Date</w:t>
            </w:r>
          </w:p>
        </w:tc>
        <w:tc>
          <w:tcPr>
            <w:tcW w:w="8363" w:type="dxa"/>
            <w:shd w:val="clear" w:color="auto" w:fill="auto"/>
            <w:vAlign w:val="center"/>
          </w:tcPr>
          <w:p w14:paraId="10210787" w14:textId="559C60B1" w:rsidR="00552B46" w:rsidRPr="00DA4D94" w:rsidRDefault="00FA41CC" w:rsidP="00E064C2">
            <w:pPr>
              <w:widowControl w:val="0"/>
              <w:spacing w:line="276" w:lineRule="auto"/>
              <w:rPr>
                <w:rFonts w:ascii="Montserrat" w:eastAsia="Arial" w:hAnsi="Montserrat" w:cs="Arial"/>
                <w:color w:val="767171" w:themeColor="background2" w:themeShade="80"/>
                <w:sz w:val="22"/>
                <w:szCs w:val="22"/>
              </w:rPr>
            </w:pPr>
            <w:r w:rsidRPr="00A47467">
              <w:rPr>
                <w:rFonts w:ascii="Montserrat" w:eastAsia="Arial" w:hAnsi="Montserrat" w:cs="Arial"/>
                <w:color w:val="A6A6A6" w:themeColor="background1" w:themeShade="A6"/>
                <w:sz w:val="22"/>
                <w:szCs w:val="22"/>
              </w:rPr>
              <w:t xml:space="preserve">9am on </w:t>
            </w:r>
            <w:r w:rsidR="00A47467" w:rsidRPr="00A47467">
              <w:rPr>
                <w:rFonts w:ascii="Montserrat" w:eastAsia="Arial" w:hAnsi="Montserrat" w:cs="Arial"/>
                <w:color w:val="A6A6A6" w:themeColor="background1" w:themeShade="A6"/>
                <w:sz w:val="22"/>
                <w:szCs w:val="22"/>
              </w:rPr>
              <w:t>30</w:t>
            </w:r>
            <w:r w:rsidR="00A47467" w:rsidRPr="00A47467">
              <w:rPr>
                <w:rFonts w:ascii="Montserrat" w:eastAsia="Arial" w:hAnsi="Montserrat" w:cs="Arial"/>
                <w:color w:val="A6A6A6" w:themeColor="background1" w:themeShade="A6"/>
                <w:sz w:val="22"/>
                <w:szCs w:val="22"/>
                <w:vertAlign w:val="superscript"/>
              </w:rPr>
              <w:t>th</w:t>
            </w:r>
            <w:r w:rsidR="00A47467" w:rsidRPr="00A47467">
              <w:rPr>
                <w:rFonts w:ascii="Montserrat" w:eastAsia="Arial" w:hAnsi="Montserrat" w:cs="Arial"/>
                <w:color w:val="A6A6A6" w:themeColor="background1" w:themeShade="A6"/>
                <w:sz w:val="22"/>
                <w:szCs w:val="22"/>
              </w:rPr>
              <w:t xml:space="preserve"> September 2022</w:t>
            </w:r>
          </w:p>
        </w:tc>
      </w:tr>
      <w:tr w:rsidR="00C838D9" w:rsidRPr="00C838D9" w14:paraId="75F5BE59" w14:textId="77777777" w:rsidTr="00E064C2">
        <w:trPr>
          <w:trHeight w:val="700"/>
        </w:trPr>
        <w:tc>
          <w:tcPr>
            <w:tcW w:w="1985" w:type="dxa"/>
            <w:shd w:val="clear" w:color="auto" w:fill="auto"/>
            <w:vAlign w:val="center"/>
          </w:tcPr>
          <w:p w14:paraId="1F22CDE1" w14:textId="77777777" w:rsidR="00552B46" w:rsidRPr="00DA4D94" w:rsidRDefault="00552B46" w:rsidP="00E064C2">
            <w:pPr>
              <w:spacing w:line="480" w:lineRule="auto"/>
              <w:rPr>
                <w:rFonts w:ascii="Montserrat" w:eastAsia="Arial" w:hAnsi="Montserrat" w:cs="Arial"/>
                <w:b/>
                <w:bCs/>
                <w:color w:val="767171" w:themeColor="background2" w:themeShade="80"/>
              </w:rPr>
            </w:pPr>
            <w:r w:rsidRPr="00DA4D94">
              <w:rPr>
                <w:rFonts w:ascii="Montserrat" w:eastAsia="Arial" w:hAnsi="Montserrat" w:cs="Arial"/>
                <w:b/>
                <w:bCs/>
                <w:color w:val="767171" w:themeColor="background2" w:themeShade="80"/>
              </w:rPr>
              <w:t>Salary/Grade</w:t>
            </w:r>
          </w:p>
        </w:tc>
        <w:tc>
          <w:tcPr>
            <w:tcW w:w="8363" w:type="dxa"/>
            <w:shd w:val="clear" w:color="auto" w:fill="auto"/>
            <w:vAlign w:val="center"/>
          </w:tcPr>
          <w:p w14:paraId="1540E74A" w14:textId="62AD1F79" w:rsidR="00752920" w:rsidRPr="00622A8B" w:rsidRDefault="00A47467" w:rsidP="007F0E12">
            <w:pPr>
              <w:spacing w:line="0" w:lineRule="atLeast"/>
              <w:rPr>
                <w:rFonts w:ascii="Montserrat" w:eastAsia="Arial" w:hAnsi="Montserrat" w:cstheme="minorHAnsi"/>
                <w:bCs/>
                <w:color w:val="FF0000"/>
                <w:sz w:val="22"/>
                <w:szCs w:val="22"/>
              </w:rPr>
            </w:pPr>
            <w:r w:rsidRPr="00A47467">
              <w:rPr>
                <w:rFonts w:ascii="Montserrat" w:hAnsi="Montserrat" w:cstheme="minorHAnsi"/>
                <w:bCs/>
                <w:color w:val="A6A6A6" w:themeColor="background1" w:themeShade="A6"/>
                <w:sz w:val="22"/>
                <w:szCs w:val="22"/>
              </w:rPr>
              <w:t>Band H, £29,174 - £30,984</w:t>
            </w:r>
            <w:r w:rsidR="000B7C1F" w:rsidRPr="00A47467">
              <w:rPr>
                <w:rFonts w:ascii="Montserrat" w:hAnsi="Montserrat" w:cstheme="minorHAnsi"/>
                <w:bCs/>
                <w:color w:val="A6A6A6" w:themeColor="background1" w:themeShade="A6"/>
                <w:sz w:val="22"/>
                <w:szCs w:val="22"/>
              </w:rPr>
              <w:t xml:space="preserve"> (per annum, pro rata)</w:t>
            </w:r>
            <w:r w:rsidR="000B7C1F" w:rsidRPr="00A47467">
              <w:rPr>
                <w:rFonts w:ascii="Montserrat" w:hAnsi="Montserrat" w:cstheme="minorHAnsi"/>
                <w:b/>
                <w:color w:val="A6A6A6" w:themeColor="background1" w:themeShade="A6"/>
                <w:sz w:val="22"/>
                <w:szCs w:val="22"/>
              </w:rPr>
              <w:t xml:space="preserve"> </w:t>
            </w:r>
          </w:p>
        </w:tc>
      </w:tr>
      <w:tr w:rsidR="00C838D9" w:rsidRPr="00C838D9" w14:paraId="0AC1506A" w14:textId="77777777" w:rsidTr="00E064C2">
        <w:tc>
          <w:tcPr>
            <w:tcW w:w="1985" w:type="dxa"/>
            <w:shd w:val="clear" w:color="auto" w:fill="auto"/>
            <w:vAlign w:val="center"/>
          </w:tcPr>
          <w:p w14:paraId="6F944C92" w14:textId="77777777" w:rsidR="00552B46" w:rsidRPr="00DA4D94" w:rsidRDefault="00552B46" w:rsidP="00E064C2">
            <w:pPr>
              <w:spacing w:line="480" w:lineRule="auto"/>
              <w:rPr>
                <w:rFonts w:ascii="Montserrat" w:eastAsia="Arial" w:hAnsi="Montserrat" w:cs="Arial"/>
                <w:b/>
                <w:bCs/>
                <w:color w:val="767171" w:themeColor="background2" w:themeShade="80"/>
              </w:rPr>
            </w:pPr>
            <w:r w:rsidRPr="00DA4D94">
              <w:rPr>
                <w:rFonts w:ascii="Montserrat" w:eastAsia="Arial" w:hAnsi="Montserrat" w:cs="Arial"/>
                <w:b/>
                <w:bCs/>
                <w:color w:val="767171" w:themeColor="background2" w:themeShade="80"/>
              </w:rPr>
              <w:t>Job Purpose</w:t>
            </w:r>
          </w:p>
        </w:tc>
        <w:tc>
          <w:tcPr>
            <w:tcW w:w="8363" w:type="dxa"/>
            <w:shd w:val="clear" w:color="auto" w:fill="auto"/>
            <w:vAlign w:val="center"/>
          </w:tcPr>
          <w:p w14:paraId="04FC43FB" w14:textId="77777777" w:rsidR="00622A8B" w:rsidRPr="00484C7D" w:rsidRDefault="00622A8B" w:rsidP="00622A8B">
            <w:pPr>
              <w:jc w:val="both"/>
              <w:rPr>
                <w:rFonts w:ascii="Montserrat Light" w:hAnsi="Montserrat Light"/>
                <w:color w:val="7F7F7F" w:themeColor="text1" w:themeTint="80"/>
                <w:sz w:val="22"/>
                <w:szCs w:val="22"/>
              </w:rPr>
            </w:pPr>
            <w:r>
              <w:rPr>
                <w:rFonts w:ascii="Montserrat Light" w:hAnsi="Montserrat Light"/>
                <w:color w:val="7F7F7F" w:themeColor="text1" w:themeTint="80"/>
                <w:sz w:val="22"/>
                <w:szCs w:val="22"/>
              </w:rPr>
              <w:t>Elevate at Elements Academy, on behalf of the local authority,</w:t>
            </w:r>
            <w:r w:rsidRPr="00484C7D">
              <w:rPr>
                <w:rFonts w:ascii="Montserrat Light" w:hAnsi="Montserrat Light"/>
                <w:color w:val="7F7F7F" w:themeColor="text1" w:themeTint="80"/>
                <w:sz w:val="22"/>
                <w:szCs w:val="22"/>
              </w:rPr>
              <w:t xml:space="preserve"> provide</w:t>
            </w:r>
            <w:r>
              <w:rPr>
                <w:rFonts w:ascii="Montserrat Light" w:hAnsi="Montserrat Light"/>
                <w:color w:val="7F7F7F" w:themeColor="text1" w:themeTint="80"/>
                <w:sz w:val="22"/>
                <w:szCs w:val="22"/>
              </w:rPr>
              <w:t>s</w:t>
            </w:r>
            <w:r w:rsidRPr="00484C7D">
              <w:rPr>
                <w:rFonts w:ascii="Montserrat Light" w:hAnsi="Montserrat Light"/>
                <w:color w:val="7F7F7F" w:themeColor="text1" w:themeTint="80"/>
                <w:sz w:val="22"/>
                <w:szCs w:val="22"/>
              </w:rPr>
              <w:t xml:space="preserve"> education to students</w:t>
            </w:r>
            <w:r>
              <w:rPr>
                <w:rFonts w:ascii="Montserrat Light" w:hAnsi="Montserrat Light"/>
                <w:color w:val="7F7F7F" w:themeColor="text1" w:themeTint="80"/>
                <w:sz w:val="22"/>
                <w:szCs w:val="22"/>
              </w:rPr>
              <w:t xml:space="preserve"> with Social, Emotional, Mental Health (SEMH) needs that impact on their ability to fully engage in and benefit from full time education</w:t>
            </w:r>
            <w:r w:rsidRPr="00484C7D">
              <w:rPr>
                <w:rFonts w:ascii="Montserrat Light" w:hAnsi="Montserrat Light"/>
                <w:color w:val="7F7F7F" w:themeColor="text1" w:themeTint="80"/>
                <w:sz w:val="22"/>
                <w:szCs w:val="22"/>
              </w:rPr>
              <w:t>. E</w:t>
            </w:r>
            <w:r>
              <w:rPr>
                <w:rFonts w:ascii="Montserrat Light" w:hAnsi="Montserrat Light"/>
                <w:color w:val="7F7F7F" w:themeColor="text1" w:themeTint="80"/>
                <w:sz w:val="22"/>
                <w:szCs w:val="22"/>
              </w:rPr>
              <w:t xml:space="preserve">levate </w:t>
            </w:r>
            <w:r w:rsidRPr="00484C7D">
              <w:rPr>
                <w:rFonts w:ascii="Montserrat Light" w:hAnsi="Montserrat Light"/>
                <w:color w:val="7F7F7F" w:themeColor="text1" w:themeTint="80"/>
                <w:sz w:val="22"/>
                <w:szCs w:val="22"/>
              </w:rPr>
              <w:t>have a dedicated team of tutors</w:t>
            </w:r>
            <w:r>
              <w:rPr>
                <w:rFonts w:ascii="Montserrat Light" w:hAnsi="Montserrat Light"/>
                <w:color w:val="7F7F7F" w:themeColor="text1" w:themeTint="80"/>
                <w:sz w:val="22"/>
                <w:szCs w:val="22"/>
              </w:rPr>
              <w:t>, key workers and</w:t>
            </w:r>
            <w:r w:rsidRPr="00484C7D">
              <w:rPr>
                <w:rFonts w:ascii="Montserrat Light" w:hAnsi="Montserrat Light"/>
                <w:color w:val="7F7F7F" w:themeColor="text1" w:themeTint="80"/>
                <w:sz w:val="22"/>
                <w:szCs w:val="22"/>
              </w:rPr>
              <w:t xml:space="preserve"> support staff, who</w:t>
            </w:r>
            <w:r>
              <w:rPr>
                <w:rFonts w:ascii="Montserrat Light" w:hAnsi="Montserrat Light"/>
                <w:color w:val="7F7F7F" w:themeColor="text1" w:themeTint="80"/>
                <w:sz w:val="22"/>
                <w:szCs w:val="22"/>
              </w:rPr>
              <w:t xml:space="preserve"> deliver bespoke learning opportunities and provide pastoral support for children to develop skills to achieve good outcomes.</w:t>
            </w:r>
          </w:p>
          <w:p w14:paraId="5CC8B9A4" w14:textId="77777777" w:rsidR="00622A8B" w:rsidRPr="00484C7D" w:rsidRDefault="00622A8B" w:rsidP="00622A8B">
            <w:pPr>
              <w:jc w:val="both"/>
              <w:rPr>
                <w:rFonts w:ascii="Montserrat Light" w:hAnsi="Montserrat Light"/>
                <w:color w:val="7F7F7F" w:themeColor="text1" w:themeTint="80"/>
                <w:sz w:val="22"/>
                <w:szCs w:val="22"/>
              </w:rPr>
            </w:pPr>
          </w:p>
          <w:p w14:paraId="1B86B108" w14:textId="77777777" w:rsidR="00622A8B" w:rsidRPr="00484C7D" w:rsidRDefault="00622A8B" w:rsidP="00622A8B">
            <w:pPr>
              <w:jc w:val="both"/>
              <w:rPr>
                <w:rFonts w:ascii="Montserrat Light" w:hAnsi="Montserrat Light"/>
                <w:color w:val="7F7F7F" w:themeColor="text1" w:themeTint="80"/>
                <w:sz w:val="22"/>
                <w:szCs w:val="22"/>
              </w:rPr>
            </w:pPr>
            <w:r w:rsidRPr="00484C7D">
              <w:rPr>
                <w:rFonts w:ascii="Montserrat Light" w:hAnsi="Montserrat Light"/>
                <w:color w:val="7F7F7F" w:themeColor="text1" w:themeTint="80"/>
                <w:sz w:val="22"/>
                <w:szCs w:val="22"/>
              </w:rPr>
              <w:lastRenderedPageBreak/>
              <w:t xml:space="preserve">As a leading member of the offsite provision team, you will manage the timetables of all staff, act as first point of contact for </w:t>
            </w:r>
            <w:r>
              <w:rPr>
                <w:rFonts w:ascii="Montserrat Light" w:hAnsi="Montserrat Light"/>
                <w:color w:val="7F7F7F" w:themeColor="text1" w:themeTint="80"/>
                <w:sz w:val="22"/>
                <w:szCs w:val="22"/>
              </w:rPr>
              <w:t>professionals</w:t>
            </w:r>
            <w:r w:rsidRPr="00484C7D">
              <w:rPr>
                <w:rFonts w:ascii="Montserrat Light" w:hAnsi="Montserrat Light"/>
                <w:color w:val="7F7F7F" w:themeColor="text1" w:themeTint="80"/>
                <w:sz w:val="22"/>
                <w:szCs w:val="22"/>
              </w:rPr>
              <w:t xml:space="preserve"> and liaise with senior leaders to ensure the smooth running of the offsite provision.  </w:t>
            </w:r>
          </w:p>
          <w:p w14:paraId="19423B54" w14:textId="77777777" w:rsidR="00622A8B" w:rsidRPr="00484C7D" w:rsidRDefault="00622A8B" w:rsidP="00622A8B">
            <w:pPr>
              <w:jc w:val="both"/>
              <w:rPr>
                <w:rFonts w:ascii="Montserrat Light" w:hAnsi="Montserrat Light"/>
                <w:color w:val="7F7F7F" w:themeColor="text1" w:themeTint="80"/>
                <w:sz w:val="22"/>
                <w:szCs w:val="22"/>
              </w:rPr>
            </w:pPr>
          </w:p>
          <w:p w14:paraId="1CEABA91" w14:textId="77777777" w:rsidR="00622A8B" w:rsidRPr="00484C7D" w:rsidRDefault="00622A8B" w:rsidP="00622A8B">
            <w:pPr>
              <w:jc w:val="both"/>
              <w:rPr>
                <w:rFonts w:ascii="Montserrat Light" w:hAnsi="Montserrat Light"/>
                <w:color w:val="7F7F7F" w:themeColor="text1" w:themeTint="80"/>
                <w:sz w:val="22"/>
                <w:szCs w:val="22"/>
              </w:rPr>
            </w:pPr>
            <w:r w:rsidRPr="00484C7D">
              <w:rPr>
                <w:rFonts w:ascii="Montserrat Light" w:hAnsi="Montserrat Light"/>
                <w:color w:val="7F7F7F" w:themeColor="text1" w:themeTint="80"/>
                <w:sz w:val="22"/>
                <w:szCs w:val="22"/>
              </w:rPr>
              <w:t xml:space="preserve">A proportion of your time will be spent delivering sessions to pupils, supporting them to develop their academic ability and knowledge, whilst also supporting in the delivery of the personal development </w:t>
            </w:r>
            <w:r>
              <w:rPr>
                <w:rFonts w:ascii="Montserrat Light" w:hAnsi="Montserrat Light"/>
                <w:color w:val="7F7F7F" w:themeColor="text1" w:themeTint="80"/>
                <w:sz w:val="22"/>
                <w:szCs w:val="22"/>
              </w:rPr>
              <w:t xml:space="preserve">and SEMH </w:t>
            </w:r>
            <w:r w:rsidRPr="00484C7D">
              <w:rPr>
                <w:rFonts w:ascii="Montserrat Light" w:hAnsi="Montserrat Light"/>
                <w:color w:val="7F7F7F" w:themeColor="text1" w:themeTint="80"/>
                <w:sz w:val="22"/>
                <w:szCs w:val="22"/>
              </w:rPr>
              <w:t xml:space="preserve">curriculum.  As the Offsite Provision Manager, you will lead by example in delivering high quality </w:t>
            </w:r>
            <w:r>
              <w:rPr>
                <w:rFonts w:ascii="Montserrat Light" w:hAnsi="Montserrat Light"/>
                <w:color w:val="7F7F7F" w:themeColor="text1" w:themeTint="80"/>
                <w:sz w:val="22"/>
                <w:szCs w:val="22"/>
              </w:rPr>
              <w:t>sessions</w:t>
            </w:r>
            <w:r w:rsidRPr="00484C7D">
              <w:rPr>
                <w:rFonts w:ascii="Montserrat Light" w:hAnsi="Montserrat Light"/>
                <w:color w:val="7F7F7F" w:themeColor="text1" w:themeTint="80"/>
                <w:sz w:val="22"/>
                <w:szCs w:val="22"/>
              </w:rPr>
              <w:t xml:space="preserve"> and liaise with </w:t>
            </w:r>
            <w:r>
              <w:rPr>
                <w:rFonts w:ascii="Montserrat Light" w:hAnsi="Montserrat Light"/>
                <w:color w:val="7F7F7F" w:themeColor="text1" w:themeTint="80"/>
                <w:sz w:val="22"/>
                <w:szCs w:val="22"/>
              </w:rPr>
              <w:t>tutors</w:t>
            </w:r>
            <w:r w:rsidRPr="00484C7D">
              <w:rPr>
                <w:rFonts w:ascii="Montserrat Light" w:hAnsi="Montserrat Light"/>
                <w:color w:val="7F7F7F" w:themeColor="text1" w:themeTint="80"/>
                <w:sz w:val="22"/>
                <w:szCs w:val="22"/>
              </w:rPr>
              <w:t xml:space="preserve"> to ensure that pupils are delivered an outstanding </w:t>
            </w:r>
            <w:r>
              <w:rPr>
                <w:rFonts w:ascii="Montserrat Light" w:hAnsi="Montserrat Light"/>
                <w:color w:val="7F7F7F" w:themeColor="text1" w:themeTint="80"/>
                <w:sz w:val="22"/>
                <w:szCs w:val="22"/>
              </w:rPr>
              <w:t xml:space="preserve">person-centred </w:t>
            </w:r>
            <w:r w:rsidRPr="00484C7D">
              <w:rPr>
                <w:rFonts w:ascii="Montserrat Light" w:hAnsi="Montserrat Light"/>
                <w:color w:val="7F7F7F" w:themeColor="text1" w:themeTint="80"/>
                <w:sz w:val="22"/>
                <w:szCs w:val="22"/>
              </w:rPr>
              <w:t>curriculum with the opportunity to make progress.</w:t>
            </w:r>
          </w:p>
          <w:p w14:paraId="7404173A" w14:textId="77777777" w:rsidR="00622A8B" w:rsidRPr="00484C7D" w:rsidRDefault="00622A8B" w:rsidP="00622A8B">
            <w:pPr>
              <w:jc w:val="both"/>
              <w:rPr>
                <w:rFonts w:ascii="Montserrat Light" w:hAnsi="Montserrat Light"/>
                <w:color w:val="7F7F7F" w:themeColor="text1" w:themeTint="80"/>
                <w:sz w:val="22"/>
                <w:szCs w:val="22"/>
              </w:rPr>
            </w:pPr>
          </w:p>
          <w:p w14:paraId="0E4BBDE9" w14:textId="5BFC0202" w:rsidR="00552B46" w:rsidRPr="00DA4D94" w:rsidRDefault="00622A8B" w:rsidP="00622A8B">
            <w:pPr>
              <w:jc w:val="both"/>
              <w:rPr>
                <w:rFonts w:ascii="Montserrat Light" w:eastAsia="Arial" w:hAnsi="Montserrat Light" w:cs="Arial"/>
                <w:color w:val="767171" w:themeColor="background2" w:themeShade="80"/>
                <w:sz w:val="22"/>
                <w:szCs w:val="22"/>
              </w:rPr>
            </w:pPr>
            <w:r w:rsidRPr="00484C7D">
              <w:rPr>
                <w:rFonts w:ascii="Montserrat Light" w:hAnsi="Montserrat Light"/>
                <w:color w:val="7F7F7F" w:themeColor="text1" w:themeTint="80"/>
                <w:sz w:val="22"/>
                <w:szCs w:val="22"/>
              </w:rPr>
              <w:t>A significant element of the role includes safeguarding, which is at the forefront of our work at Ethos Academy Trust, and you will be expected to undertake statutory training and comply with our policies and procedures.</w:t>
            </w:r>
          </w:p>
        </w:tc>
      </w:tr>
    </w:tbl>
    <w:p w14:paraId="3D0B1174" w14:textId="77777777" w:rsidR="00F869A8" w:rsidRPr="00DA4D94" w:rsidRDefault="00F869A8" w:rsidP="00F869A8">
      <w:pPr>
        <w:tabs>
          <w:tab w:val="left" w:pos="2840"/>
        </w:tabs>
        <w:jc w:val="center"/>
        <w:rPr>
          <w:rFonts w:ascii="Montserrat Light" w:eastAsia="Arial" w:hAnsi="Montserrat Light" w:cs="Arial"/>
          <w:color w:val="767171" w:themeColor="background2" w:themeShade="80"/>
          <w:sz w:val="32"/>
          <w:szCs w:val="32"/>
        </w:rPr>
      </w:pPr>
    </w:p>
    <w:p w14:paraId="45E5B6E4" w14:textId="77777777" w:rsidR="00DB5722" w:rsidRPr="00DA4D94" w:rsidRDefault="00DB5722" w:rsidP="00F869A8">
      <w:pPr>
        <w:tabs>
          <w:tab w:val="left" w:pos="2840"/>
        </w:tabs>
        <w:jc w:val="center"/>
        <w:rPr>
          <w:rFonts w:ascii="Montserrat Light" w:eastAsia="Arial" w:hAnsi="Montserrat Light" w:cs="Arial"/>
          <w:color w:val="767171" w:themeColor="background2" w:themeShade="80"/>
          <w:sz w:val="32"/>
          <w:szCs w:val="32"/>
        </w:rPr>
      </w:pPr>
    </w:p>
    <w:p w14:paraId="58DB0813" w14:textId="77777777" w:rsidR="00D25518" w:rsidRDefault="00D25518" w:rsidP="00622A8B">
      <w:pPr>
        <w:tabs>
          <w:tab w:val="left" w:pos="2840"/>
        </w:tabs>
        <w:rPr>
          <w:rFonts w:ascii="Montserrat Light" w:eastAsia="Arial" w:hAnsi="Montserrat Light" w:cs="Arial"/>
          <w:color w:val="3AB5E6"/>
          <w:sz w:val="32"/>
          <w:szCs w:val="32"/>
        </w:rPr>
      </w:pPr>
    </w:p>
    <w:p w14:paraId="15581A67" w14:textId="5829DB9D" w:rsidR="00192566" w:rsidRPr="003B0014" w:rsidRDefault="00192566" w:rsidP="00F869A8">
      <w:pPr>
        <w:tabs>
          <w:tab w:val="left" w:pos="2840"/>
        </w:tabs>
        <w:jc w:val="center"/>
        <w:rPr>
          <w:rFonts w:ascii="Montserrat Light" w:eastAsia="Arial" w:hAnsi="Montserrat Light" w:cs="Arial"/>
          <w:color w:val="3AB5E6"/>
          <w:sz w:val="32"/>
          <w:szCs w:val="32"/>
        </w:rPr>
      </w:pPr>
      <w:r w:rsidRPr="003B0014">
        <w:rPr>
          <w:rFonts w:ascii="Montserrat Light" w:eastAsia="Arial" w:hAnsi="Montserrat Light" w:cs="Arial"/>
          <w:color w:val="3AB5E6"/>
          <w:sz w:val="32"/>
          <w:szCs w:val="32"/>
        </w:rPr>
        <w:t>KEY OBJECTIVES AND ACCOUNTABILITIES</w:t>
      </w:r>
    </w:p>
    <w:p w14:paraId="4FF59371" w14:textId="77777777" w:rsidR="00E44A71" w:rsidRPr="00913D94" w:rsidRDefault="00E44A71" w:rsidP="00462271">
      <w:pPr>
        <w:rPr>
          <w:rFonts w:ascii="Montserrat" w:hAnsi="Montserrat" w:cs="Arial"/>
          <w:b/>
          <w:color w:val="A6A6A6" w:themeColor="background1" w:themeShade="A6"/>
          <w:sz w:val="22"/>
          <w:szCs w:val="22"/>
        </w:rPr>
      </w:pPr>
    </w:p>
    <w:p w14:paraId="3F8811C6" w14:textId="77777777" w:rsidR="00622A8B" w:rsidRDefault="00622A8B" w:rsidP="00622A8B">
      <w:pPr>
        <w:widowControl w:val="0"/>
        <w:spacing w:line="276" w:lineRule="auto"/>
        <w:rPr>
          <w:rFonts w:ascii="Montserrat Light" w:eastAsia="Arial" w:hAnsi="Montserrat Light" w:cs="Arial"/>
          <w:b/>
          <w:bCs/>
          <w:color w:val="831D66"/>
          <w:sz w:val="22"/>
          <w:szCs w:val="22"/>
        </w:rPr>
      </w:pPr>
      <w:r w:rsidRPr="00B40F35">
        <w:rPr>
          <w:rFonts w:ascii="Montserrat Light" w:eastAsia="Arial" w:hAnsi="Montserrat Light" w:cs="Arial"/>
          <w:b/>
          <w:bCs/>
          <w:color w:val="831D66"/>
          <w:sz w:val="22"/>
          <w:szCs w:val="22"/>
        </w:rPr>
        <w:t xml:space="preserve">Main Duties </w:t>
      </w:r>
    </w:p>
    <w:p w14:paraId="621EAE1F" w14:textId="77777777" w:rsidR="00622A8B" w:rsidRPr="00C1106C" w:rsidRDefault="00622A8B" w:rsidP="00622A8B">
      <w:pPr>
        <w:widowControl w:val="0"/>
        <w:spacing w:line="276" w:lineRule="auto"/>
        <w:rPr>
          <w:rFonts w:ascii="Montserrat Light" w:hAnsi="Montserrat Light" w:cs="Arial"/>
          <w:color w:val="7F7F7F" w:themeColor="text1" w:themeTint="80"/>
          <w:sz w:val="22"/>
          <w:szCs w:val="22"/>
        </w:rPr>
      </w:pPr>
    </w:p>
    <w:p w14:paraId="4E0AC942" w14:textId="401D3E98" w:rsidR="00622A8B" w:rsidRPr="00EC106F" w:rsidRDefault="00622A8B" w:rsidP="00622A8B">
      <w:pPr>
        <w:pStyle w:val="ListParagraph"/>
        <w:numPr>
          <w:ilvl w:val="0"/>
          <w:numId w:val="24"/>
        </w:numPr>
        <w:autoSpaceDE w:val="0"/>
        <w:autoSpaceDN w:val="0"/>
        <w:adjustRightInd w:val="0"/>
        <w:rPr>
          <w:rFonts w:ascii="Montserrat Light" w:hAnsi="Montserrat Light" w:cs="Arial"/>
          <w:color w:val="7F7F7F" w:themeColor="text1" w:themeTint="80"/>
        </w:rPr>
      </w:pPr>
      <w:r w:rsidRPr="00B40F35">
        <w:rPr>
          <w:rFonts w:ascii="Montserrat Light" w:hAnsi="Montserrat Light" w:cs="Arial"/>
          <w:color w:val="7F7F7F" w:themeColor="text1" w:themeTint="80"/>
        </w:rPr>
        <w:t xml:space="preserve">To be compliant in executing </w:t>
      </w:r>
      <w:r>
        <w:rPr>
          <w:rFonts w:ascii="Montserrat Light" w:hAnsi="Montserrat Light" w:cs="Arial"/>
          <w:color w:val="7F7F7F" w:themeColor="text1" w:themeTint="80"/>
        </w:rPr>
        <w:t>Elements Academy’s</w:t>
      </w:r>
      <w:r w:rsidRPr="00B40F35">
        <w:rPr>
          <w:rFonts w:ascii="Montserrat Light" w:hAnsi="Montserrat Light" w:cs="Arial"/>
          <w:color w:val="7F7F7F" w:themeColor="text1" w:themeTint="80"/>
        </w:rPr>
        <w:t xml:space="preserve"> responsibility, on behalf of the local authority, to provide </w:t>
      </w:r>
      <w:r w:rsidRPr="00484C7D">
        <w:rPr>
          <w:rFonts w:ascii="Montserrat Light" w:hAnsi="Montserrat Light"/>
          <w:color w:val="7F7F7F" w:themeColor="text1" w:themeTint="80"/>
        </w:rPr>
        <w:t>education to students</w:t>
      </w:r>
      <w:r>
        <w:rPr>
          <w:rFonts w:ascii="Montserrat Light" w:hAnsi="Montserrat Light"/>
          <w:color w:val="7F7F7F" w:themeColor="text1" w:themeTint="80"/>
        </w:rPr>
        <w:t xml:space="preserve"> with Social, Emotional, Mental Health (SEMH) needs that impact on their ability to fully engage in and benefit from full time education</w:t>
      </w:r>
      <w:r w:rsidRPr="00484C7D">
        <w:rPr>
          <w:rFonts w:ascii="Montserrat Light" w:hAnsi="Montserrat Light"/>
          <w:color w:val="7F7F7F" w:themeColor="text1" w:themeTint="80"/>
        </w:rPr>
        <w:t>.</w:t>
      </w:r>
    </w:p>
    <w:p w14:paraId="3CF72782" w14:textId="04178C01" w:rsidR="00EC106F" w:rsidRPr="00EC106F" w:rsidRDefault="00EC106F" w:rsidP="00622A8B">
      <w:pPr>
        <w:pStyle w:val="ListParagraph"/>
        <w:numPr>
          <w:ilvl w:val="0"/>
          <w:numId w:val="24"/>
        </w:numPr>
        <w:autoSpaceDE w:val="0"/>
        <w:autoSpaceDN w:val="0"/>
        <w:adjustRightInd w:val="0"/>
        <w:rPr>
          <w:rFonts w:ascii="Montserrat" w:hAnsi="Montserrat" w:cs="Arial"/>
          <w:color w:val="808080" w:themeColor="background1" w:themeShade="80"/>
        </w:rPr>
      </w:pPr>
      <w:r w:rsidRPr="00EC106F">
        <w:rPr>
          <w:rFonts w:ascii="Montserrat" w:hAnsi="Montserrat" w:cs="Calibri"/>
          <w:color w:val="808080" w:themeColor="background1" w:themeShade="80"/>
          <w:shd w:val="clear" w:color="auto" w:fill="FFFFFF"/>
        </w:rPr>
        <w:t>To provide a detailed termly report to Ethos Academy Trust and the Local Authority, in line with the requirements set out in the Service Level Agreement.</w:t>
      </w:r>
    </w:p>
    <w:p w14:paraId="0ED7B555" w14:textId="77777777" w:rsidR="00622A8B" w:rsidRPr="00B40F35" w:rsidRDefault="00622A8B" w:rsidP="00622A8B">
      <w:pPr>
        <w:pStyle w:val="ListParagraph"/>
        <w:widowControl w:val="0"/>
        <w:numPr>
          <w:ilvl w:val="0"/>
          <w:numId w:val="24"/>
        </w:numPr>
        <w:autoSpaceDE w:val="0"/>
        <w:autoSpaceDN w:val="0"/>
        <w:adjustRightInd w:val="0"/>
        <w:ind w:right="934"/>
        <w:rPr>
          <w:rFonts w:ascii="Montserrat Light" w:hAnsi="Montserrat Light" w:cs="Arial"/>
          <w:color w:val="7F7F7F" w:themeColor="text1" w:themeTint="80"/>
        </w:rPr>
      </w:pPr>
      <w:r w:rsidRPr="00B40F35">
        <w:rPr>
          <w:rFonts w:ascii="Montserrat Light" w:hAnsi="Montserrat Light" w:cs="Arial"/>
          <w:color w:val="7F7F7F" w:themeColor="text1" w:themeTint="80"/>
        </w:rPr>
        <w:t xml:space="preserve">Work alongside the </w:t>
      </w:r>
      <w:r>
        <w:rPr>
          <w:rFonts w:ascii="Montserrat Light" w:hAnsi="Montserrat Light" w:cs="Arial"/>
          <w:color w:val="7F7F7F" w:themeColor="text1" w:themeTint="80"/>
        </w:rPr>
        <w:t>SENDCo</w:t>
      </w:r>
      <w:r w:rsidRPr="00B40F35">
        <w:rPr>
          <w:rFonts w:ascii="Montserrat Light" w:hAnsi="Montserrat Light" w:cs="Arial"/>
          <w:color w:val="7F7F7F" w:themeColor="text1" w:themeTint="80"/>
        </w:rPr>
        <w:t xml:space="preserve"> on the allocation of pupils</w:t>
      </w:r>
      <w:r w:rsidRPr="00B40F35">
        <w:rPr>
          <w:rFonts w:ascii="Montserrat Light" w:hAnsi="Montserrat Light"/>
          <w:color w:val="7F7F7F" w:themeColor="text1" w:themeTint="80"/>
        </w:rPr>
        <w:t xml:space="preserve"> t</w:t>
      </w:r>
      <w:r w:rsidRPr="00B40F35">
        <w:rPr>
          <w:rFonts w:ascii="Montserrat Light" w:hAnsi="Montserrat Light" w:cs="Arial"/>
          <w:color w:val="7F7F7F" w:themeColor="text1" w:themeTint="80"/>
        </w:rPr>
        <w:t xml:space="preserve">hrough the </w:t>
      </w:r>
      <w:r>
        <w:rPr>
          <w:rFonts w:ascii="Montserrat Light" w:hAnsi="Montserrat Light" w:cs="Arial"/>
          <w:color w:val="7F7F7F" w:themeColor="text1" w:themeTint="80"/>
        </w:rPr>
        <w:t>EHCP consultation process</w:t>
      </w:r>
      <w:r w:rsidRPr="00B40F35">
        <w:rPr>
          <w:rFonts w:ascii="Montserrat Light" w:hAnsi="Montserrat Light" w:cs="Arial"/>
          <w:color w:val="7F7F7F" w:themeColor="text1" w:themeTint="80"/>
        </w:rPr>
        <w:t>.</w:t>
      </w:r>
    </w:p>
    <w:p w14:paraId="045434E1" w14:textId="77777777" w:rsidR="00622A8B" w:rsidRPr="00B40F35" w:rsidRDefault="00622A8B" w:rsidP="00622A8B">
      <w:pPr>
        <w:pStyle w:val="ListParagraph"/>
        <w:widowControl w:val="0"/>
        <w:numPr>
          <w:ilvl w:val="0"/>
          <w:numId w:val="24"/>
        </w:numPr>
        <w:autoSpaceDE w:val="0"/>
        <w:autoSpaceDN w:val="0"/>
        <w:adjustRightInd w:val="0"/>
        <w:ind w:right="934"/>
        <w:rPr>
          <w:rFonts w:ascii="Montserrat Light" w:hAnsi="Montserrat Light" w:cs="Arial"/>
          <w:color w:val="7F7F7F" w:themeColor="text1" w:themeTint="80"/>
        </w:rPr>
      </w:pPr>
      <w:r w:rsidRPr="00B40F35">
        <w:rPr>
          <w:rFonts w:ascii="Montserrat Light" w:hAnsi="Montserrat Light" w:cs="Arial"/>
          <w:color w:val="7F7F7F" w:themeColor="text1" w:themeTint="80"/>
        </w:rPr>
        <w:t>Organise and lead initial and regular review meetings with</w:t>
      </w:r>
      <w:r>
        <w:rPr>
          <w:rFonts w:ascii="Montserrat Light" w:hAnsi="Montserrat Light"/>
          <w:color w:val="7F7F7F" w:themeColor="text1" w:themeTint="80"/>
        </w:rPr>
        <w:t xml:space="preserve"> professionals</w:t>
      </w:r>
      <w:r w:rsidRPr="00B40F35">
        <w:rPr>
          <w:rFonts w:ascii="Montserrat Light" w:hAnsi="Montserrat Light" w:cs="Arial"/>
          <w:color w:val="7F7F7F" w:themeColor="text1" w:themeTint="80"/>
        </w:rPr>
        <w:t xml:space="preserve"> and parents/carers to ensure a smooth transition and regular attendance and engagement is achieved; working alongside </w:t>
      </w:r>
      <w:r>
        <w:rPr>
          <w:rFonts w:ascii="Montserrat Light" w:hAnsi="Montserrat Light" w:cs="Arial"/>
          <w:color w:val="7F7F7F" w:themeColor="text1" w:themeTint="80"/>
        </w:rPr>
        <w:t xml:space="preserve">tutors </w:t>
      </w:r>
      <w:r w:rsidRPr="00B40F35">
        <w:rPr>
          <w:rFonts w:ascii="Montserrat Light" w:hAnsi="Montserrat Light" w:cs="Arial"/>
          <w:color w:val="7F7F7F" w:themeColor="text1" w:themeTint="80"/>
        </w:rPr>
        <w:t>to ensure the curriculum offer supports pupil aspirations.</w:t>
      </w:r>
    </w:p>
    <w:p w14:paraId="2D7D5BA7" w14:textId="77777777" w:rsidR="00622A8B" w:rsidRPr="00B40F35" w:rsidRDefault="00622A8B" w:rsidP="00622A8B">
      <w:pPr>
        <w:pStyle w:val="ListParagraph"/>
        <w:widowControl w:val="0"/>
        <w:numPr>
          <w:ilvl w:val="0"/>
          <w:numId w:val="24"/>
        </w:numPr>
        <w:autoSpaceDE w:val="0"/>
        <w:autoSpaceDN w:val="0"/>
        <w:adjustRightInd w:val="0"/>
        <w:ind w:right="934"/>
        <w:rPr>
          <w:rFonts w:ascii="Montserrat Light" w:hAnsi="Montserrat Light" w:cs="Arial"/>
          <w:color w:val="7F7F7F" w:themeColor="text1" w:themeTint="80"/>
        </w:rPr>
      </w:pPr>
      <w:r w:rsidRPr="00B40F35">
        <w:rPr>
          <w:rFonts w:ascii="Montserrat Light" w:hAnsi="Montserrat Light" w:cs="Arial"/>
          <w:color w:val="7F7F7F" w:themeColor="text1" w:themeTint="80"/>
        </w:rPr>
        <w:t xml:space="preserve">Liaise effectively with the pupil, parents/carers and </w:t>
      </w:r>
      <w:r>
        <w:rPr>
          <w:rFonts w:ascii="Montserrat Light" w:hAnsi="Montserrat Light" w:cs="Arial"/>
          <w:color w:val="7F7F7F" w:themeColor="text1" w:themeTint="80"/>
        </w:rPr>
        <w:t>professionals</w:t>
      </w:r>
      <w:r w:rsidRPr="00B40F35">
        <w:rPr>
          <w:rFonts w:ascii="Montserrat Light" w:hAnsi="Montserrat Light" w:cs="Arial"/>
          <w:color w:val="7F7F7F" w:themeColor="text1" w:themeTint="80"/>
        </w:rPr>
        <w:t>, understanding the needs of the child and ensuring the appropriate number of sessions are provided to meet their needs and maximise their outcomes and life chances. Regularly review the number of sessions with a view to increase provision, where appropriate.</w:t>
      </w:r>
    </w:p>
    <w:p w14:paraId="3D31ED2F" w14:textId="005D8591" w:rsidR="00622A8B" w:rsidRDefault="00622A8B" w:rsidP="00622A8B">
      <w:pPr>
        <w:pStyle w:val="ListParagraph"/>
        <w:widowControl w:val="0"/>
        <w:numPr>
          <w:ilvl w:val="0"/>
          <w:numId w:val="24"/>
        </w:numPr>
        <w:autoSpaceDE w:val="0"/>
        <w:autoSpaceDN w:val="0"/>
        <w:adjustRightInd w:val="0"/>
        <w:spacing w:after="0"/>
        <w:ind w:right="934"/>
        <w:textAlignment w:val="baseline"/>
        <w:rPr>
          <w:rStyle w:val="normaltextrun"/>
          <w:rFonts w:ascii="Montserrat Light" w:hAnsi="Montserrat Light" w:cs="Arial"/>
          <w:color w:val="7F7F7F" w:themeColor="text1" w:themeTint="80"/>
        </w:rPr>
      </w:pPr>
      <w:r w:rsidRPr="00B40F35">
        <w:rPr>
          <w:rFonts w:ascii="Montserrat Light" w:hAnsi="Montserrat Light" w:cs="Arial"/>
          <w:color w:val="7F7F7F" w:themeColor="text1" w:themeTint="80"/>
        </w:rPr>
        <w:t>Carry</w:t>
      </w:r>
      <w:r w:rsidR="00C425D9">
        <w:rPr>
          <w:rFonts w:ascii="Montserrat Light" w:hAnsi="Montserrat Light" w:cs="Arial"/>
          <w:color w:val="7F7F7F" w:themeColor="text1" w:themeTint="80"/>
        </w:rPr>
        <w:t xml:space="preserve"> </w:t>
      </w:r>
      <w:r w:rsidRPr="00B40F35">
        <w:rPr>
          <w:rFonts w:ascii="Montserrat Light" w:hAnsi="Montserrat Light" w:cs="Arial"/>
          <w:color w:val="7F7F7F" w:themeColor="text1" w:themeTint="80"/>
        </w:rPr>
        <w:t>out home visits and act as a point of contact for parents/carers,</w:t>
      </w:r>
      <w:r w:rsidRPr="00B40F35">
        <w:rPr>
          <w:rStyle w:val="normaltextrun"/>
          <w:rFonts w:ascii="Montserrat Light" w:hAnsi="Montserrat Light" w:cs="Arial"/>
          <w:color w:val="7F7F7F" w:themeColor="text1" w:themeTint="80"/>
        </w:rPr>
        <w:t xml:space="preserve"> developing trusting relationships through regular contact and keeping parents/carers informed of their child’s progress.</w:t>
      </w:r>
    </w:p>
    <w:p w14:paraId="3F6503E8" w14:textId="77777777" w:rsidR="00622A8B" w:rsidRPr="00B40F35" w:rsidRDefault="00622A8B" w:rsidP="00622A8B">
      <w:pPr>
        <w:pStyle w:val="ListParagraph"/>
        <w:widowControl w:val="0"/>
        <w:numPr>
          <w:ilvl w:val="0"/>
          <w:numId w:val="24"/>
        </w:numPr>
        <w:autoSpaceDE w:val="0"/>
        <w:autoSpaceDN w:val="0"/>
        <w:adjustRightInd w:val="0"/>
        <w:spacing w:after="0"/>
        <w:ind w:right="934"/>
        <w:textAlignment w:val="baseline"/>
        <w:rPr>
          <w:rStyle w:val="eop"/>
          <w:rFonts w:ascii="Montserrat Light" w:hAnsi="Montserrat Light" w:cs="Arial"/>
          <w:color w:val="7F7F7F" w:themeColor="text1" w:themeTint="80"/>
        </w:rPr>
      </w:pPr>
      <w:r w:rsidRPr="00B40F35">
        <w:rPr>
          <w:rStyle w:val="normaltextrun"/>
          <w:rFonts w:ascii="Montserrat Light" w:hAnsi="Montserrat Light" w:cs="Arial"/>
          <w:color w:val="7F7F7F" w:themeColor="text1" w:themeTint="80"/>
        </w:rPr>
        <w:t xml:space="preserve">Work alongside external agencies and key professionals, such as </w:t>
      </w:r>
      <w:r w:rsidRPr="00B40F35">
        <w:rPr>
          <w:rStyle w:val="normaltextrun"/>
          <w:rFonts w:ascii="Montserrat Light" w:hAnsi="Montserrat Light" w:cs="Arial"/>
          <w:color w:val="7F7F7F" w:themeColor="text1" w:themeTint="80"/>
        </w:rPr>
        <w:lastRenderedPageBreak/>
        <w:t>Educational Psychologists, CAMHS, and Family Support Workers, to ensure pupils’ needs are being met and key information is shared in a timely and effective manner.</w:t>
      </w:r>
      <w:r w:rsidRPr="00B40F35">
        <w:rPr>
          <w:rStyle w:val="eop"/>
          <w:rFonts w:ascii="Montserrat Light" w:hAnsi="Montserrat Light" w:cs="Arial"/>
          <w:color w:val="7F7F7F" w:themeColor="text1" w:themeTint="80"/>
        </w:rPr>
        <w:t> </w:t>
      </w:r>
    </w:p>
    <w:p w14:paraId="2153C156" w14:textId="77777777" w:rsidR="00622A8B" w:rsidRPr="00C1106C" w:rsidRDefault="00622A8B" w:rsidP="00622A8B">
      <w:pPr>
        <w:pStyle w:val="paragraph"/>
        <w:numPr>
          <w:ilvl w:val="0"/>
          <w:numId w:val="24"/>
        </w:numPr>
        <w:spacing w:before="0" w:beforeAutospacing="0" w:after="0" w:afterAutospacing="0"/>
        <w:textAlignment w:val="baseline"/>
        <w:rPr>
          <w:rFonts w:ascii="Montserrat Light" w:hAnsi="Montserrat Light" w:cs="Arial"/>
          <w:color w:val="7F7F7F" w:themeColor="text1" w:themeTint="80"/>
          <w:sz w:val="22"/>
          <w:szCs w:val="22"/>
        </w:rPr>
      </w:pPr>
      <w:r w:rsidRPr="00C1106C">
        <w:rPr>
          <w:rFonts w:ascii="Montserrat Light" w:hAnsi="Montserrat Light" w:cs="Arial"/>
          <w:color w:val="7F7F7F" w:themeColor="text1" w:themeTint="80"/>
          <w:sz w:val="22"/>
          <w:szCs w:val="22"/>
        </w:rPr>
        <w:t>Manage, organise and monitor the deployment of the offsite provision team; analysing staff capacity in line with the funding allocation and liaise with the SLT regarding staff resourcing.</w:t>
      </w:r>
    </w:p>
    <w:p w14:paraId="252CC2DB" w14:textId="77777777" w:rsidR="00622A8B" w:rsidRDefault="00622A8B" w:rsidP="00622A8B">
      <w:pPr>
        <w:pStyle w:val="ListParagraph"/>
        <w:widowControl w:val="0"/>
        <w:numPr>
          <w:ilvl w:val="0"/>
          <w:numId w:val="24"/>
        </w:numPr>
        <w:autoSpaceDE w:val="0"/>
        <w:autoSpaceDN w:val="0"/>
        <w:adjustRightInd w:val="0"/>
        <w:ind w:right="934"/>
        <w:rPr>
          <w:rFonts w:ascii="Montserrat Light" w:hAnsi="Montserrat Light" w:cs="Arial"/>
          <w:color w:val="7F7F7F" w:themeColor="text1" w:themeTint="80"/>
        </w:rPr>
      </w:pPr>
      <w:r w:rsidRPr="00B40F35">
        <w:rPr>
          <w:rFonts w:ascii="Montserrat Light" w:hAnsi="Montserrat Light" w:cs="Arial"/>
          <w:color w:val="7F7F7F" w:themeColor="text1" w:themeTint="80"/>
        </w:rPr>
        <w:t>Oversee the completion of part time timetables in line with the local authority guidance.</w:t>
      </w:r>
    </w:p>
    <w:p w14:paraId="413C1164" w14:textId="77777777" w:rsidR="00622A8B" w:rsidRDefault="00622A8B" w:rsidP="00622A8B">
      <w:pPr>
        <w:pStyle w:val="ListParagraph"/>
        <w:widowControl w:val="0"/>
        <w:numPr>
          <w:ilvl w:val="0"/>
          <w:numId w:val="24"/>
        </w:numPr>
        <w:autoSpaceDE w:val="0"/>
        <w:autoSpaceDN w:val="0"/>
        <w:adjustRightInd w:val="0"/>
        <w:ind w:right="934"/>
        <w:rPr>
          <w:rFonts w:ascii="Montserrat Light" w:hAnsi="Montserrat Light" w:cs="Arial"/>
          <w:color w:val="7F7F7F" w:themeColor="text1" w:themeTint="80"/>
        </w:rPr>
      </w:pPr>
      <w:r w:rsidRPr="00B40F35">
        <w:rPr>
          <w:rFonts w:ascii="Montserrat Light" w:hAnsi="Montserrat Light" w:cs="Arial"/>
          <w:color w:val="7F7F7F" w:themeColor="text1" w:themeTint="80"/>
        </w:rPr>
        <w:t>Manage the day to day running of the offsite team, including cover and re-deployment, and communicate regularly to ensure staff are kept informed of new initiatives and key developments whilst working peripatetically.</w:t>
      </w:r>
    </w:p>
    <w:p w14:paraId="38740E42" w14:textId="77777777" w:rsidR="00622A8B" w:rsidRDefault="00622A8B" w:rsidP="00622A8B">
      <w:pPr>
        <w:pStyle w:val="ListParagraph"/>
        <w:widowControl w:val="0"/>
        <w:numPr>
          <w:ilvl w:val="0"/>
          <w:numId w:val="24"/>
        </w:numPr>
        <w:autoSpaceDE w:val="0"/>
        <w:autoSpaceDN w:val="0"/>
        <w:adjustRightInd w:val="0"/>
        <w:spacing w:after="0"/>
        <w:ind w:right="934"/>
        <w:textAlignment w:val="baseline"/>
        <w:rPr>
          <w:rStyle w:val="normaltextrun"/>
          <w:rFonts w:ascii="Montserrat Light" w:hAnsi="Montserrat Light" w:cs="Arial"/>
          <w:color w:val="7F7F7F" w:themeColor="text1" w:themeTint="80"/>
        </w:rPr>
      </w:pPr>
      <w:r w:rsidRPr="00B40F35">
        <w:rPr>
          <w:rStyle w:val="normaltextrun"/>
          <w:rFonts w:ascii="Montserrat Light" w:hAnsi="Montserrat Light" w:cs="Arial"/>
          <w:color w:val="7F7F7F" w:themeColor="text1" w:themeTint="80"/>
        </w:rPr>
        <w:t>Act as a role model; be confident and flexible in the delivery of academic</w:t>
      </w:r>
      <w:r>
        <w:rPr>
          <w:rStyle w:val="normaltextrun"/>
          <w:rFonts w:ascii="Montserrat Light" w:hAnsi="Montserrat Light" w:cs="Arial"/>
          <w:color w:val="7F7F7F" w:themeColor="text1" w:themeTint="80"/>
        </w:rPr>
        <w:t xml:space="preserve">, </w:t>
      </w:r>
      <w:r w:rsidRPr="00B40F35">
        <w:rPr>
          <w:rStyle w:val="normaltextrun"/>
          <w:rFonts w:ascii="Montserrat Light" w:hAnsi="Montserrat Light" w:cs="Arial"/>
          <w:color w:val="7F7F7F" w:themeColor="text1" w:themeTint="80"/>
        </w:rPr>
        <w:t>personal development</w:t>
      </w:r>
      <w:r>
        <w:rPr>
          <w:rStyle w:val="normaltextrun"/>
          <w:rFonts w:ascii="Montserrat Light" w:hAnsi="Montserrat Light" w:cs="Arial"/>
          <w:color w:val="7F7F7F" w:themeColor="text1" w:themeTint="80"/>
        </w:rPr>
        <w:t xml:space="preserve"> and SEMH</w:t>
      </w:r>
      <w:r w:rsidRPr="00B40F35">
        <w:rPr>
          <w:rStyle w:val="normaltextrun"/>
          <w:rFonts w:ascii="Montserrat Light" w:hAnsi="Montserrat Light" w:cs="Arial"/>
          <w:color w:val="7F7F7F" w:themeColor="text1" w:themeTint="80"/>
        </w:rPr>
        <w:t xml:space="preserve"> lessons, from a range of exam boards and specifications, to pupils across all key stages. </w:t>
      </w:r>
      <w:r w:rsidRPr="00B40F35">
        <w:rPr>
          <w:rStyle w:val="eop"/>
          <w:rFonts w:ascii="Montserrat Light" w:hAnsi="Montserrat Light" w:cs="Arial"/>
          <w:color w:val="7F7F7F" w:themeColor="text1" w:themeTint="80"/>
        </w:rPr>
        <w:t> </w:t>
      </w:r>
      <w:r w:rsidRPr="00B40F35">
        <w:rPr>
          <w:rStyle w:val="normaltextrun"/>
          <w:rFonts w:ascii="Montserrat Light" w:hAnsi="Montserrat Light" w:cs="Arial"/>
          <w:color w:val="7F7F7F" w:themeColor="text1" w:themeTint="80"/>
        </w:rPr>
        <w:t>    </w:t>
      </w:r>
    </w:p>
    <w:p w14:paraId="5753C727" w14:textId="77777777" w:rsidR="00622A8B" w:rsidRPr="00B40F35" w:rsidRDefault="00622A8B" w:rsidP="00622A8B">
      <w:pPr>
        <w:pStyle w:val="ListParagraph"/>
        <w:widowControl w:val="0"/>
        <w:numPr>
          <w:ilvl w:val="0"/>
          <w:numId w:val="24"/>
        </w:numPr>
        <w:autoSpaceDE w:val="0"/>
        <w:autoSpaceDN w:val="0"/>
        <w:adjustRightInd w:val="0"/>
        <w:spacing w:after="0"/>
        <w:ind w:right="934"/>
        <w:textAlignment w:val="baseline"/>
        <w:rPr>
          <w:rStyle w:val="normaltextrun"/>
          <w:rFonts w:ascii="Montserrat Light" w:hAnsi="Montserrat Light" w:cs="Arial"/>
          <w:color w:val="7F7F7F" w:themeColor="text1" w:themeTint="80"/>
        </w:rPr>
      </w:pPr>
      <w:r w:rsidRPr="00B40F35">
        <w:rPr>
          <w:rStyle w:val="normaltextrun"/>
          <w:rFonts w:ascii="Montserrat Light" w:hAnsi="Montserrat Light" w:cs="Arial"/>
          <w:color w:val="7F7F7F" w:themeColor="text1" w:themeTint="80"/>
        </w:rPr>
        <w:t>Actively embrace the nurture principles of the academy into curriculum planning and delivery.  </w:t>
      </w:r>
    </w:p>
    <w:p w14:paraId="440C0074" w14:textId="77777777" w:rsidR="00622A8B" w:rsidRPr="00C1106C" w:rsidRDefault="00622A8B" w:rsidP="00622A8B">
      <w:pPr>
        <w:pStyle w:val="paragraph"/>
        <w:numPr>
          <w:ilvl w:val="0"/>
          <w:numId w:val="24"/>
        </w:numPr>
        <w:spacing w:before="0" w:beforeAutospacing="0" w:after="0" w:afterAutospacing="0"/>
        <w:textAlignment w:val="baseline"/>
        <w:rPr>
          <w:rStyle w:val="normaltextrun"/>
          <w:rFonts w:ascii="Montserrat Light" w:hAnsi="Montserrat Light" w:cs="Arial"/>
          <w:color w:val="7F7F7F" w:themeColor="text1" w:themeTint="80"/>
          <w:sz w:val="22"/>
          <w:szCs w:val="22"/>
        </w:rPr>
      </w:pPr>
      <w:r w:rsidRPr="00C1106C">
        <w:rPr>
          <w:rStyle w:val="normaltextrun"/>
          <w:rFonts w:ascii="Montserrat Light" w:hAnsi="Montserrat Light" w:cs="Arial"/>
          <w:color w:val="7F7F7F" w:themeColor="text1" w:themeTint="80"/>
          <w:sz w:val="22"/>
          <w:szCs w:val="22"/>
        </w:rPr>
        <w:t>Regularly track and monitor the progress of all pupils; ensuring tracking is inputted in a timely manner during data collections. </w:t>
      </w:r>
      <w:r w:rsidRPr="00C1106C">
        <w:rPr>
          <w:rStyle w:val="eop"/>
          <w:rFonts w:ascii="Montserrat Light" w:hAnsi="Montserrat Light" w:cs="Arial"/>
          <w:color w:val="7F7F7F" w:themeColor="text1" w:themeTint="80"/>
          <w:sz w:val="22"/>
          <w:szCs w:val="22"/>
        </w:rPr>
        <w:t> </w:t>
      </w:r>
      <w:r w:rsidRPr="00C1106C">
        <w:rPr>
          <w:rStyle w:val="normaltextrun"/>
          <w:rFonts w:ascii="Montserrat Light" w:hAnsi="Montserrat Light" w:cs="Arial"/>
          <w:color w:val="7F7F7F" w:themeColor="text1" w:themeTint="80"/>
          <w:sz w:val="22"/>
          <w:szCs w:val="22"/>
        </w:rPr>
        <w:t>  </w:t>
      </w:r>
    </w:p>
    <w:p w14:paraId="1B7A4174" w14:textId="77777777" w:rsidR="00622A8B" w:rsidRPr="00C1106C" w:rsidRDefault="00622A8B" w:rsidP="00622A8B">
      <w:pPr>
        <w:pStyle w:val="paragraph"/>
        <w:numPr>
          <w:ilvl w:val="0"/>
          <w:numId w:val="24"/>
        </w:numPr>
        <w:spacing w:before="0" w:beforeAutospacing="0" w:after="0" w:afterAutospacing="0"/>
        <w:textAlignment w:val="baseline"/>
        <w:rPr>
          <w:rStyle w:val="normaltextrun"/>
          <w:rFonts w:ascii="Montserrat Light" w:hAnsi="Montserrat Light" w:cs="Arial"/>
          <w:color w:val="7F7F7F" w:themeColor="text1" w:themeTint="80"/>
          <w:sz w:val="22"/>
          <w:szCs w:val="22"/>
        </w:rPr>
      </w:pPr>
      <w:r w:rsidRPr="00C1106C">
        <w:rPr>
          <w:rStyle w:val="normaltextrun"/>
          <w:rFonts w:ascii="Montserrat Light" w:hAnsi="Montserrat Light" w:cs="Arial"/>
          <w:color w:val="7F7F7F" w:themeColor="text1" w:themeTint="80"/>
          <w:sz w:val="22"/>
          <w:szCs w:val="22"/>
        </w:rPr>
        <w:t>Work to meet the needs of individual pupils, as stated in their</w:t>
      </w:r>
      <w:r>
        <w:rPr>
          <w:rStyle w:val="normaltextrun"/>
          <w:rFonts w:ascii="Montserrat Light" w:hAnsi="Montserrat Light" w:cs="Arial"/>
          <w:color w:val="7F7F7F" w:themeColor="text1" w:themeTint="80"/>
          <w:sz w:val="22"/>
          <w:szCs w:val="22"/>
        </w:rPr>
        <w:t xml:space="preserve"> </w:t>
      </w:r>
      <w:r w:rsidRPr="00C1106C">
        <w:rPr>
          <w:rStyle w:val="normaltextrun"/>
          <w:rFonts w:ascii="Montserrat Light" w:hAnsi="Montserrat Light" w:cs="Arial"/>
          <w:color w:val="7F7F7F" w:themeColor="text1" w:themeTint="80"/>
          <w:sz w:val="22"/>
          <w:szCs w:val="22"/>
        </w:rPr>
        <w:t>Educational Health and Care Plans, to maximise outcomes and future life chances.</w:t>
      </w:r>
      <w:r w:rsidRPr="00C1106C">
        <w:rPr>
          <w:rStyle w:val="eop"/>
          <w:rFonts w:ascii="Montserrat Light" w:hAnsi="Montserrat Light" w:cs="Arial"/>
          <w:color w:val="7F7F7F" w:themeColor="text1" w:themeTint="80"/>
          <w:sz w:val="22"/>
          <w:szCs w:val="22"/>
        </w:rPr>
        <w:t> </w:t>
      </w:r>
    </w:p>
    <w:p w14:paraId="3C2DB46A" w14:textId="77777777" w:rsidR="00622A8B" w:rsidRPr="00C1106C" w:rsidRDefault="00622A8B" w:rsidP="00622A8B">
      <w:pPr>
        <w:pStyle w:val="paragraph"/>
        <w:numPr>
          <w:ilvl w:val="0"/>
          <w:numId w:val="24"/>
        </w:numPr>
        <w:spacing w:before="0" w:beforeAutospacing="0" w:after="0" w:afterAutospacing="0"/>
        <w:textAlignment w:val="baseline"/>
        <w:rPr>
          <w:rFonts w:ascii="Montserrat Light" w:hAnsi="Montserrat Light" w:cs="Arial"/>
          <w:color w:val="7F7F7F" w:themeColor="text1" w:themeTint="80"/>
          <w:sz w:val="22"/>
          <w:szCs w:val="22"/>
        </w:rPr>
      </w:pPr>
      <w:r w:rsidRPr="00C1106C">
        <w:rPr>
          <w:rStyle w:val="normaltextrun"/>
          <w:rFonts w:ascii="Montserrat Light" w:hAnsi="Montserrat Light" w:cs="Arial"/>
          <w:color w:val="7F7F7F" w:themeColor="text1" w:themeTint="80"/>
          <w:sz w:val="22"/>
          <w:szCs w:val="22"/>
        </w:rPr>
        <w:t>Update pupil records on the academy’s MIS system</w:t>
      </w:r>
      <w:r>
        <w:rPr>
          <w:rStyle w:val="normaltextrun"/>
          <w:rFonts w:ascii="Montserrat Light" w:hAnsi="Montserrat Light" w:cs="Arial"/>
          <w:color w:val="7F7F7F" w:themeColor="text1" w:themeTint="80"/>
          <w:sz w:val="22"/>
          <w:szCs w:val="22"/>
        </w:rPr>
        <w:t xml:space="preserve"> and CPOMS</w:t>
      </w:r>
      <w:r w:rsidRPr="00C1106C">
        <w:rPr>
          <w:rStyle w:val="normaltextrun"/>
          <w:rFonts w:ascii="Montserrat Light" w:hAnsi="Montserrat Light" w:cs="Arial"/>
          <w:color w:val="7F7F7F" w:themeColor="text1" w:themeTint="80"/>
          <w:sz w:val="22"/>
          <w:szCs w:val="22"/>
        </w:rPr>
        <w:t> and support colleagues to record accurate, objective reflections, where required.</w:t>
      </w:r>
      <w:r w:rsidRPr="00C1106C">
        <w:rPr>
          <w:rStyle w:val="eop"/>
          <w:rFonts w:ascii="Montserrat Light" w:hAnsi="Montserrat Light" w:cs="Arial"/>
          <w:color w:val="7F7F7F" w:themeColor="text1" w:themeTint="80"/>
          <w:sz w:val="22"/>
          <w:szCs w:val="22"/>
        </w:rPr>
        <w:t>  </w:t>
      </w:r>
    </w:p>
    <w:p w14:paraId="406F25F7" w14:textId="77777777" w:rsidR="00622A8B" w:rsidRDefault="00622A8B" w:rsidP="00622A8B">
      <w:pPr>
        <w:pStyle w:val="paragraph"/>
        <w:numPr>
          <w:ilvl w:val="0"/>
          <w:numId w:val="24"/>
        </w:numPr>
        <w:spacing w:before="0" w:beforeAutospacing="0" w:after="0" w:afterAutospacing="0"/>
        <w:textAlignment w:val="baseline"/>
        <w:rPr>
          <w:rStyle w:val="normaltextrun"/>
          <w:rFonts w:ascii="Montserrat Light" w:hAnsi="Montserrat Light" w:cs="Arial"/>
          <w:color w:val="7F7F7F" w:themeColor="text1" w:themeTint="80"/>
          <w:sz w:val="22"/>
          <w:szCs w:val="22"/>
        </w:rPr>
      </w:pPr>
      <w:r w:rsidRPr="00C1106C">
        <w:rPr>
          <w:rStyle w:val="normaltextrun"/>
          <w:rFonts w:ascii="Montserrat Light" w:hAnsi="Montserrat Light" w:cs="Arial"/>
          <w:color w:val="7F7F7F" w:themeColor="text1" w:themeTint="80"/>
          <w:sz w:val="22"/>
          <w:szCs w:val="22"/>
        </w:rPr>
        <w:t>Promote positive pupil behaviour, dealing promptly with conduct and incidents in line with the academy’s behaviour policy; encouraging pupils to take responsibility for their own behaviour.</w:t>
      </w:r>
      <w:r w:rsidRPr="00C1106C">
        <w:rPr>
          <w:rStyle w:val="eop"/>
          <w:rFonts w:ascii="Montserrat Light" w:hAnsi="Montserrat Light" w:cs="Arial"/>
          <w:color w:val="7F7F7F" w:themeColor="text1" w:themeTint="80"/>
          <w:sz w:val="22"/>
          <w:szCs w:val="22"/>
        </w:rPr>
        <w:t> </w:t>
      </w:r>
    </w:p>
    <w:p w14:paraId="03105E4F" w14:textId="77777777" w:rsidR="00622A8B" w:rsidRPr="001168ED" w:rsidRDefault="00622A8B" w:rsidP="00622A8B">
      <w:pPr>
        <w:pStyle w:val="paragraph"/>
        <w:numPr>
          <w:ilvl w:val="0"/>
          <w:numId w:val="24"/>
        </w:numPr>
        <w:spacing w:before="0" w:beforeAutospacing="0" w:after="0" w:afterAutospacing="0"/>
        <w:textAlignment w:val="baseline"/>
        <w:rPr>
          <w:rStyle w:val="eop"/>
          <w:rFonts w:ascii="Montserrat Light" w:hAnsi="Montserrat Light" w:cs="Arial"/>
          <w:color w:val="7F7F7F" w:themeColor="text1" w:themeTint="80"/>
          <w:sz w:val="22"/>
          <w:szCs w:val="22"/>
        </w:rPr>
      </w:pPr>
      <w:r w:rsidRPr="00B40F35">
        <w:rPr>
          <w:rStyle w:val="normaltextrun"/>
          <w:rFonts w:ascii="Montserrat Light" w:hAnsi="Montserrat Light" w:cs="Arial"/>
          <w:color w:val="7F7F7F" w:themeColor="text1" w:themeTint="80"/>
          <w:sz w:val="22"/>
          <w:szCs w:val="22"/>
        </w:rPr>
        <w:t>Confidently model the use of de-escalation, intervention and positive handling in line with Team Teach, Emotion Coaching and Restorative</w:t>
      </w:r>
      <w:r>
        <w:rPr>
          <w:rStyle w:val="normaltextrun"/>
          <w:rFonts w:ascii="Montserrat Light" w:hAnsi="Montserrat Light" w:cs="Arial"/>
          <w:color w:val="7F7F7F" w:themeColor="text1" w:themeTint="80"/>
          <w:sz w:val="22"/>
          <w:szCs w:val="22"/>
        </w:rPr>
        <w:t xml:space="preserve"> p</w:t>
      </w:r>
      <w:r w:rsidRPr="001168ED">
        <w:rPr>
          <w:rStyle w:val="normaltextrun"/>
          <w:rFonts w:ascii="Montserrat Light" w:hAnsi="Montserrat Light" w:cs="Arial"/>
          <w:color w:val="7F7F7F" w:themeColor="text1" w:themeTint="80"/>
          <w:sz w:val="22"/>
          <w:szCs w:val="22"/>
        </w:rPr>
        <w:t>ractices in line with academy’s behaviour policy and pupils’ support plans.</w:t>
      </w:r>
      <w:r w:rsidRPr="001168ED">
        <w:rPr>
          <w:rStyle w:val="eop"/>
          <w:rFonts w:ascii="Montserrat Light" w:hAnsi="Montserrat Light" w:cs="Arial"/>
          <w:color w:val="7F7F7F" w:themeColor="text1" w:themeTint="80"/>
          <w:sz w:val="22"/>
          <w:szCs w:val="22"/>
        </w:rPr>
        <w:t> </w:t>
      </w:r>
    </w:p>
    <w:p w14:paraId="25FEAD8E" w14:textId="77777777" w:rsidR="00622A8B" w:rsidRDefault="00622A8B" w:rsidP="00622A8B">
      <w:pPr>
        <w:pStyle w:val="paragraph"/>
        <w:numPr>
          <w:ilvl w:val="0"/>
          <w:numId w:val="24"/>
        </w:numPr>
        <w:spacing w:before="0" w:beforeAutospacing="0" w:after="0" w:afterAutospacing="0"/>
        <w:textAlignment w:val="baseline"/>
        <w:rPr>
          <w:rStyle w:val="eop"/>
          <w:rFonts w:ascii="Montserrat Light" w:hAnsi="Montserrat Light" w:cs="Arial"/>
          <w:color w:val="7F7F7F" w:themeColor="text1" w:themeTint="80"/>
          <w:sz w:val="22"/>
          <w:szCs w:val="22"/>
        </w:rPr>
      </w:pPr>
      <w:r w:rsidRPr="00B40F35">
        <w:rPr>
          <w:rStyle w:val="normaltextrun"/>
          <w:rFonts w:ascii="Montserrat Light" w:hAnsi="Montserrat Light" w:cs="Arial"/>
          <w:color w:val="7F7F7F" w:themeColor="text1" w:themeTint="80"/>
          <w:sz w:val="22"/>
          <w:szCs w:val="22"/>
        </w:rPr>
        <w:t xml:space="preserve">Liaise with the exams officer and </w:t>
      </w:r>
      <w:r>
        <w:rPr>
          <w:rStyle w:val="normaltextrun"/>
          <w:rFonts w:ascii="Montserrat Light" w:hAnsi="Montserrat Light" w:cs="Arial"/>
          <w:color w:val="7F7F7F" w:themeColor="text1" w:themeTint="80"/>
          <w:sz w:val="22"/>
          <w:szCs w:val="22"/>
        </w:rPr>
        <w:t xml:space="preserve">tutors </w:t>
      </w:r>
      <w:r w:rsidRPr="00B40F35">
        <w:rPr>
          <w:rStyle w:val="normaltextrun"/>
          <w:rFonts w:ascii="Montserrat Light" w:hAnsi="Montserrat Light" w:cs="Arial"/>
          <w:color w:val="7F7F7F" w:themeColor="text1" w:themeTint="80"/>
          <w:sz w:val="22"/>
          <w:szCs w:val="22"/>
        </w:rPr>
        <w:t>with regards to exam entries</w:t>
      </w:r>
      <w:r w:rsidRPr="00B40F35">
        <w:rPr>
          <w:rStyle w:val="eop"/>
          <w:rFonts w:ascii="Montserrat Light" w:hAnsi="Montserrat Light" w:cs="Arial"/>
          <w:color w:val="7F7F7F" w:themeColor="text1" w:themeTint="80"/>
          <w:sz w:val="22"/>
          <w:szCs w:val="22"/>
        </w:rPr>
        <w:t>.</w:t>
      </w:r>
    </w:p>
    <w:p w14:paraId="3654E48D" w14:textId="77777777" w:rsidR="00622A8B" w:rsidRDefault="00622A8B" w:rsidP="00622A8B">
      <w:pPr>
        <w:pStyle w:val="paragraph"/>
        <w:numPr>
          <w:ilvl w:val="0"/>
          <w:numId w:val="24"/>
        </w:numPr>
        <w:spacing w:before="0" w:beforeAutospacing="0" w:after="0" w:afterAutospacing="0"/>
        <w:textAlignment w:val="baseline"/>
        <w:rPr>
          <w:rStyle w:val="eop"/>
          <w:rFonts w:ascii="Montserrat Light" w:hAnsi="Montserrat Light" w:cs="Arial"/>
          <w:color w:val="7F7F7F" w:themeColor="text1" w:themeTint="80"/>
          <w:sz w:val="22"/>
          <w:szCs w:val="22"/>
        </w:rPr>
      </w:pPr>
      <w:r w:rsidRPr="00B40F35">
        <w:rPr>
          <w:rStyle w:val="eop"/>
          <w:rFonts w:ascii="Montserrat Light" w:hAnsi="Montserrat Light" w:cs="Arial"/>
          <w:color w:val="7F7F7F" w:themeColor="text1" w:themeTint="80"/>
          <w:sz w:val="22"/>
          <w:szCs w:val="22"/>
        </w:rPr>
        <w:t xml:space="preserve">Undertake line management responsibilities; supporting staff </w:t>
      </w:r>
      <w:r w:rsidRPr="00B40F35">
        <w:rPr>
          <w:rStyle w:val="eop"/>
          <w:rFonts w:ascii="Montserrat Light" w:hAnsi="Montserrat Light"/>
          <w:color w:val="7F7F7F" w:themeColor="text1" w:themeTint="80"/>
          <w:sz w:val="22"/>
          <w:szCs w:val="22"/>
        </w:rPr>
        <w:t>t</w:t>
      </w:r>
      <w:r w:rsidRPr="00B40F35">
        <w:rPr>
          <w:rStyle w:val="eop"/>
          <w:rFonts w:ascii="Montserrat Light" w:hAnsi="Montserrat Light" w:cs="Arial"/>
          <w:color w:val="7F7F7F" w:themeColor="text1" w:themeTint="80"/>
          <w:sz w:val="22"/>
          <w:szCs w:val="22"/>
        </w:rPr>
        <w:t>hrough induction and the appraisal processes.</w:t>
      </w:r>
    </w:p>
    <w:p w14:paraId="71D0B608" w14:textId="77777777" w:rsidR="00622A8B" w:rsidRPr="00B40F35" w:rsidRDefault="00622A8B" w:rsidP="00622A8B">
      <w:pPr>
        <w:pStyle w:val="paragraph"/>
        <w:numPr>
          <w:ilvl w:val="0"/>
          <w:numId w:val="24"/>
        </w:numPr>
        <w:spacing w:before="0" w:beforeAutospacing="0" w:after="0" w:afterAutospacing="0"/>
        <w:textAlignment w:val="baseline"/>
        <w:rPr>
          <w:rStyle w:val="eop"/>
          <w:rFonts w:ascii="Montserrat Light" w:hAnsi="Montserrat Light" w:cs="Arial"/>
          <w:color w:val="7F7F7F" w:themeColor="text1" w:themeTint="80"/>
          <w:sz w:val="22"/>
          <w:szCs w:val="22"/>
        </w:rPr>
      </w:pPr>
      <w:r w:rsidRPr="00B40F35">
        <w:rPr>
          <w:rStyle w:val="normaltextrun"/>
          <w:rFonts w:ascii="Montserrat Light" w:hAnsi="Montserrat Light" w:cs="Arial"/>
          <w:color w:val="7F7F7F" w:themeColor="text1" w:themeTint="80"/>
          <w:sz w:val="22"/>
          <w:szCs w:val="22"/>
        </w:rPr>
        <w:t>Undertake relevant CPD; including attending weekly staff meetings, and be involved in ongoing development reviews of skills and competencies to improve practice through involvement in observation, reflection, evaluation and discussion with colleagues.</w:t>
      </w:r>
      <w:r w:rsidRPr="00B40F35">
        <w:rPr>
          <w:rStyle w:val="eop"/>
          <w:rFonts w:ascii="Montserrat Light" w:hAnsi="Montserrat Light" w:cs="Arial"/>
          <w:color w:val="7F7F7F" w:themeColor="text1" w:themeTint="80"/>
          <w:sz w:val="22"/>
          <w:szCs w:val="22"/>
        </w:rPr>
        <w:t> </w:t>
      </w:r>
    </w:p>
    <w:p w14:paraId="6EE455AD" w14:textId="77777777" w:rsidR="00622A8B" w:rsidRPr="00C1106C" w:rsidRDefault="00622A8B" w:rsidP="00622A8B">
      <w:pPr>
        <w:pStyle w:val="paragraph"/>
        <w:numPr>
          <w:ilvl w:val="0"/>
          <w:numId w:val="24"/>
        </w:numPr>
        <w:spacing w:before="0" w:beforeAutospacing="0" w:after="0" w:afterAutospacing="0"/>
        <w:textAlignment w:val="baseline"/>
        <w:rPr>
          <w:rStyle w:val="eop"/>
          <w:rFonts w:ascii="Montserrat Light" w:hAnsi="Montserrat Light" w:cs="Arial"/>
          <w:color w:val="7F7F7F" w:themeColor="text1" w:themeTint="80"/>
          <w:sz w:val="22"/>
          <w:szCs w:val="22"/>
        </w:rPr>
      </w:pPr>
      <w:r w:rsidRPr="00C1106C">
        <w:rPr>
          <w:rStyle w:val="normaltextrun"/>
          <w:rFonts w:ascii="Montserrat Light" w:hAnsi="Montserrat Light" w:cs="Arial"/>
          <w:color w:val="7F7F7F" w:themeColor="text1" w:themeTint="80"/>
          <w:sz w:val="22"/>
          <w:szCs w:val="22"/>
        </w:rPr>
        <w:t xml:space="preserve">Promote and actively support the </w:t>
      </w:r>
      <w:r>
        <w:rPr>
          <w:rStyle w:val="normaltextrun"/>
          <w:rFonts w:ascii="Montserrat Light" w:hAnsi="Montserrat Light" w:cs="Arial"/>
          <w:color w:val="7F7F7F" w:themeColor="text1" w:themeTint="80"/>
          <w:sz w:val="22"/>
          <w:szCs w:val="22"/>
        </w:rPr>
        <w:t>a</w:t>
      </w:r>
      <w:r w:rsidRPr="00C1106C">
        <w:rPr>
          <w:rStyle w:val="normaltextrun"/>
          <w:rFonts w:ascii="Montserrat Light" w:hAnsi="Montserrat Light" w:cs="Arial"/>
          <w:color w:val="7F7F7F" w:themeColor="text1" w:themeTint="80"/>
          <w:sz w:val="22"/>
          <w:szCs w:val="22"/>
        </w:rPr>
        <w:t>cademy’s responsibilities towards safeguarding.  Safeguarding is about keeping people safe and protecting people from harm, neglect, abuse and injury.  It is about creating safe places, being vigilant and doing something about any concerns you might have.  Safeguarding relates to everyone who may be vulnerable, not just the very old and the very young.</w:t>
      </w:r>
      <w:r w:rsidRPr="00C1106C">
        <w:rPr>
          <w:rStyle w:val="eop"/>
          <w:rFonts w:ascii="Montserrat Light" w:hAnsi="Montserrat Light" w:cs="Arial"/>
          <w:color w:val="7F7F7F" w:themeColor="text1" w:themeTint="80"/>
          <w:sz w:val="22"/>
          <w:szCs w:val="22"/>
        </w:rPr>
        <w:t> </w:t>
      </w:r>
    </w:p>
    <w:p w14:paraId="48B7C8F4" w14:textId="77777777" w:rsidR="00622A8B" w:rsidRPr="00C1106C" w:rsidRDefault="00622A8B" w:rsidP="00622A8B">
      <w:pPr>
        <w:pStyle w:val="paragraph"/>
        <w:numPr>
          <w:ilvl w:val="0"/>
          <w:numId w:val="24"/>
        </w:numPr>
        <w:spacing w:before="0" w:beforeAutospacing="0" w:after="0" w:afterAutospacing="0"/>
        <w:textAlignment w:val="baseline"/>
        <w:rPr>
          <w:rStyle w:val="eop"/>
          <w:rFonts w:ascii="Montserrat Light" w:hAnsi="Montserrat Light" w:cs="Arial"/>
          <w:color w:val="7F7F7F" w:themeColor="text1" w:themeTint="80"/>
          <w:sz w:val="22"/>
          <w:szCs w:val="22"/>
        </w:rPr>
      </w:pPr>
      <w:r w:rsidRPr="00C1106C">
        <w:rPr>
          <w:rStyle w:val="normaltextrun"/>
          <w:rFonts w:ascii="Montserrat Light" w:hAnsi="Montserrat Light" w:cs="Arial"/>
          <w:color w:val="7F7F7F" w:themeColor="text1" w:themeTint="80"/>
          <w:sz w:val="22"/>
          <w:szCs w:val="22"/>
        </w:rPr>
        <w:t>Adhere to the Academy’s policies and ensure they are applied consistently.</w:t>
      </w:r>
      <w:r w:rsidRPr="00C1106C">
        <w:rPr>
          <w:rStyle w:val="eop"/>
          <w:rFonts w:ascii="Montserrat Light" w:hAnsi="Montserrat Light" w:cs="Arial"/>
          <w:color w:val="7F7F7F" w:themeColor="text1" w:themeTint="80"/>
          <w:sz w:val="22"/>
          <w:szCs w:val="22"/>
        </w:rPr>
        <w:t> </w:t>
      </w:r>
    </w:p>
    <w:p w14:paraId="4DA52343" w14:textId="77777777" w:rsidR="00622A8B" w:rsidRDefault="00622A8B" w:rsidP="00622A8B">
      <w:pPr>
        <w:pStyle w:val="ListParagraph"/>
        <w:widowControl w:val="0"/>
        <w:numPr>
          <w:ilvl w:val="0"/>
          <w:numId w:val="24"/>
        </w:numPr>
        <w:rPr>
          <w:rFonts w:ascii="Montserrat Light" w:eastAsia="Arial" w:hAnsi="Montserrat Light" w:cs="Arial"/>
          <w:color w:val="7F7F7F" w:themeColor="text1" w:themeTint="80"/>
        </w:rPr>
      </w:pPr>
      <w:r w:rsidRPr="00B40F35">
        <w:rPr>
          <w:rFonts w:ascii="Montserrat Light" w:eastAsia="Arial" w:hAnsi="Montserrat Light" w:cs="Arial"/>
          <w:color w:val="7F7F7F" w:themeColor="text1" w:themeTint="80"/>
        </w:rPr>
        <w:t>Other duties and responsibilities of an equivalent nature are undertaken, as may be determined by the post holder's supervisor from time to time, in consultation with the post holder.</w:t>
      </w:r>
    </w:p>
    <w:p w14:paraId="5346AD63" w14:textId="77777777" w:rsidR="00622A8B" w:rsidRPr="001168ED" w:rsidRDefault="00622A8B" w:rsidP="00622A8B">
      <w:pPr>
        <w:widowControl w:val="0"/>
        <w:rPr>
          <w:rFonts w:ascii="Montserrat Light" w:eastAsia="Arial" w:hAnsi="Montserrat Light" w:cs="Arial"/>
          <w:color w:val="7F7F7F" w:themeColor="text1" w:themeTint="80"/>
        </w:rPr>
      </w:pPr>
    </w:p>
    <w:p w14:paraId="597685F5" w14:textId="77777777" w:rsidR="00622A8B" w:rsidRPr="00841678" w:rsidRDefault="00622A8B" w:rsidP="00622A8B">
      <w:pPr>
        <w:widowControl w:val="0"/>
        <w:rPr>
          <w:rFonts w:ascii="Montserrat SemiBold" w:hAnsi="Montserrat SemiBold" w:cs="Arial"/>
          <w:b/>
          <w:bCs/>
          <w:color w:val="831D66"/>
        </w:rPr>
      </w:pPr>
      <w:r>
        <w:rPr>
          <w:rFonts w:ascii="Montserrat Light" w:eastAsia="Arial" w:hAnsi="Montserrat Light" w:cs="Arial"/>
          <w:b/>
          <w:bCs/>
          <w:color w:val="831D66"/>
          <w:sz w:val="22"/>
          <w:szCs w:val="22"/>
        </w:rPr>
        <w:t>General</w:t>
      </w:r>
    </w:p>
    <w:p w14:paraId="32FDDD6C" w14:textId="77777777" w:rsidR="00622A8B" w:rsidRPr="00841678" w:rsidRDefault="00622A8B" w:rsidP="00622A8B">
      <w:pPr>
        <w:pStyle w:val="NormalWeb"/>
        <w:numPr>
          <w:ilvl w:val="0"/>
          <w:numId w:val="25"/>
        </w:numPr>
        <w:textAlignment w:val="baseline"/>
        <w:rPr>
          <w:rFonts w:ascii="Montserrat Light" w:hAnsi="Montserrat Light" w:cs="Arial"/>
          <w:color w:val="596161"/>
          <w:sz w:val="22"/>
          <w:szCs w:val="22"/>
        </w:rPr>
      </w:pPr>
      <w:r w:rsidRPr="00841678">
        <w:rPr>
          <w:rFonts w:ascii="Montserrat Light" w:hAnsi="Montserrat Light" w:cs="Arial"/>
          <w:color w:val="596161"/>
          <w:sz w:val="22"/>
          <w:szCs w:val="22"/>
        </w:rPr>
        <w:t>Be aware of and support difference and ensure equal opportunities for all.</w:t>
      </w:r>
    </w:p>
    <w:p w14:paraId="502454C5" w14:textId="77777777" w:rsidR="00622A8B" w:rsidRPr="00841678" w:rsidRDefault="00622A8B" w:rsidP="00622A8B">
      <w:pPr>
        <w:pStyle w:val="NormalWeb"/>
        <w:numPr>
          <w:ilvl w:val="0"/>
          <w:numId w:val="25"/>
        </w:numPr>
        <w:textAlignment w:val="baseline"/>
        <w:rPr>
          <w:rFonts w:ascii="Montserrat Light" w:hAnsi="Montserrat Light" w:cs="Arial"/>
          <w:color w:val="596161"/>
          <w:sz w:val="22"/>
          <w:szCs w:val="22"/>
        </w:rPr>
      </w:pPr>
      <w:r w:rsidRPr="00841678">
        <w:rPr>
          <w:rFonts w:ascii="Montserrat Light" w:hAnsi="Montserrat Light" w:cs="Arial"/>
          <w:color w:val="596161"/>
          <w:sz w:val="22"/>
          <w:szCs w:val="22"/>
        </w:rPr>
        <w:t>Contribute to the overall ethos/work/aims of the Trust.</w:t>
      </w:r>
    </w:p>
    <w:p w14:paraId="1CD4EFEC" w14:textId="77777777" w:rsidR="00622A8B" w:rsidRPr="00841678" w:rsidRDefault="00622A8B" w:rsidP="00622A8B">
      <w:pPr>
        <w:pStyle w:val="NormalWeb"/>
        <w:numPr>
          <w:ilvl w:val="0"/>
          <w:numId w:val="25"/>
        </w:numPr>
        <w:textAlignment w:val="baseline"/>
        <w:rPr>
          <w:rFonts w:ascii="Montserrat Light" w:hAnsi="Montserrat Light" w:cs="Arial"/>
          <w:color w:val="596161"/>
          <w:sz w:val="22"/>
          <w:szCs w:val="22"/>
        </w:rPr>
      </w:pPr>
      <w:r w:rsidRPr="00841678">
        <w:rPr>
          <w:rFonts w:ascii="Montserrat Light" w:hAnsi="Montserrat Light" w:cs="Arial"/>
          <w:color w:val="596161"/>
          <w:sz w:val="22"/>
          <w:szCs w:val="22"/>
        </w:rPr>
        <w:t>Attend meetings within the Trust, at its academies and external events as required.</w:t>
      </w:r>
    </w:p>
    <w:p w14:paraId="3004E8DB" w14:textId="77777777" w:rsidR="00622A8B" w:rsidRPr="00841678" w:rsidRDefault="00622A8B" w:rsidP="00622A8B">
      <w:pPr>
        <w:pStyle w:val="NormalWeb"/>
        <w:numPr>
          <w:ilvl w:val="0"/>
          <w:numId w:val="25"/>
        </w:numPr>
        <w:textAlignment w:val="baseline"/>
        <w:rPr>
          <w:rFonts w:ascii="Montserrat Light" w:hAnsi="Montserrat Light" w:cs="Arial"/>
          <w:color w:val="596161"/>
          <w:sz w:val="22"/>
          <w:szCs w:val="22"/>
        </w:rPr>
      </w:pPr>
      <w:r w:rsidRPr="00841678">
        <w:rPr>
          <w:rFonts w:ascii="Montserrat Light" w:hAnsi="Montserrat Light" w:cs="Arial"/>
          <w:color w:val="596161"/>
          <w:sz w:val="22"/>
          <w:szCs w:val="22"/>
        </w:rPr>
        <w:t>Share expertise and skills with others.</w:t>
      </w:r>
    </w:p>
    <w:p w14:paraId="4765F545" w14:textId="77777777" w:rsidR="00622A8B" w:rsidRPr="00841678" w:rsidRDefault="00622A8B" w:rsidP="00622A8B">
      <w:pPr>
        <w:pStyle w:val="NormalWeb"/>
        <w:numPr>
          <w:ilvl w:val="0"/>
          <w:numId w:val="25"/>
        </w:numPr>
        <w:textAlignment w:val="baseline"/>
        <w:rPr>
          <w:rFonts w:ascii="Montserrat Light" w:hAnsi="Montserrat Light" w:cs="Arial"/>
          <w:color w:val="596161"/>
          <w:sz w:val="22"/>
          <w:szCs w:val="22"/>
        </w:rPr>
      </w:pPr>
      <w:r w:rsidRPr="00841678">
        <w:rPr>
          <w:rFonts w:ascii="Montserrat Light" w:hAnsi="Montserrat Light" w:cs="Arial"/>
          <w:color w:val="596161"/>
          <w:sz w:val="22"/>
          <w:szCs w:val="22"/>
        </w:rPr>
        <w:t>Participate in training and other learning activities and performance development as required.</w:t>
      </w:r>
    </w:p>
    <w:p w14:paraId="2D7F3E7F" w14:textId="77777777" w:rsidR="00622A8B" w:rsidRPr="00841678" w:rsidRDefault="00622A8B" w:rsidP="00622A8B">
      <w:pPr>
        <w:pStyle w:val="NormalWeb"/>
        <w:numPr>
          <w:ilvl w:val="0"/>
          <w:numId w:val="25"/>
        </w:numPr>
        <w:textAlignment w:val="baseline"/>
        <w:rPr>
          <w:rFonts w:ascii="Montserrat Light" w:hAnsi="Montserrat Light" w:cs="Arial"/>
          <w:color w:val="596161"/>
          <w:sz w:val="22"/>
          <w:szCs w:val="22"/>
        </w:rPr>
      </w:pPr>
      <w:r w:rsidRPr="00841678">
        <w:rPr>
          <w:rFonts w:ascii="Montserrat Light" w:hAnsi="Montserrat Light" w:cs="Arial"/>
          <w:color w:val="596161"/>
          <w:sz w:val="22"/>
          <w:szCs w:val="22"/>
        </w:rPr>
        <w:t>Work effectively and professionally with all stakeholders, promoting the Trust positively at all times.</w:t>
      </w:r>
    </w:p>
    <w:p w14:paraId="058D4D3B" w14:textId="77777777" w:rsidR="00622A8B" w:rsidRPr="00841678" w:rsidRDefault="00622A8B" w:rsidP="00622A8B">
      <w:pPr>
        <w:pStyle w:val="NormalWeb"/>
        <w:numPr>
          <w:ilvl w:val="0"/>
          <w:numId w:val="25"/>
        </w:numPr>
        <w:textAlignment w:val="baseline"/>
        <w:rPr>
          <w:rFonts w:ascii="Montserrat Light" w:hAnsi="Montserrat Light" w:cs="Arial"/>
          <w:color w:val="596161"/>
          <w:sz w:val="22"/>
          <w:szCs w:val="22"/>
        </w:rPr>
      </w:pPr>
      <w:r w:rsidRPr="00841678">
        <w:rPr>
          <w:rFonts w:ascii="Montserrat Light" w:hAnsi="Montserrat Light" w:cs="Arial"/>
          <w:color w:val="596161"/>
          <w:sz w:val="22"/>
          <w:szCs w:val="22"/>
        </w:rPr>
        <w:t>Recognise own strengths and areas of expertise and use these to advise and support colleagues.</w:t>
      </w:r>
    </w:p>
    <w:p w14:paraId="18D881AA" w14:textId="77777777" w:rsidR="00622A8B" w:rsidRPr="00841678" w:rsidRDefault="00622A8B" w:rsidP="00622A8B">
      <w:pPr>
        <w:pStyle w:val="NormalWeb"/>
        <w:numPr>
          <w:ilvl w:val="0"/>
          <w:numId w:val="25"/>
        </w:numPr>
        <w:textAlignment w:val="baseline"/>
        <w:rPr>
          <w:rFonts w:ascii="Montserrat Light" w:hAnsi="Montserrat Light" w:cs="Arial"/>
          <w:color w:val="596161"/>
          <w:sz w:val="22"/>
          <w:szCs w:val="22"/>
        </w:rPr>
      </w:pPr>
      <w:r w:rsidRPr="00841678">
        <w:rPr>
          <w:rFonts w:ascii="Montserrat Light" w:hAnsi="Montserrat Light" w:cs="Arial"/>
          <w:color w:val="596161"/>
          <w:sz w:val="22"/>
          <w:szCs w:val="22"/>
        </w:rPr>
        <w:t>Maintain confidentiality always in respect of school-related matters and to prevent disclosure of confidential and sensitive information.</w:t>
      </w:r>
    </w:p>
    <w:p w14:paraId="44F31732" w14:textId="77777777" w:rsidR="00622A8B" w:rsidRPr="00841678" w:rsidRDefault="00622A8B" w:rsidP="00622A8B">
      <w:pPr>
        <w:pStyle w:val="NormalWeb"/>
        <w:numPr>
          <w:ilvl w:val="0"/>
          <w:numId w:val="25"/>
        </w:numPr>
        <w:textAlignment w:val="baseline"/>
        <w:rPr>
          <w:rFonts w:ascii="Montserrat Light" w:hAnsi="Montserrat Light" w:cs="Arial"/>
          <w:color w:val="596161"/>
          <w:sz w:val="22"/>
          <w:szCs w:val="22"/>
        </w:rPr>
      </w:pPr>
      <w:r w:rsidRPr="00841678">
        <w:rPr>
          <w:rFonts w:ascii="Montserrat Light" w:hAnsi="Montserrat Light" w:cs="Arial"/>
          <w:color w:val="596161"/>
          <w:sz w:val="22"/>
          <w:szCs w:val="22"/>
        </w:rPr>
        <w:t>Ensure strict confidentiality in all areas of work.</w:t>
      </w:r>
    </w:p>
    <w:p w14:paraId="3CCDBB19" w14:textId="77777777" w:rsidR="00622A8B" w:rsidRPr="00841678" w:rsidRDefault="00622A8B" w:rsidP="00622A8B">
      <w:pPr>
        <w:pStyle w:val="NormalWeb"/>
        <w:numPr>
          <w:ilvl w:val="0"/>
          <w:numId w:val="25"/>
        </w:numPr>
        <w:textAlignment w:val="baseline"/>
        <w:rPr>
          <w:rFonts w:ascii="Montserrat Light" w:hAnsi="Montserrat Light" w:cs="Arial"/>
          <w:color w:val="596161"/>
          <w:sz w:val="22"/>
          <w:szCs w:val="22"/>
        </w:rPr>
      </w:pPr>
      <w:r w:rsidRPr="00841678">
        <w:rPr>
          <w:rFonts w:ascii="Montserrat Light" w:hAnsi="Montserrat Light" w:cs="Arial"/>
          <w:color w:val="596161"/>
          <w:sz w:val="22"/>
          <w:szCs w:val="22"/>
        </w:rPr>
        <w:t xml:space="preserve">All employees are required to uphold the values of democracy, rule of law, individual liberty and tolerance and have mutual respect for those with different faiths and beliefs (Prevent). </w:t>
      </w:r>
    </w:p>
    <w:p w14:paraId="3B8F7112" w14:textId="77777777" w:rsidR="00622A8B" w:rsidRDefault="00622A8B" w:rsidP="00622A8B">
      <w:pPr>
        <w:pStyle w:val="NormalWeb"/>
        <w:numPr>
          <w:ilvl w:val="0"/>
          <w:numId w:val="25"/>
        </w:numPr>
        <w:textAlignment w:val="baseline"/>
        <w:rPr>
          <w:rFonts w:ascii="Montserrat Light" w:hAnsi="Montserrat Light" w:cs="Arial"/>
          <w:color w:val="596161"/>
          <w:sz w:val="22"/>
          <w:szCs w:val="22"/>
        </w:rPr>
      </w:pPr>
      <w:r w:rsidRPr="00841678">
        <w:rPr>
          <w:rFonts w:ascii="Montserrat Light" w:hAnsi="Montserrat Light" w:cs="Arial"/>
          <w:color w:val="596161"/>
          <w:sz w:val="22"/>
          <w:szCs w:val="22"/>
        </w:rPr>
        <w:t>Work and process personal and sensitive information in accordance with Data Protection Act 2018 including the General Data Protection Regulations (GDPR) 2018.</w:t>
      </w:r>
    </w:p>
    <w:p w14:paraId="08F181DB" w14:textId="77777777" w:rsidR="00622A8B" w:rsidRPr="00661EF4" w:rsidRDefault="00622A8B" w:rsidP="00622A8B">
      <w:pPr>
        <w:pStyle w:val="NormalWeb"/>
        <w:numPr>
          <w:ilvl w:val="0"/>
          <w:numId w:val="25"/>
        </w:numPr>
        <w:textAlignment w:val="baseline"/>
        <w:rPr>
          <w:rFonts w:ascii="Montserrat Light" w:hAnsi="Montserrat Light" w:cs="Arial"/>
          <w:color w:val="596161"/>
          <w:sz w:val="22"/>
          <w:szCs w:val="22"/>
        </w:rPr>
      </w:pPr>
      <w:r w:rsidRPr="00661EF4">
        <w:rPr>
          <w:rFonts w:ascii="Montserrat Light" w:hAnsi="Montserrat Light" w:cs="Arial"/>
          <w:color w:val="596161"/>
          <w:sz w:val="22"/>
          <w:szCs w:val="22"/>
        </w:rPr>
        <w:t>Understand and comply with the statutory guidance regarding safeguarding of children, ensuring the safeguarding and promotion of children’s welfare at all times, reporting any concerns to the Designated Safeguarding Lead immediately.</w:t>
      </w:r>
      <w:r w:rsidRPr="00661EF4">
        <w:rPr>
          <w:rFonts w:ascii="Arial" w:hAnsi="Arial" w:cs="Arial"/>
          <w:color w:val="596161"/>
          <w:sz w:val="22"/>
          <w:szCs w:val="22"/>
        </w:rPr>
        <w:t xml:space="preserve"> </w:t>
      </w:r>
    </w:p>
    <w:p w14:paraId="340F5885" w14:textId="38C963AD" w:rsidR="00622A8B" w:rsidRDefault="00622A8B" w:rsidP="00622A8B">
      <w:pPr>
        <w:tabs>
          <w:tab w:val="left" w:pos="2840"/>
        </w:tabs>
        <w:ind w:left="-270"/>
        <w:rPr>
          <w:rFonts w:ascii="Arial" w:eastAsia="Arial" w:hAnsi="Arial" w:cs="Arial"/>
          <w:b/>
          <w:sz w:val="22"/>
          <w:szCs w:val="22"/>
        </w:rPr>
      </w:pPr>
    </w:p>
    <w:p w14:paraId="2101C841" w14:textId="77777777" w:rsidR="00AB1678" w:rsidRDefault="00AB1678" w:rsidP="00622A8B">
      <w:pPr>
        <w:tabs>
          <w:tab w:val="left" w:pos="2840"/>
        </w:tabs>
        <w:ind w:left="-270"/>
        <w:rPr>
          <w:rFonts w:ascii="Arial" w:eastAsia="Arial" w:hAnsi="Arial" w:cs="Arial"/>
          <w:b/>
          <w:sz w:val="22"/>
          <w:szCs w:val="22"/>
        </w:rPr>
      </w:pPr>
    </w:p>
    <w:p w14:paraId="679FC4F2" w14:textId="77777777" w:rsidR="00622A8B" w:rsidRPr="00841678" w:rsidRDefault="00622A8B" w:rsidP="00622A8B">
      <w:pPr>
        <w:shd w:val="clear" w:color="auto" w:fill="FFFFFF"/>
        <w:jc w:val="center"/>
        <w:rPr>
          <w:rFonts w:ascii="Montserrat Light" w:hAnsi="Montserrat Light" w:cs="Arial"/>
          <w:color w:val="596161"/>
          <w:sz w:val="22"/>
          <w:szCs w:val="22"/>
        </w:rPr>
      </w:pPr>
      <w:r>
        <w:rPr>
          <w:rFonts w:ascii="Montserrat Light" w:eastAsia="Arial" w:hAnsi="Montserrat Light" w:cs="Arial"/>
          <w:color w:val="3AB5E6"/>
          <w:sz w:val="32"/>
          <w:szCs w:val="32"/>
        </w:rPr>
        <w:t>PERSON SPECIFICATION</w:t>
      </w:r>
    </w:p>
    <w:p w14:paraId="77536A07" w14:textId="77777777" w:rsidR="00622A8B" w:rsidRDefault="00622A8B" w:rsidP="00622A8B">
      <w:pPr>
        <w:tabs>
          <w:tab w:val="left" w:pos="2840"/>
        </w:tabs>
        <w:ind w:left="-270"/>
        <w:jc w:val="center"/>
        <w:rPr>
          <w:rFonts w:ascii="Montserrat Light" w:eastAsia="Arial" w:hAnsi="Montserrat Light" w:cs="Arial"/>
          <w:color w:val="831D66"/>
          <w:sz w:val="32"/>
          <w:szCs w:val="32"/>
        </w:rPr>
      </w:pPr>
      <w:r>
        <w:rPr>
          <w:rFonts w:ascii="Montserrat Light" w:eastAsia="Arial" w:hAnsi="Montserrat Light" w:cs="Arial"/>
          <w:color w:val="831D66"/>
          <w:sz w:val="32"/>
          <w:szCs w:val="32"/>
        </w:rPr>
        <w:t>OFFSITE PROVISION MANAGER</w:t>
      </w:r>
    </w:p>
    <w:p w14:paraId="561780E2" w14:textId="77777777" w:rsidR="00622A8B" w:rsidRPr="00BC00D9" w:rsidRDefault="00622A8B" w:rsidP="00622A8B">
      <w:pPr>
        <w:textAlignment w:val="baseline"/>
        <w:rPr>
          <w:rFonts w:ascii="Segoe UI" w:eastAsia="Times New Roman" w:hAnsi="Segoe UI" w:cs="Segoe UI"/>
          <w:color w:val="404040"/>
          <w:sz w:val="18"/>
          <w:szCs w:val="18"/>
        </w:rPr>
      </w:pPr>
    </w:p>
    <w:tbl>
      <w:tblPr>
        <w:tblW w:w="10065" w:type="dxa"/>
        <w:tblInd w:w="-147" w:type="dxa"/>
        <w:tblBorders>
          <w:top w:val="outset" w:sz="6" w:space="0" w:color="auto"/>
          <w:left w:val="outset" w:sz="6" w:space="0" w:color="auto"/>
          <w:bottom w:val="outset" w:sz="6" w:space="0" w:color="auto"/>
          <w:right w:val="outset" w:sz="6" w:space="0" w:color="auto"/>
        </w:tblBorders>
        <w:tblCellMar>
          <w:top w:w="113" w:type="dxa"/>
          <w:left w:w="113" w:type="dxa"/>
          <w:bottom w:w="113" w:type="dxa"/>
          <w:right w:w="113" w:type="dxa"/>
        </w:tblCellMar>
        <w:tblLook w:val="04A0" w:firstRow="1" w:lastRow="0" w:firstColumn="1" w:lastColumn="0" w:noHBand="0" w:noVBand="1"/>
      </w:tblPr>
      <w:tblGrid>
        <w:gridCol w:w="1954"/>
        <w:gridCol w:w="5985"/>
        <w:gridCol w:w="2126"/>
      </w:tblGrid>
      <w:tr w:rsidR="00622A8B" w:rsidRPr="00BC00D9" w14:paraId="3FBBAEC6" w14:textId="77777777" w:rsidTr="00D70047">
        <w:trPr>
          <w:trHeight w:val="669"/>
        </w:trPr>
        <w:tc>
          <w:tcPr>
            <w:tcW w:w="1954" w:type="dxa"/>
            <w:tcBorders>
              <w:top w:val="single" w:sz="4" w:space="0" w:color="auto"/>
              <w:left w:val="single" w:sz="4" w:space="0" w:color="auto"/>
              <w:bottom w:val="single" w:sz="4" w:space="0" w:color="auto"/>
              <w:right w:val="single" w:sz="4" w:space="0" w:color="auto"/>
            </w:tcBorders>
            <w:shd w:val="clear" w:color="auto" w:fill="3AB5E6"/>
            <w:vAlign w:val="center"/>
          </w:tcPr>
          <w:p w14:paraId="5EB83F22" w14:textId="77777777" w:rsidR="00622A8B" w:rsidRPr="00841678" w:rsidRDefault="00622A8B" w:rsidP="00D70047">
            <w:pPr>
              <w:jc w:val="center"/>
              <w:textAlignment w:val="baseline"/>
              <w:rPr>
                <w:rFonts w:ascii="Arial" w:eastAsia="Times New Roman" w:hAnsi="Arial" w:cs="Arial"/>
                <w:bCs/>
                <w:iCs/>
                <w:color w:val="FFFFFF" w:themeColor="background1"/>
              </w:rPr>
            </w:pPr>
          </w:p>
        </w:tc>
        <w:tc>
          <w:tcPr>
            <w:tcW w:w="5985" w:type="dxa"/>
            <w:tcBorders>
              <w:top w:val="single" w:sz="4" w:space="0" w:color="auto"/>
              <w:left w:val="single" w:sz="4" w:space="0" w:color="auto"/>
              <w:bottom w:val="single" w:sz="4" w:space="0" w:color="auto"/>
              <w:right w:val="single" w:sz="4" w:space="0" w:color="auto"/>
            </w:tcBorders>
            <w:shd w:val="clear" w:color="auto" w:fill="3AB5E6"/>
            <w:vAlign w:val="center"/>
          </w:tcPr>
          <w:p w14:paraId="5D5ADDCE" w14:textId="77777777" w:rsidR="00622A8B" w:rsidRPr="00772745" w:rsidRDefault="00622A8B" w:rsidP="00D70047">
            <w:pPr>
              <w:jc w:val="center"/>
              <w:textAlignment w:val="baseline"/>
              <w:rPr>
                <w:rFonts w:ascii="Montserrat" w:eastAsia="Times New Roman" w:hAnsi="Montserrat" w:cs="Arial"/>
                <w:b/>
                <w:bCs/>
                <w:color w:val="FFFFFF" w:themeColor="background1"/>
              </w:rPr>
            </w:pPr>
            <w:r w:rsidRPr="00772745">
              <w:rPr>
                <w:rFonts w:ascii="Montserrat" w:eastAsia="Times New Roman" w:hAnsi="Montserrat" w:cs="Arial"/>
                <w:b/>
                <w:bCs/>
                <w:color w:val="FFFFFF" w:themeColor="background1"/>
              </w:rPr>
              <w:t>Key Criteria</w:t>
            </w:r>
          </w:p>
        </w:tc>
        <w:tc>
          <w:tcPr>
            <w:tcW w:w="2126" w:type="dxa"/>
            <w:tcBorders>
              <w:top w:val="single" w:sz="4" w:space="0" w:color="auto"/>
              <w:left w:val="single" w:sz="4" w:space="0" w:color="auto"/>
              <w:bottom w:val="single" w:sz="4" w:space="0" w:color="auto"/>
              <w:right w:val="single" w:sz="4" w:space="0" w:color="auto"/>
            </w:tcBorders>
            <w:shd w:val="clear" w:color="auto" w:fill="3AB5E6"/>
            <w:vAlign w:val="center"/>
          </w:tcPr>
          <w:p w14:paraId="01FC1B9B" w14:textId="77777777" w:rsidR="00622A8B" w:rsidRPr="00772745" w:rsidRDefault="00622A8B" w:rsidP="00D70047">
            <w:pPr>
              <w:jc w:val="center"/>
              <w:textAlignment w:val="baseline"/>
              <w:rPr>
                <w:rFonts w:ascii="Montserrat" w:eastAsia="Times New Roman" w:hAnsi="Montserrat" w:cs="Arial"/>
                <w:b/>
                <w:bCs/>
                <w:color w:val="FFFFFF" w:themeColor="background1"/>
                <w:lang w:val="en-US"/>
              </w:rPr>
            </w:pPr>
            <w:r w:rsidRPr="00772745">
              <w:rPr>
                <w:rFonts w:ascii="Montserrat" w:eastAsia="Times New Roman" w:hAnsi="Montserrat" w:cs="Arial"/>
                <w:b/>
                <w:bCs/>
                <w:color w:val="FFFFFF" w:themeColor="background1"/>
                <w:lang w:val="en-US"/>
              </w:rPr>
              <w:t>Essential (E) / Desirable (D)</w:t>
            </w:r>
          </w:p>
        </w:tc>
      </w:tr>
      <w:tr w:rsidR="00622A8B" w:rsidRPr="00BC00D9" w14:paraId="6E21F839" w14:textId="77777777" w:rsidTr="00D70047">
        <w:tc>
          <w:tcPr>
            <w:tcW w:w="1954" w:type="dxa"/>
            <w:vAlign w:val="center"/>
          </w:tcPr>
          <w:p w14:paraId="1E2CB4E1" w14:textId="77777777" w:rsidR="00622A8B" w:rsidRPr="00841678" w:rsidRDefault="00622A8B" w:rsidP="00D70047">
            <w:pPr>
              <w:rPr>
                <w:rFonts w:ascii="Montserrat" w:eastAsia="Times New Roman" w:hAnsi="Montserrat" w:cs="Arial"/>
                <w:b/>
                <w:bCs/>
                <w:color w:val="596161"/>
                <w:sz w:val="22"/>
                <w:szCs w:val="22"/>
              </w:rPr>
            </w:pPr>
            <w:r>
              <w:rPr>
                <w:rFonts w:ascii="Montserrat" w:eastAsia="Times New Roman" w:hAnsi="Montserrat" w:cs="Arial"/>
                <w:b/>
                <w:bCs/>
                <w:color w:val="596161"/>
                <w:sz w:val="22"/>
                <w:szCs w:val="22"/>
              </w:rPr>
              <w:t>K</w:t>
            </w:r>
            <w:r w:rsidRPr="00841678">
              <w:rPr>
                <w:rFonts w:ascii="Montserrat" w:eastAsia="Times New Roman" w:hAnsi="Montserrat" w:cs="Arial"/>
                <w:b/>
                <w:bCs/>
                <w:color w:val="596161"/>
                <w:sz w:val="22"/>
                <w:szCs w:val="22"/>
              </w:rPr>
              <w:t>nowledge, Education and Training  </w:t>
            </w:r>
          </w:p>
        </w:tc>
        <w:tc>
          <w:tcPr>
            <w:tcW w:w="5985" w:type="dxa"/>
            <w:tcBorders>
              <w:top w:val="single" w:sz="6" w:space="0" w:color="auto"/>
              <w:left w:val="single" w:sz="6" w:space="0" w:color="auto"/>
              <w:bottom w:val="single" w:sz="4" w:space="0" w:color="auto"/>
              <w:right w:val="single" w:sz="6" w:space="0" w:color="auto"/>
            </w:tcBorders>
            <w:shd w:val="clear" w:color="auto" w:fill="auto"/>
          </w:tcPr>
          <w:p w14:paraId="3423E924" w14:textId="77777777" w:rsidR="00622A8B" w:rsidRPr="00D42D3B" w:rsidRDefault="00622A8B" w:rsidP="00D70047">
            <w:pPr>
              <w:jc w:val="both"/>
              <w:textAlignment w:val="baseline"/>
              <w:rPr>
                <w:rFonts w:ascii="Montserrat Light" w:eastAsia="Times New Roman" w:hAnsi="Montserrat Light" w:cs="Calibri"/>
                <w:color w:val="7F7F7F" w:themeColor="text1" w:themeTint="80"/>
                <w:sz w:val="21"/>
                <w:szCs w:val="21"/>
              </w:rPr>
            </w:pPr>
            <w:r w:rsidRPr="00D42D3B">
              <w:rPr>
                <w:rFonts w:ascii="Montserrat Light" w:eastAsia="Times New Roman" w:hAnsi="Montserrat Light" w:cs="Calibri"/>
                <w:color w:val="7F7F7F" w:themeColor="text1" w:themeTint="80"/>
                <w:sz w:val="21"/>
                <w:szCs w:val="21"/>
              </w:rPr>
              <w:t>GCSE grade A-C (or equivalent) in English and Maths or ability to demonstrate equivalent knowledge</w:t>
            </w:r>
          </w:p>
        </w:tc>
        <w:tc>
          <w:tcPr>
            <w:tcW w:w="2126" w:type="dxa"/>
            <w:tcBorders>
              <w:top w:val="single" w:sz="6" w:space="0" w:color="auto"/>
              <w:left w:val="single" w:sz="6" w:space="0" w:color="auto"/>
              <w:bottom w:val="single" w:sz="4" w:space="0" w:color="auto"/>
              <w:right w:val="single" w:sz="6" w:space="0" w:color="auto"/>
            </w:tcBorders>
            <w:shd w:val="clear" w:color="auto" w:fill="auto"/>
          </w:tcPr>
          <w:p w14:paraId="60B3D5E7" w14:textId="77777777" w:rsidR="00622A8B" w:rsidRDefault="00622A8B" w:rsidP="00D70047">
            <w:pPr>
              <w:jc w:val="center"/>
              <w:textAlignment w:val="baseline"/>
              <w:rPr>
                <w:rFonts w:ascii="Montserrat SemiBold" w:eastAsia="Times New Roman" w:hAnsi="Montserrat SemiBold" w:cs="Arial"/>
                <w:b/>
                <w:bCs/>
                <w:color w:val="596161"/>
                <w:sz w:val="21"/>
                <w:szCs w:val="21"/>
                <w:lang w:val="en-US"/>
              </w:rPr>
            </w:pPr>
            <w:r>
              <w:rPr>
                <w:rFonts w:ascii="Montserrat SemiBold" w:eastAsia="Times New Roman" w:hAnsi="Montserrat SemiBold" w:cs="Arial"/>
                <w:b/>
                <w:bCs/>
                <w:color w:val="596161"/>
                <w:sz w:val="21"/>
                <w:szCs w:val="21"/>
                <w:lang w:val="en-US"/>
              </w:rPr>
              <w:t>E</w:t>
            </w:r>
          </w:p>
        </w:tc>
      </w:tr>
      <w:tr w:rsidR="00622A8B" w:rsidRPr="00BC00D9" w14:paraId="0DDA7DD8" w14:textId="77777777" w:rsidTr="00D70047">
        <w:tc>
          <w:tcPr>
            <w:tcW w:w="1954" w:type="dxa"/>
            <w:vMerge w:val="restart"/>
            <w:tcBorders>
              <w:top w:val="nil"/>
              <w:left w:val="single" w:sz="6" w:space="0" w:color="auto"/>
              <w:right w:val="single" w:sz="6" w:space="0" w:color="auto"/>
            </w:tcBorders>
            <w:shd w:val="clear" w:color="auto" w:fill="auto"/>
            <w:vAlign w:val="center"/>
          </w:tcPr>
          <w:p w14:paraId="283CA5D5" w14:textId="77777777" w:rsidR="00622A8B" w:rsidRPr="00841678" w:rsidRDefault="00622A8B" w:rsidP="00D70047">
            <w:pPr>
              <w:rPr>
                <w:rFonts w:ascii="Montserrat" w:eastAsia="Times New Roman" w:hAnsi="Montserrat" w:cs="Arial"/>
                <w:b/>
                <w:bCs/>
                <w:color w:val="596161"/>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39B2B16C" w14:textId="77777777" w:rsidR="00622A8B" w:rsidRPr="00D42D3B" w:rsidRDefault="00622A8B" w:rsidP="00D70047">
            <w:pPr>
              <w:pStyle w:val="TableText"/>
              <w:tabs>
                <w:tab w:val="left" w:pos="-2156"/>
              </w:tabs>
              <w:rPr>
                <w:rFonts w:ascii="Montserrat Light" w:hAnsi="Montserrat Light" w:cs="Calibri"/>
                <w:color w:val="7F7F7F" w:themeColor="text1" w:themeTint="80"/>
                <w:sz w:val="21"/>
                <w:szCs w:val="21"/>
              </w:rPr>
            </w:pPr>
            <w:r w:rsidRPr="00D42D3B">
              <w:rPr>
                <w:rFonts w:ascii="Montserrat Light" w:hAnsi="Montserrat Light" w:cs="Calibri"/>
                <w:color w:val="7F7F7F" w:themeColor="text1" w:themeTint="80"/>
                <w:sz w:val="21"/>
                <w:szCs w:val="21"/>
              </w:rPr>
              <w:t>Knowledge of the national curriculum applicable to a range of key stages</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174D5C4C" w14:textId="77777777" w:rsidR="00622A8B" w:rsidRDefault="00622A8B" w:rsidP="00D70047">
            <w:pPr>
              <w:jc w:val="center"/>
              <w:textAlignment w:val="baseline"/>
              <w:rPr>
                <w:rFonts w:ascii="Montserrat SemiBold" w:eastAsia="Times New Roman" w:hAnsi="Montserrat SemiBold" w:cs="Arial"/>
                <w:b/>
                <w:bCs/>
                <w:color w:val="596161"/>
                <w:sz w:val="21"/>
                <w:szCs w:val="21"/>
              </w:rPr>
            </w:pPr>
            <w:r>
              <w:rPr>
                <w:rFonts w:ascii="Montserrat SemiBold" w:eastAsia="Times New Roman" w:hAnsi="Montserrat SemiBold" w:cs="Arial"/>
                <w:b/>
                <w:bCs/>
                <w:color w:val="596161"/>
                <w:sz w:val="21"/>
                <w:szCs w:val="21"/>
              </w:rPr>
              <w:t>D</w:t>
            </w:r>
          </w:p>
        </w:tc>
      </w:tr>
      <w:tr w:rsidR="00622A8B" w:rsidRPr="00BC00D9" w14:paraId="083C49D5" w14:textId="77777777" w:rsidTr="00D70047">
        <w:tc>
          <w:tcPr>
            <w:tcW w:w="1954" w:type="dxa"/>
            <w:vMerge/>
            <w:tcBorders>
              <w:left w:val="single" w:sz="6" w:space="0" w:color="auto"/>
              <w:bottom w:val="single" w:sz="6" w:space="0" w:color="auto"/>
              <w:right w:val="single" w:sz="6" w:space="0" w:color="auto"/>
            </w:tcBorders>
            <w:shd w:val="clear" w:color="auto" w:fill="auto"/>
            <w:vAlign w:val="center"/>
          </w:tcPr>
          <w:p w14:paraId="121A7DB8" w14:textId="77777777" w:rsidR="00622A8B" w:rsidRPr="00841678" w:rsidRDefault="00622A8B" w:rsidP="00D70047">
            <w:pPr>
              <w:rPr>
                <w:rFonts w:ascii="Montserrat" w:eastAsia="Times New Roman" w:hAnsi="Montserrat" w:cs="Arial"/>
                <w:b/>
                <w:bCs/>
                <w:color w:val="596161"/>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1D55C2CE" w14:textId="77777777" w:rsidR="00622A8B" w:rsidRPr="00D42D3B" w:rsidRDefault="00622A8B" w:rsidP="00D70047">
            <w:pPr>
              <w:textAlignment w:val="baseline"/>
              <w:rPr>
                <w:rFonts w:ascii="Montserrat Light" w:eastAsia="Times New Roman" w:hAnsi="Montserrat Light" w:cs="Calibri"/>
                <w:color w:val="7F7F7F" w:themeColor="text1" w:themeTint="80"/>
                <w:sz w:val="21"/>
                <w:szCs w:val="21"/>
              </w:rPr>
            </w:pPr>
            <w:r w:rsidRPr="00D42D3B">
              <w:rPr>
                <w:rFonts w:ascii="Montserrat Light" w:eastAsia="Times New Roman" w:hAnsi="Montserrat Light" w:cs="Calibri"/>
                <w:color w:val="7F7F7F" w:themeColor="text1" w:themeTint="80"/>
                <w:sz w:val="21"/>
                <w:szCs w:val="21"/>
              </w:rPr>
              <w:t xml:space="preserve">A higher-level qualification </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7E1F0CD5" w14:textId="77777777" w:rsidR="00622A8B" w:rsidRPr="00A0270A" w:rsidRDefault="00622A8B" w:rsidP="00D70047">
            <w:pPr>
              <w:jc w:val="center"/>
              <w:textAlignment w:val="baseline"/>
              <w:rPr>
                <w:rFonts w:ascii="Montserrat SemiBold" w:eastAsia="Times New Roman" w:hAnsi="Montserrat SemiBold" w:cs="Arial"/>
                <w:b/>
                <w:bCs/>
                <w:color w:val="596161"/>
                <w:sz w:val="21"/>
                <w:szCs w:val="21"/>
              </w:rPr>
            </w:pPr>
            <w:r>
              <w:rPr>
                <w:rFonts w:ascii="Montserrat SemiBold" w:eastAsia="Times New Roman" w:hAnsi="Montserrat SemiBold" w:cs="Arial"/>
                <w:b/>
                <w:bCs/>
                <w:color w:val="596161"/>
                <w:sz w:val="21"/>
                <w:szCs w:val="21"/>
              </w:rPr>
              <w:t>D</w:t>
            </w:r>
          </w:p>
        </w:tc>
      </w:tr>
      <w:tr w:rsidR="00622A8B" w:rsidRPr="00BC00D9" w14:paraId="151CDD57" w14:textId="77777777" w:rsidTr="00D70047">
        <w:tc>
          <w:tcPr>
            <w:tcW w:w="1954" w:type="dxa"/>
            <w:vMerge w:val="restart"/>
            <w:tcBorders>
              <w:top w:val="nil"/>
              <w:left w:val="single" w:sz="6" w:space="0" w:color="auto"/>
              <w:bottom w:val="single" w:sz="6" w:space="0" w:color="auto"/>
              <w:right w:val="single" w:sz="6" w:space="0" w:color="auto"/>
            </w:tcBorders>
            <w:shd w:val="clear" w:color="auto" w:fill="auto"/>
            <w:hideMark/>
          </w:tcPr>
          <w:p w14:paraId="0BE92D00" w14:textId="77777777" w:rsidR="00622A8B" w:rsidRPr="00841678" w:rsidRDefault="00622A8B" w:rsidP="00D70047">
            <w:pPr>
              <w:textAlignment w:val="baseline"/>
              <w:rPr>
                <w:rFonts w:ascii="Montserrat" w:eastAsia="Times New Roman" w:hAnsi="Montserrat" w:cs="Arial"/>
                <w:b/>
                <w:bCs/>
                <w:color w:val="596161"/>
                <w:sz w:val="22"/>
                <w:szCs w:val="22"/>
              </w:rPr>
            </w:pPr>
            <w:r w:rsidRPr="00841678">
              <w:rPr>
                <w:rFonts w:ascii="Montserrat" w:eastAsia="Times New Roman" w:hAnsi="Montserrat" w:cs="Arial"/>
                <w:b/>
                <w:bCs/>
                <w:color w:val="596161"/>
                <w:sz w:val="22"/>
                <w:szCs w:val="22"/>
              </w:rPr>
              <w:t>Relevant Experience </w:t>
            </w:r>
          </w:p>
          <w:p w14:paraId="0B700A75" w14:textId="77777777" w:rsidR="00622A8B" w:rsidRPr="00841678" w:rsidRDefault="00622A8B" w:rsidP="00D70047">
            <w:pPr>
              <w:textAlignment w:val="baseline"/>
              <w:rPr>
                <w:rFonts w:ascii="Montserrat" w:eastAsia="Times New Roman" w:hAnsi="Montserrat" w:cs="Arial"/>
                <w:b/>
                <w:bCs/>
                <w:color w:val="596161"/>
                <w:sz w:val="22"/>
                <w:szCs w:val="22"/>
              </w:rPr>
            </w:pPr>
            <w:r w:rsidRPr="00841678">
              <w:rPr>
                <w:rFonts w:ascii="Montserrat" w:eastAsia="Times New Roman" w:hAnsi="Montserrat" w:cs="Arial"/>
                <w:b/>
                <w:bCs/>
                <w:color w:val="596161"/>
                <w:sz w:val="22"/>
                <w:szCs w:val="22"/>
              </w:rPr>
              <w:t> </w:t>
            </w:r>
          </w:p>
          <w:p w14:paraId="644DD97B" w14:textId="77777777" w:rsidR="00622A8B" w:rsidRPr="00841678" w:rsidRDefault="00622A8B" w:rsidP="00D70047">
            <w:pPr>
              <w:textAlignment w:val="baseline"/>
              <w:rPr>
                <w:rFonts w:ascii="Montserrat" w:eastAsia="Times New Roman" w:hAnsi="Montserrat" w:cs="Arial"/>
                <w:b/>
                <w:bCs/>
                <w:color w:val="596161"/>
                <w:sz w:val="22"/>
                <w:szCs w:val="22"/>
              </w:rPr>
            </w:pPr>
            <w:r w:rsidRPr="00841678">
              <w:rPr>
                <w:rFonts w:ascii="Montserrat" w:eastAsia="Times New Roman" w:hAnsi="Montserrat" w:cs="Arial"/>
                <w:b/>
                <w:bCs/>
                <w:color w:val="596161"/>
                <w:sz w:val="22"/>
                <w:szCs w:val="22"/>
              </w:rPr>
              <w:t> </w:t>
            </w: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199D3F9E" w14:textId="77777777" w:rsidR="00622A8B" w:rsidRPr="00D42D3B" w:rsidRDefault="00622A8B" w:rsidP="00D70047">
            <w:pPr>
              <w:autoSpaceDE w:val="0"/>
              <w:autoSpaceDN w:val="0"/>
              <w:adjustRightInd w:val="0"/>
              <w:rPr>
                <w:rFonts w:ascii="Montserrat Light" w:eastAsia="Times New Roman" w:hAnsi="Montserrat Light" w:cs="Calibri"/>
                <w:color w:val="7F7F7F" w:themeColor="text1" w:themeTint="80"/>
                <w:sz w:val="21"/>
                <w:szCs w:val="21"/>
              </w:rPr>
            </w:pPr>
            <w:r w:rsidRPr="00D42D3B">
              <w:rPr>
                <w:rFonts w:ascii="Montserrat Light" w:hAnsi="Montserrat Light" w:cs="Calibri"/>
                <w:color w:val="7F7F7F" w:themeColor="text1" w:themeTint="80"/>
                <w:sz w:val="21"/>
                <w:szCs w:val="21"/>
              </w:rPr>
              <w:t>Experience of working with children / young people with SEMH needs in a school environment</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409E5482" w14:textId="77777777" w:rsidR="00622A8B" w:rsidRPr="00F5652C" w:rsidRDefault="00622A8B" w:rsidP="00D70047">
            <w:pPr>
              <w:jc w:val="center"/>
              <w:textAlignment w:val="baseline"/>
              <w:rPr>
                <w:rFonts w:ascii="Montserrat SemiBold" w:eastAsia="Times New Roman" w:hAnsi="Montserrat SemiBold" w:cs="Arial"/>
                <w:b/>
                <w:bCs/>
                <w:color w:val="596161"/>
                <w:sz w:val="21"/>
                <w:szCs w:val="21"/>
              </w:rPr>
            </w:pPr>
            <w:r>
              <w:rPr>
                <w:rFonts w:ascii="Montserrat SemiBold" w:eastAsia="Times New Roman" w:hAnsi="Montserrat SemiBold" w:cs="Arial"/>
                <w:b/>
                <w:bCs/>
                <w:color w:val="596161"/>
                <w:sz w:val="21"/>
                <w:szCs w:val="21"/>
              </w:rPr>
              <w:t>E</w:t>
            </w:r>
          </w:p>
        </w:tc>
      </w:tr>
      <w:tr w:rsidR="00622A8B" w:rsidRPr="00BC00D9" w14:paraId="34A7509C" w14:textId="77777777" w:rsidTr="00D70047">
        <w:tc>
          <w:tcPr>
            <w:tcW w:w="1954" w:type="dxa"/>
            <w:vMerge/>
          </w:tcPr>
          <w:p w14:paraId="0F640B7B" w14:textId="77777777" w:rsidR="00622A8B" w:rsidRPr="00841678" w:rsidRDefault="00622A8B" w:rsidP="00D70047">
            <w:pPr>
              <w:textAlignment w:val="baseline"/>
              <w:rPr>
                <w:rFonts w:ascii="Montserrat" w:eastAsia="Times New Roman" w:hAnsi="Montserrat" w:cs="Arial"/>
                <w:b/>
                <w:bCs/>
                <w:color w:val="596161"/>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0C191BFE" w14:textId="77777777" w:rsidR="00622A8B" w:rsidRPr="00D42D3B" w:rsidRDefault="00622A8B" w:rsidP="00D70047">
            <w:pPr>
              <w:autoSpaceDE w:val="0"/>
              <w:autoSpaceDN w:val="0"/>
              <w:adjustRightInd w:val="0"/>
              <w:rPr>
                <w:rFonts w:ascii="Montserrat Light" w:eastAsia="Times New Roman" w:hAnsi="Montserrat Light" w:cs="Calibri"/>
                <w:color w:val="7F7F7F" w:themeColor="text1" w:themeTint="80"/>
                <w:sz w:val="21"/>
                <w:szCs w:val="21"/>
              </w:rPr>
            </w:pPr>
            <w:r w:rsidRPr="00D42D3B">
              <w:rPr>
                <w:rFonts w:ascii="Montserrat Light" w:hAnsi="Montserrat Light" w:cs="Calibri"/>
                <w:color w:val="7F7F7F" w:themeColor="text1" w:themeTint="80"/>
                <w:sz w:val="21"/>
                <w:szCs w:val="21"/>
              </w:rPr>
              <w:t xml:space="preserve">Experience of planning and delivery </w:t>
            </w:r>
            <w:r>
              <w:rPr>
                <w:rFonts w:ascii="Montserrat Light" w:hAnsi="Montserrat Light" w:cs="Calibri"/>
                <w:color w:val="7F7F7F" w:themeColor="text1" w:themeTint="80"/>
                <w:sz w:val="21"/>
                <w:szCs w:val="21"/>
              </w:rPr>
              <w:t>Personal Development sessions</w:t>
            </w:r>
            <w:r w:rsidRPr="00D42D3B">
              <w:rPr>
                <w:rFonts w:ascii="Montserrat Light" w:hAnsi="Montserrat Light" w:cs="Calibri"/>
                <w:color w:val="7F7F7F" w:themeColor="text1" w:themeTint="80"/>
                <w:sz w:val="21"/>
                <w:szCs w:val="21"/>
              </w:rPr>
              <w:t>, across a range of key stages</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3A539C7E" w14:textId="77777777" w:rsidR="00622A8B" w:rsidRPr="00F5652C" w:rsidDel="00B65F81" w:rsidRDefault="00622A8B" w:rsidP="00D70047">
            <w:pPr>
              <w:jc w:val="center"/>
              <w:textAlignment w:val="baseline"/>
              <w:rPr>
                <w:rFonts w:ascii="Montserrat SemiBold" w:eastAsia="Times New Roman" w:hAnsi="Montserrat SemiBold" w:cs="Arial"/>
                <w:b/>
                <w:bCs/>
                <w:color w:val="596161"/>
                <w:sz w:val="21"/>
                <w:szCs w:val="21"/>
                <w:lang w:val="en-US"/>
              </w:rPr>
            </w:pPr>
            <w:r>
              <w:rPr>
                <w:rFonts w:ascii="Montserrat SemiBold" w:eastAsia="Times New Roman" w:hAnsi="Montserrat SemiBold" w:cs="Arial"/>
                <w:b/>
                <w:bCs/>
                <w:color w:val="596161"/>
                <w:sz w:val="21"/>
                <w:szCs w:val="21"/>
                <w:lang w:val="en-US"/>
              </w:rPr>
              <w:t>D</w:t>
            </w:r>
          </w:p>
        </w:tc>
      </w:tr>
      <w:tr w:rsidR="00622A8B" w:rsidRPr="00BC00D9" w14:paraId="7EEDCA97" w14:textId="77777777" w:rsidTr="00D70047">
        <w:tc>
          <w:tcPr>
            <w:tcW w:w="1954" w:type="dxa"/>
            <w:vMerge/>
          </w:tcPr>
          <w:p w14:paraId="11CC4B6A" w14:textId="77777777" w:rsidR="00622A8B" w:rsidRPr="00841678" w:rsidRDefault="00622A8B" w:rsidP="00D70047">
            <w:pPr>
              <w:textAlignment w:val="baseline"/>
              <w:rPr>
                <w:rFonts w:ascii="Montserrat" w:eastAsia="Times New Roman" w:hAnsi="Montserrat" w:cs="Arial"/>
                <w:b/>
                <w:bCs/>
                <w:color w:val="596161"/>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6575D3B5" w14:textId="77777777" w:rsidR="00622A8B" w:rsidRPr="00D42D3B" w:rsidRDefault="00622A8B" w:rsidP="00D70047">
            <w:pPr>
              <w:pStyle w:val="TableText"/>
              <w:tabs>
                <w:tab w:val="left" w:pos="-2156"/>
              </w:tabs>
              <w:rPr>
                <w:rFonts w:ascii="Montserrat Light" w:hAnsi="Montserrat Light" w:cs="Calibri"/>
                <w:color w:val="7F7F7F" w:themeColor="text1" w:themeTint="80"/>
                <w:sz w:val="21"/>
                <w:szCs w:val="21"/>
              </w:rPr>
            </w:pPr>
            <w:r w:rsidRPr="00D42D3B">
              <w:rPr>
                <w:rFonts w:ascii="Montserrat Light" w:hAnsi="Montserrat Light" w:cs="Calibri"/>
                <w:color w:val="7F7F7F" w:themeColor="text1" w:themeTint="80"/>
                <w:sz w:val="21"/>
                <w:szCs w:val="21"/>
              </w:rPr>
              <w:t>Understanding and experience of learning programmes/interventions</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7447BB6A" w14:textId="77777777" w:rsidR="00622A8B" w:rsidRPr="00F5652C" w:rsidRDefault="00622A8B" w:rsidP="00D70047">
            <w:pPr>
              <w:jc w:val="center"/>
              <w:textAlignment w:val="baseline"/>
              <w:rPr>
                <w:rFonts w:ascii="Montserrat SemiBold" w:eastAsia="Times New Roman" w:hAnsi="Montserrat SemiBold" w:cs="Arial"/>
                <w:b/>
                <w:bCs/>
                <w:color w:val="596161"/>
                <w:sz w:val="21"/>
                <w:szCs w:val="21"/>
              </w:rPr>
            </w:pPr>
            <w:r>
              <w:rPr>
                <w:rFonts w:ascii="Montserrat SemiBold" w:eastAsia="Times New Roman" w:hAnsi="Montserrat SemiBold" w:cs="Arial"/>
                <w:b/>
                <w:bCs/>
                <w:color w:val="596161"/>
                <w:sz w:val="21"/>
                <w:szCs w:val="21"/>
              </w:rPr>
              <w:t>D</w:t>
            </w:r>
          </w:p>
        </w:tc>
      </w:tr>
      <w:tr w:rsidR="00622A8B" w:rsidRPr="00BC00D9" w14:paraId="0A333C20" w14:textId="77777777" w:rsidTr="00D70047">
        <w:tc>
          <w:tcPr>
            <w:tcW w:w="1954" w:type="dxa"/>
            <w:vMerge/>
          </w:tcPr>
          <w:p w14:paraId="0381F114" w14:textId="77777777" w:rsidR="00622A8B" w:rsidRPr="00841678" w:rsidRDefault="00622A8B" w:rsidP="00D70047">
            <w:pPr>
              <w:textAlignment w:val="baseline"/>
              <w:rPr>
                <w:rFonts w:ascii="Montserrat" w:eastAsia="Times New Roman" w:hAnsi="Montserrat" w:cs="Arial"/>
                <w:b/>
                <w:bCs/>
                <w:color w:val="596161"/>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2B0A473C" w14:textId="77777777" w:rsidR="00622A8B" w:rsidRPr="00D42D3B" w:rsidRDefault="00622A8B" w:rsidP="00D70047">
            <w:pPr>
              <w:pStyle w:val="TableText"/>
              <w:tabs>
                <w:tab w:val="left" w:pos="-2156"/>
              </w:tabs>
              <w:rPr>
                <w:rFonts w:ascii="Montserrat Light" w:hAnsi="Montserrat Light" w:cs="Calibri"/>
                <w:color w:val="7F7F7F" w:themeColor="text1" w:themeTint="80"/>
                <w:sz w:val="21"/>
                <w:szCs w:val="21"/>
              </w:rPr>
            </w:pPr>
            <w:r w:rsidRPr="00D42D3B">
              <w:rPr>
                <w:rFonts w:ascii="Montserrat Light" w:hAnsi="Montserrat Light" w:cs="Calibri"/>
                <w:color w:val="7F7F7F" w:themeColor="text1" w:themeTint="80"/>
                <w:sz w:val="21"/>
                <w:szCs w:val="21"/>
              </w:rPr>
              <w:t>Understanding of child development, learning and nurture principles</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445BA0C3" w14:textId="77777777" w:rsidR="00622A8B" w:rsidRPr="00F5652C" w:rsidRDefault="00622A8B" w:rsidP="00D70047">
            <w:pPr>
              <w:jc w:val="center"/>
              <w:textAlignment w:val="baseline"/>
              <w:rPr>
                <w:rFonts w:ascii="Montserrat SemiBold" w:eastAsia="Times New Roman" w:hAnsi="Montserrat SemiBold" w:cs="Arial"/>
                <w:b/>
                <w:bCs/>
                <w:color w:val="596161"/>
                <w:sz w:val="21"/>
                <w:szCs w:val="21"/>
              </w:rPr>
            </w:pPr>
            <w:r>
              <w:rPr>
                <w:rFonts w:ascii="Montserrat SemiBold" w:eastAsia="Times New Roman" w:hAnsi="Montserrat SemiBold" w:cs="Arial"/>
                <w:b/>
                <w:bCs/>
                <w:color w:val="596161"/>
                <w:sz w:val="21"/>
                <w:szCs w:val="21"/>
              </w:rPr>
              <w:t>D</w:t>
            </w:r>
          </w:p>
        </w:tc>
      </w:tr>
      <w:tr w:rsidR="00622A8B" w:rsidRPr="00BC00D9" w14:paraId="4D6EB13F" w14:textId="77777777" w:rsidTr="00D70047">
        <w:tc>
          <w:tcPr>
            <w:tcW w:w="1954" w:type="dxa"/>
            <w:vMerge/>
          </w:tcPr>
          <w:p w14:paraId="6A963E96" w14:textId="77777777" w:rsidR="00622A8B" w:rsidRPr="00841678" w:rsidRDefault="00622A8B" w:rsidP="00D70047">
            <w:pPr>
              <w:textAlignment w:val="baseline"/>
              <w:rPr>
                <w:rFonts w:ascii="Montserrat" w:eastAsia="Times New Roman" w:hAnsi="Montserrat" w:cs="Arial"/>
                <w:b/>
                <w:bCs/>
                <w:color w:val="596161"/>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20EBEBB7" w14:textId="77777777" w:rsidR="00622A8B" w:rsidRPr="00D42D3B" w:rsidRDefault="00622A8B" w:rsidP="00D70047">
            <w:pPr>
              <w:pStyle w:val="TableText"/>
              <w:tabs>
                <w:tab w:val="left" w:pos="-2156"/>
              </w:tabs>
              <w:rPr>
                <w:rFonts w:ascii="Montserrat Light" w:hAnsi="Montserrat Light" w:cs="Calibri"/>
                <w:color w:val="7F7F7F" w:themeColor="text1" w:themeTint="80"/>
                <w:sz w:val="21"/>
                <w:szCs w:val="21"/>
              </w:rPr>
            </w:pPr>
            <w:r w:rsidRPr="00D42D3B">
              <w:rPr>
                <w:rFonts w:ascii="Montserrat Light" w:hAnsi="Montserrat Light" w:cs="Calibri"/>
                <w:color w:val="7F7F7F" w:themeColor="text1" w:themeTint="80"/>
                <w:sz w:val="21"/>
                <w:szCs w:val="21"/>
              </w:rPr>
              <w:t>Understanding of statutory procedures and policies for school attendance and absence</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15BEA28D" w14:textId="77777777" w:rsidR="00622A8B" w:rsidRPr="00F5652C" w:rsidRDefault="00622A8B" w:rsidP="00D70047">
            <w:pPr>
              <w:jc w:val="center"/>
              <w:textAlignment w:val="baseline"/>
              <w:rPr>
                <w:rFonts w:ascii="Montserrat SemiBold" w:eastAsia="Times New Roman" w:hAnsi="Montserrat SemiBold" w:cs="Arial"/>
                <w:b/>
                <w:bCs/>
                <w:color w:val="596161"/>
                <w:sz w:val="21"/>
                <w:szCs w:val="21"/>
              </w:rPr>
            </w:pPr>
            <w:r>
              <w:rPr>
                <w:rFonts w:ascii="Montserrat SemiBold" w:eastAsia="Times New Roman" w:hAnsi="Montserrat SemiBold" w:cs="Arial"/>
                <w:b/>
                <w:bCs/>
                <w:color w:val="596161"/>
                <w:sz w:val="21"/>
                <w:szCs w:val="21"/>
              </w:rPr>
              <w:t>D</w:t>
            </w:r>
          </w:p>
        </w:tc>
      </w:tr>
      <w:tr w:rsidR="00622A8B" w:rsidRPr="00BC00D9" w14:paraId="39378E62" w14:textId="77777777" w:rsidTr="00D70047">
        <w:tc>
          <w:tcPr>
            <w:tcW w:w="1954" w:type="dxa"/>
            <w:vMerge/>
          </w:tcPr>
          <w:p w14:paraId="2A92964E" w14:textId="77777777" w:rsidR="00622A8B" w:rsidRPr="00841678" w:rsidRDefault="00622A8B" w:rsidP="00D70047">
            <w:pPr>
              <w:textAlignment w:val="baseline"/>
              <w:rPr>
                <w:rFonts w:ascii="Montserrat" w:eastAsia="Times New Roman" w:hAnsi="Montserrat" w:cs="Arial"/>
                <w:b/>
                <w:bCs/>
                <w:color w:val="596161"/>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549CEEB3" w14:textId="77777777" w:rsidR="00622A8B" w:rsidRPr="00D42D3B" w:rsidRDefault="00622A8B" w:rsidP="00D70047">
            <w:pPr>
              <w:pStyle w:val="TableText"/>
              <w:tabs>
                <w:tab w:val="left" w:pos="-2156"/>
              </w:tabs>
              <w:rPr>
                <w:rFonts w:ascii="Montserrat Light" w:hAnsi="Montserrat Light" w:cs="Calibri"/>
                <w:color w:val="7F7F7F" w:themeColor="text1" w:themeTint="80"/>
                <w:sz w:val="21"/>
                <w:szCs w:val="21"/>
              </w:rPr>
            </w:pPr>
            <w:r w:rsidRPr="00D42D3B">
              <w:rPr>
                <w:rFonts w:ascii="Montserrat Light" w:hAnsi="Montserrat Light" w:cs="Calibri"/>
                <w:color w:val="7F7F7F" w:themeColor="text1" w:themeTint="80"/>
                <w:sz w:val="21"/>
                <w:szCs w:val="21"/>
              </w:rPr>
              <w:t>Understanding of safeguarding issues and procedures</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237E23FE" w14:textId="77777777" w:rsidR="00622A8B" w:rsidRPr="00F5652C" w:rsidRDefault="00622A8B" w:rsidP="00D70047">
            <w:pPr>
              <w:jc w:val="center"/>
              <w:textAlignment w:val="baseline"/>
              <w:rPr>
                <w:rFonts w:ascii="Montserrat SemiBold" w:eastAsia="Times New Roman" w:hAnsi="Montserrat SemiBold" w:cs="Arial"/>
                <w:b/>
                <w:bCs/>
                <w:color w:val="596161"/>
                <w:sz w:val="21"/>
                <w:szCs w:val="21"/>
              </w:rPr>
            </w:pPr>
            <w:r>
              <w:rPr>
                <w:rFonts w:ascii="Montserrat SemiBold" w:eastAsia="Times New Roman" w:hAnsi="Montserrat SemiBold" w:cs="Arial"/>
                <w:b/>
                <w:bCs/>
                <w:color w:val="596161"/>
                <w:sz w:val="21"/>
                <w:szCs w:val="21"/>
              </w:rPr>
              <w:t>E</w:t>
            </w:r>
          </w:p>
        </w:tc>
      </w:tr>
      <w:tr w:rsidR="00622A8B" w:rsidRPr="00BC00D9" w14:paraId="299F3020" w14:textId="77777777" w:rsidTr="00D70047">
        <w:tc>
          <w:tcPr>
            <w:tcW w:w="1954" w:type="dxa"/>
            <w:vMerge/>
          </w:tcPr>
          <w:p w14:paraId="235E078A" w14:textId="77777777" w:rsidR="00622A8B" w:rsidRPr="00841678" w:rsidRDefault="00622A8B" w:rsidP="00D70047">
            <w:pPr>
              <w:textAlignment w:val="baseline"/>
              <w:rPr>
                <w:rFonts w:ascii="Montserrat" w:eastAsia="Times New Roman" w:hAnsi="Montserrat" w:cs="Arial"/>
                <w:b/>
                <w:bCs/>
                <w:color w:val="596161"/>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69540CFA" w14:textId="77777777" w:rsidR="00622A8B" w:rsidRPr="00D42D3B" w:rsidRDefault="00622A8B" w:rsidP="00D70047">
            <w:pPr>
              <w:autoSpaceDE w:val="0"/>
              <w:autoSpaceDN w:val="0"/>
              <w:adjustRightInd w:val="0"/>
              <w:rPr>
                <w:rFonts w:ascii="Montserrat Light" w:hAnsi="Montserrat Light" w:cs="Calibri"/>
                <w:color w:val="7F7F7F" w:themeColor="text1" w:themeTint="80"/>
                <w:sz w:val="21"/>
                <w:szCs w:val="21"/>
              </w:rPr>
            </w:pPr>
            <w:r w:rsidRPr="00D42D3B">
              <w:rPr>
                <w:rFonts w:ascii="Montserrat Light" w:hAnsi="Montserrat Light" w:cs="Calibri"/>
                <w:color w:val="7F7F7F" w:themeColor="text1" w:themeTint="80"/>
                <w:sz w:val="21"/>
                <w:szCs w:val="21"/>
              </w:rPr>
              <w:t>Recent experience and knowledge of supporting the learning across a range of key stages</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5882B679" w14:textId="77777777" w:rsidR="00622A8B" w:rsidRPr="00F5652C" w:rsidRDefault="00622A8B" w:rsidP="00D70047">
            <w:pPr>
              <w:jc w:val="center"/>
              <w:textAlignment w:val="baseline"/>
              <w:rPr>
                <w:rFonts w:ascii="Montserrat SemiBold" w:eastAsia="Times New Roman" w:hAnsi="Montserrat SemiBold" w:cs="Arial"/>
                <w:b/>
                <w:bCs/>
                <w:color w:val="596161"/>
                <w:sz w:val="21"/>
                <w:szCs w:val="21"/>
              </w:rPr>
            </w:pPr>
            <w:r>
              <w:rPr>
                <w:rFonts w:ascii="Montserrat SemiBold" w:eastAsia="Times New Roman" w:hAnsi="Montserrat SemiBold" w:cs="Arial"/>
                <w:b/>
                <w:bCs/>
                <w:color w:val="596161"/>
                <w:sz w:val="21"/>
                <w:szCs w:val="21"/>
              </w:rPr>
              <w:t>E</w:t>
            </w:r>
          </w:p>
        </w:tc>
      </w:tr>
      <w:tr w:rsidR="00622A8B" w:rsidRPr="00BC00D9" w14:paraId="15542635" w14:textId="77777777" w:rsidTr="00D70047">
        <w:tc>
          <w:tcPr>
            <w:tcW w:w="1954" w:type="dxa"/>
            <w:vMerge/>
          </w:tcPr>
          <w:p w14:paraId="5B06123E" w14:textId="77777777" w:rsidR="00622A8B" w:rsidRPr="00841678" w:rsidRDefault="00622A8B" w:rsidP="00D70047">
            <w:pPr>
              <w:textAlignment w:val="baseline"/>
              <w:rPr>
                <w:rFonts w:ascii="Montserrat" w:eastAsia="Times New Roman" w:hAnsi="Montserrat" w:cs="Arial"/>
                <w:b/>
                <w:bCs/>
                <w:color w:val="596161"/>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12F6AD77" w14:textId="77777777" w:rsidR="00622A8B" w:rsidRPr="00D42D3B" w:rsidRDefault="00622A8B" w:rsidP="00D70047">
            <w:pPr>
              <w:autoSpaceDE w:val="0"/>
              <w:autoSpaceDN w:val="0"/>
              <w:adjustRightInd w:val="0"/>
              <w:rPr>
                <w:rFonts w:ascii="Montserrat Light" w:eastAsia="Times New Roman" w:hAnsi="Montserrat Light" w:cs="Calibri"/>
                <w:color w:val="7F7F7F" w:themeColor="text1" w:themeTint="80"/>
                <w:sz w:val="21"/>
                <w:szCs w:val="21"/>
              </w:rPr>
            </w:pPr>
            <w:r w:rsidRPr="00D42D3B">
              <w:rPr>
                <w:rFonts w:ascii="Montserrat Light" w:hAnsi="Montserrat Light" w:cs="Calibri"/>
                <w:color w:val="7F7F7F" w:themeColor="text1" w:themeTint="80"/>
                <w:sz w:val="21"/>
                <w:szCs w:val="21"/>
              </w:rPr>
              <w:t>Experience of working with families to improve outcomes for children / young people</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1C697903" w14:textId="77777777" w:rsidR="00622A8B" w:rsidRPr="00F5652C" w:rsidRDefault="00622A8B" w:rsidP="00D70047">
            <w:pPr>
              <w:jc w:val="center"/>
              <w:textAlignment w:val="baseline"/>
              <w:rPr>
                <w:rFonts w:ascii="Montserrat SemiBold" w:eastAsia="Times New Roman" w:hAnsi="Montserrat SemiBold" w:cs="Arial"/>
                <w:b/>
                <w:bCs/>
                <w:color w:val="596161"/>
                <w:sz w:val="21"/>
                <w:szCs w:val="21"/>
              </w:rPr>
            </w:pPr>
            <w:r>
              <w:rPr>
                <w:rFonts w:ascii="Montserrat SemiBold" w:eastAsia="Times New Roman" w:hAnsi="Montserrat SemiBold" w:cs="Arial"/>
                <w:b/>
                <w:bCs/>
                <w:color w:val="596161"/>
                <w:sz w:val="21"/>
                <w:szCs w:val="21"/>
              </w:rPr>
              <w:t>D</w:t>
            </w:r>
          </w:p>
        </w:tc>
      </w:tr>
      <w:tr w:rsidR="00622A8B" w:rsidRPr="00BC00D9" w14:paraId="60ED9D79" w14:textId="77777777" w:rsidTr="00D70047">
        <w:tc>
          <w:tcPr>
            <w:tcW w:w="1954" w:type="dxa"/>
            <w:tcBorders>
              <w:top w:val="nil"/>
              <w:left w:val="single" w:sz="6" w:space="0" w:color="auto"/>
              <w:bottom w:val="single" w:sz="6" w:space="0" w:color="auto"/>
              <w:right w:val="single" w:sz="6" w:space="0" w:color="auto"/>
            </w:tcBorders>
            <w:shd w:val="clear" w:color="auto" w:fill="auto"/>
            <w:vAlign w:val="center"/>
          </w:tcPr>
          <w:p w14:paraId="584A88FB" w14:textId="77777777" w:rsidR="00622A8B" w:rsidRPr="00841678" w:rsidRDefault="00622A8B" w:rsidP="00D70047">
            <w:pPr>
              <w:rPr>
                <w:rFonts w:ascii="Montserrat" w:eastAsia="Times New Roman" w:hAnsi="Montserrat" w:cs="Arial"/>
                <w:b/>
                <w:bCs/>
                <w:color w:val="596161"/>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3E75FB32" w14:textId="77777777" w:rsidR="00622A8B" w:rsidRPr="00D42D3B" w:rsidRDefault="00622A8B" w:rsidP="00D70047">
            <w:pPr>
              <w:textAlignment w:val="baseline"/>
              <w:rPr>
                <w:rFonts w:ascii="Montserrat Light" w:eastAsia="Times New Roman" w:hAnsi="Montserrat Light" w:cs="Calibri"/>
                <w:color w:val="7F7F7F" w:themeColor="text1" w:themeTint="80"/>
                <w:sz w:val="21"/>
                <w:szCs w:val="21"/>
              </w:rPr>
            </w:pPr>
            <w:r w:rsidRPr="00D42D3B">
              <w:rPr>
                <w:rFonts w:ascii="Montserrat Light" w:hAnsi="Montserrat Light" w:cs="Calibri"/>
                <w:color w:val="7F7F7F" w:themeColor="text1" w:themeTint="80"/>
                <w:sz w:val="21"/>
                <w:szCs w:val="21"/>
              </w:rPr>
              <w:t>Experience of working collaboratively with other professionals and agencies</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4F328A39" w14:textId="77777777" w:rsidR="00622A8B" w:rsidRPr="00F5652C" w:rsidRDefault="00622A8B" w:rsidP="00D70047">
            <w:pPr>
              <w:jc w:val="center"/>
              <w:textAlignment w:val="baseline"/>
              <w:rPr>
                <w:rFonts w:ascii="Montserrat SemiBold" w:eastAsia="Times New Roman" w:hAnsi="Montserrat SemiBold" w:cs="Arial"/>
                <w:b/>
                <w:bCs/>
                <w:color w:val="596161"/>
                <w:sz w:val="21"/>
                <w:szCs w:val="21"/>
              </w:rPr>
            </w:pPr>
            <w:r>
              <w:rPr>
                <w:rFonts w:ascii="Montserrat SemiBold" w:eastAsia="Times New Roman" w:hAnsi="Montserrat SemiBold" w:cs="Arial"/>
                <w:b/>
                <w:bCs/>
                <w:color w:val="596161"/>
                <w:sz w:val="21"/>
                <w:szCs w:val="21"/>
              </w:rPr>
              <w:t>D</w:t>
            </w:r>
          </w:p>
        </w:tc>
      </w:tr>
      <w:tr w:rsidR="00622A8B" w:rsidRPr="00BC00D9" w14:paraId="35E09B2F" w14:textId="77777777" w:rsidTr="00D70047">
        <w:tc>
          <w:tcPr>
            <w:tcW w:w="1954" w:type="dxa"/>
            <w:vMerge w:val="restart"/>
            <w:tcBorders>
              <w:top w:val="nil"/>
              <w:left w:val="single" w:sz="6" w:space="0" w:color="auto"/>
              <w:bottom w:val="single" w:sz="6" w:space="0" w:color="auto"/>
              <w:right w:val="single" w:sz="6" w:space="0" w:color="auto"/>
            </w:tcBorders>
            <w:shd w:val="clear" w:color="auto" w:fill="auto"/>
            <w:hideMark/>
          </w:tcPr>
          <w:p w14:paraId="16BF12F6" w14:textId="77777777" w:rsidR="00622A8B" w:rsidRPr="00841678" w:rsidRDefault="00622A8B" w:rsidP="00D70047">
            <w:pPr>
              <w:textAlignment w:val="baseline"/>
              <w:rPr>
                <w:rFonts w:ascii="Montserrat" w:eastAsia="Times New Roman" w:hAnsi="Montserrat" w:cs="Arial"/>
                <w:b/>
                <w:bCs/>
                <w:color w:val="596161"/>
                <w:sz w:val="22"/>
                <w:szCs w:val="22"/>
              </w:rPr>
            </w:pPr>
            <w:r w:rsidRPr="00841678">
              <w:rPr>
                <w:rFonts w:ascii="Montserrat" w:eastAsia="Times New Roman" w:hAnsi="Montserrat" w:cs="Arial"/>
                <w:b/>
                <w:bCs/>
                <w:color w:val="596161"/>
                <w:sz w:val="22"/>
                <w:szCs w:val="22"/>
              </w:rPr>
              <w:t>Aptitudes, Skills and Competencies </w:t>
            </w:r>
          </w:p>
          <w:p w14:paraId="3B471F57" w14:textId="77777777" w:rsidR="00622A8B" w:rsidRPr="00841678" w:rsidRDefault="00622A8B" w:rsidP="00D70047">
            <w:pPr>
              <w:textAlignment w:val="baseline"/>
              <w:rPr>
                <w:rFonts w:ascii="Montserrat" w:eastAsia="Times New Roman" w:hAnsi="Montserrat" w:cs="Arial"/>
                <w:b/>
                <w:bCs/>
                <w:color w:val="596161"/>
                <w:sz w:val="22"/>
                <w:szCs w:val="22"/>
              </w:rPr>
            </w:pPr>
            <w:r w:rsidRPr="00841678">
              <w:rPr>
                <w:rFonts w:ascii="Montserrat" w:eastAsia="Times New Roman" w:hAnsi="Montserrat" w:cs="Arial"/>
                <w:b/>
                <w:bCs/>
                <w:color w:val="596161"/>
                <w:sz w:val="22"/>
                <w:szCs w:val="22"/>
              </w:rPr>
              <w:t> </w:t>
            </w:r>
          </w:p>
          <w:p w14:paraId="328A1A62" w14:textId="77777777" w:rsidR="00622A8B" w:rsidRPr="00841678" w:rsidRDefault="00622A8B" w:rsidP="00D70047">
            <w:pPr>
              <w:textAlignment w:val="baseline"/>
              <w:rPr>
                <w:rFonts w:ascii="Montserrat" w:eastAsia="Times New Roman" w:hAnsi="Montserrat" w:cs="Arial"/>
                <w:b/>
                <w:bCs/>
                <w:color w:val="596161"/>
                <w:sz w:val="22"/>
                <w:szCs w:val="22"/>
              </w:rPr>
            </w:pPr>
            <w:r w:rsidRPr="00841678">
              <w:rPr>
                <w:rFonts w:ascii="Montserrat" w:eastAsia="Times New Roman" w:hAnsi="Montserrat" w:cs="Arial"/>
                <w:b/>
                <w:bCs/>
                <w:color w:val="596161"/>
                <w:sz w:val="22"/>
                <w:szCs w:val="22"/>
              </w:rPr>
              <w:t> </w:t>
            </w: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7722E9E8" w14:textId="77777777" w:rsidR="00622A8B" w:rsidRPr="00D42D3B" w:rsidRDefault="00622A8B" w:rsidP="00D70047">
            <w:pPr>
              <w:autoSpaceDE w:val="0"/>
              <w:autoSpaceDN w:val="0"/>
              <w:adjustRightInd w:val="0"/>
              <w:rPr>
                <w:rFonts w:ascii="Montserrat Light" w:eastAsia="Times New Roman" w:hAnsi="Montserrat Light" w:cs="Arial"/>
                <w:color w:val="7F7F7F" w:themeColor="text1" w:themeTint="80"/>
                <w:sz w:val="21"/>
                <w:szCs w:val="21"/>
              </w:rPr>
            </w:pPr>
            <w:r w:rsidRPr="00D42D3B">
              <w:rPr>
                <w:rFonts w:ascii="Montserrat Light" w:hAnsi="Montserrat Light"/>
                <w:color w:val="7F7F7F" w:themeColor="text1" w:themeTint="80"/>
                <w:sz w:val="21"/>
                <w:szCs w:val="21"/>
              </w:rPr>
              <w:t>Ability to plan and deliver class and one to one activities</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11744DFD" w14:textId="77777777" w:rsidR="00622A8B" w:rsidRPr="00F5652C" w:rsidRDefault="00622A8B" w:rsidP="00D70047">
            <w:pPr>
              <w:jc w:val="center"/>
              <w:textAlignment w:val="baseline"/>
              <w:rPr>
                <w:rFonts w:ascii="Montserrat SemiBold" w:eastAsia="Times New Roman" w:hAnsi="Montserrat SemiBold" w:cs="Arial"/>
                <w:b/>
                <w:bCs/>
                <w:color w:val="596161"/>
                <w:sz w:val="21"/>
                <w:szCs w:val="21"/>
              </w:rPr>
            </w:pPr>
            <w:r>
              <w:rPr>
                <w:rFonts w:ascii="Montserrat SemiBold" w:eastAsia="Times New Roman" w:hAnsi="Montserrat SemiBold" w:cs="Arial"/>
                <w:b/>
                <w:bCs/>
                <w:color w:val="596161"/>
                <w:sz w:val="21"/>
                <w:szCs w:val="21"/>
              </w:rPr>
              <w:t>E</w:t>
            </w:r>
          </w:p>
        </w:tc>
      </w:tr>
      <w:tr w:rsidR="00622A8B" w:rsidRPr="00BC00D9" w14:paraId="6746C223" w14:textId="77777777" w:rsidTr="00D70047">
        <w:tc>
          <w:tcPr>
            <w:tcW w:w="1954" w:type="dxa"/>
            <w:vMerge/>
            <w:vAlign w:val="center"/>
            <w:hideMark/>
          </w:tcPr>
          <w:p w14:paraId="04AE1D5D" w14:textId="77777777" w:rsidR="00622A8B" w:rsidRPr="00841678" w:rsidRDefault="00622A8B" w:rsidP="00D70047">
            <w:pPr>
              <w:rPr>
                <w:rFonts w:ascii="Montserrat" w:eastAsia="Times New Roman" w:hAnsi="Montserrat" w:cs="Arial"/>
                <w:b/>
                <w:bCs/>
                <w:color w:val="596161"/>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26A9309C" w14:textId="77777777" w:rsidR="00622A8B" w:rsidRPr="00D42D3B" w:rsidRDefault="00622A8B" w:rsidP="00D70047">
            <w:pPr>
              <w:autoSpaceDE w:val="0"/>
              <w:autoSpaceDN w:val="0"/>
              <w:adjustRightInd w:val="0"/>
              <w:rPr>
                <w:rFonts w:ascii="Montserrat Light" w:eastAsia="Times New Roman" w:hAnsi="Montserrat Light" w:cs="Arial"/>
                <w:color w:val="7F7F7F" w:themeColor="text1" w:themeTint="80"/>
                <w:sz w:val="21"/>
                <w:szCs w:val="21"/>
              </w:rPr>
            </w:pPr>
            <w:r w:rsidRPr="00D42D3B">
              <w:rPr>
                <w:rFonts w:ascii="Montserrat Light" w:hAnsi="Montserrat Light"/>
                <w:color w:val="7F7F7F" w:themeColor="text1" w:themeTint="80"/>
                <w:sz w:val="21"/>
                <w:szCs w:val="21"/>
              </w:rPr>
              <w:t>Ability to communicate effectively with pupils, staff, and other professionals</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43BA9083" w14:textId="77777777" w:rsidR="00622A8B" w:rsidRPr="00F5652C" w:rsidRDefault="00622A8B" w:rsidP="00D70047">
            <w:pPr>
              <w:jc w:val="center"/>
              <w:textAlignment w:val="baseline"/>
              <w:rPr>
                <w:rFonts w:ascii="Montserrat SemiBold" w:eastAsia="Times New Roman" w:hAnsi="Montserrat SemiBold" w:cs="Arial"/>
                <w:b/>
                <w:bCs/>
                <w:color w:val="596161"/>
                <w:sz w:val="21"/>
                <w:szCs w:val="21"/>
              </w:rPr>
            </w:pPr>
            <w:r>
              <w:rPr>
                <w:rFonts w:ascii="Montserrat SemiBold" w:eastAsia="Times New Roman" w:hAnsi="Montserrat SemiBold" w:cs="Arial"/>
                <w:b/>
                <w:bCs/>
                <w:color w:val="596161"/>
                <w:sz w:val="21"/>
                <w:szCs w:val="21"/>
              </w:rPr>
              <w:t>E</w:t>
            </w:r>
          </w:p>
        </w:tc>
      </w:tr>
      <w:tr w:rsidR="00622A8B" w:rsidRPr="00BC00D9" w14:paraId="2BD153C0" w14:textId="77777777" w:rsidTr="00D70047">
        <w:tc>
          <w:tcPr>
            <w:tcW w:w="1954" w:type="dxa"/>
            <w:vMerge/>
            <w:vAlign w:val="center"/>
          </w:tcPr>
          <w:p w14:paraId="20929CAC" w14:textId="77777777" w:rsidR="00622A8B" w:rsidRPr="00841678" w:rsidRDefault="00622A8B" w:rsidP="00D70047">
            <w:pPr>
              <w:rPr>
                <w:rFonts w:ascii="Montserrat" w:eastAsia="Times New Roman" w:hAnsi="Montserrat" w:cs="Arial"/>
                <w:b/>
                <w:bCs/>
                <w:color w:val="596161"/>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339131CD" w14:textId="77777777" w:rsidR="00622A8B" w:rsidRPr="00D42D3B" w:rsidRDefault="00622A8B" w:rsidP="00D70047">
            <w:pPr>
              <w:autoSpaceDE w:val="0"/>
              <w:autoSpaceDN w:val="0"/>
              <w:adjustRightInd w:val="0"/>
              <w:rPr>
                <w:rFonts w:ascii="Montserrat Light" w:eastAsia="Times New Roman" w:hAnsi="Montserrat Light" w:cs="Arial"/>
                <w:color w:val="7F7F7F" w:themeColor="text1" w:themeTint="80"/>
                <w:sz w:val="21"/>
                <w:szCs w:val="21"/>
              </w:rPr>
            </w:pPr>
            <w:r w:rsidRPr="00D42D3B">
              <w:rPr>
                <w:rFonts w:ascii="Montserrat Light" w:hAnsi="Montserrat Light"/>
                <w:color w:val="7F7F7F" w:themeColor="text1" w:themeTint="80"/>
                <w:sz w:val="21"/>
                <w:szCs w:val="21"/>
              </w:rPr>
              <w:t>Ability to relate to</w:t>
            </w:r>
            <w:r>
              <w:rPr>
                <w:rFonts w:ascii="Montserrat Light" w:hAnsi="Montserrat Light"/>
                <w:color w:val="7F7F7F" w:themeColor="text1" w:themeTint="80"/>
                <w:sz w:val="21"/>
                <w:szCs w:val="21"/>
              </w:rPr>
              <w:t xml:space="preserve"> children and</w:t>
            </w:r>
            <w:r w:rsidRPr="00D42D3B">
              <w:rPr>
                <w:rFonts w:ascii="Montserrat Light" w:hAnsi="Montserrat Light"/>
                <w:color w:val="7F7F7F" w:themeColor="text1" w:themeTint="80"/>
                <w:sz w:val="21"/>
                <w:szCs w:val="21"/>
              </w:rPr>
              <w:t xml:space="preserve"> young people from diverse / social backgrounds</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64304B9B" w14:textId="77777777" w:rsidR="00622A8B" w:rsidRPr="00F5652C" w:rsidRDefault="00622A8B" w:rsidP="00D70047">
            <w:pPr>
              <w:jc w:val="center"/>
              <w:textAlignment w:val="baseline"/>
              <w:rPr>
                <w:rFonts w:ascii="Montserrat SemiBold" w:eastAsia="Times New Roman" w:hAnsi="Montserrat SemiBold" w:cs="Arial"/>
                <w:b/>
                <w:bCs/>
                <w:color w:val="596161"/>
                <w:sz w:val="21"/>
                <w:szCs w:val="21"/>
              </w:rPr>
            </w:pPr>
            <w:r>
              <w:rPr>
                <w:rFonts w:ascii="Montserrat SemiBold" w:eastAsia="Times New Roman" w:hAnsi="Montserrat SemiBold" w:cs="Arial"/>
                <w:b/>
                <w:bCs/>
                <w:color w:val="596161"/>
                <w:sz w:val="21"/>
                <w:szCs w:val="21"/>
              </w:rPr>
              <w:t>E</w:t>
            </w:r>
          </w:p>
        </w:tc>
      </w:tr>
      <w:tr w:rsidR="00622A8B" w:rsidRPr="00BC00D9" w14:paraId="5B7435AC" w14:textId="77777777" w:rsidTr="00D70047">
        <w:tc>
          <w:tcPr>
            <w:tcW w:w="1954" w:type="dxa"/>
            <w:vMerge/>
            <w:vAlign w:val="center"/>
          </w:tcPr>
          <w:p w14:paraId="1886A972" w14:textId="77777777" w:rsidR="00622A8B" w:rsidRPr="00841678" w:rsidRDefault="00622A8B" w:rsidP="00D70047">
            <w:pPr>
              <w:rPr>
                <w:rFonts w:ascii="Montserrat" w:eastAsia="Times New Roman" w:hAnsi="Montserrat" w:cs="Arial"/>
                <w:b/>
                <w:bCs/>
                <w:color w:val="596161"/>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011F32D7" w14:textId="77777777" w:rsidR="00622A8B" w:rsidRPr="00D42D3B" w:rsidRDefault="00622A8B" w:rsidP="00D70047">
            <w:pPr>
              <w:autoSpaceDE w:val="0"/>
              <w:autoSpaceDN w:val="0"/>
              <w:adjustRightInd w:val="0"/>
              <w:rPr>
                <w:rFonts w:ascii="Montserrat Light" w:eastAsia="Times New Roman" w:hAnsi="Montserrat Light" w:cs="Arial"/>
                <w:color w:val="7F7F7F" w:themeColor="text1" w:themeTint="80"/>
                <w:sz w:val="21"/>
                <w:szCs w:val="21"/>
              </w:rPr>
            </w:pPr>
            <w:r w:rsidRPr="00D42D3B">
              <w:rPr>
                <w:rFonts w:ascii="Montserrat Light" w:hAnsi="Montserrat Light"/>
                <w:color w:val="7F7F7F" w:themeColor="text1" w:themeTint="80"/>
                <w:sz w:val="21"/>
                <w:szCs w:val="21"/>
              </w:rPr>
              <w:t>Ability to work as a team member</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24EE0CF7" w14:textId="77777777" w:rsidR="00622A8B" w:rsidRPr="00F5652C" w:rsidRDefault="00622A8B" w:rsidP="00D70047">
            <w:pPr>
              <w:jc w:val="center"/>
              <w:textAlignment w:val="baseline"/>
              <w:rPr>
                <w:rFonts w:ascii="Montserrat SemiBold" w:eastAsia="Times New Roman" w:hAnsi="Montserrat SemiBold" w:cs="Arial"/>
                <w:b/>
                <w:bCs/>
                <w:color w:val="596161"/>
                <w:sz w:val="21"/>
                <w:szCs w:val="21"/>
              </w:rPr>
            </w:pPr>
            <w:r>
              <w:rPr>
                <w:rFonts w:ascii="Montserrat SemiBold" w:eastAsia="Times New Roman" w:hAnsi="Montserrat SemiBold" w:cs="Arial"/>
                <w:b/>
                <w:bCs/>
                <w:color w:val="596161"/>
                <w:sz w:val="21"/>
                <w:szCs w:val="21"/>
              </w:rPr>
              <w:t>E</w:t>
            </w:r>
          </w:p>
        </w:tc>
      </w:tr>
      <w:tr w:rsidR="00622A8B" w:rsidRPr="00BC00D9" w14:paraId="63142FE2" w14:textId="77777777" w:rsidTr="00D70047">
        <w:tc>
          <w:tcPr>
            <w:tcW w:w="1954" w:type="dxa"/>
            <w:vMerge/>
            <w:vAlign w:val="center"/>
          </w:tcPr>
          <w:p w14:paraId="143BF9F1" w14:textId="77777777" w:rsidR="00622A8B" w:rsidRPr="00841678" w:rsidRDefault="00622A8B" w:rsidP="00D70047">
            <w:pPr>
              <w:rPr>
                <w:rFonts w:ascii="Montserrat" w:eastAsia="Times New Roman" w:hAnsi="Montserrat" w:cs="Arial"/>
                <w:b/>
                <w:bCs/>
                <w:color w:val="596161"/>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5BF0444D" w14:textId="77777777" w:rsidR="00622A8B" w:rsidRPr="00D42D3B" w:rsidRDefault="00622A8B" w:rsidP="00D70047">
            <w:pPr>
              <w:autoSpaceDE w:val="0"/>
              <w:autoSpaceDN w:val="0"/>
              <w:adjustRightInd w:val="0"/>
              <w:rPr>
                <w:rFonts w:ascii="Montserrat Light" w:eastAsia="Times New Roman" w:hAnsi="Montserrat Light" w:cs="Arial"/>
                <w:color w:val="7F7F7F" w:themeColor="text1" w:themeTint="80"/>
                <w:sz w:val="21"/>
                <w:szCs w:val="21"/>
              </w:rPr>
            </w:pPr>
            <w:r w:rsidRPr="00D42D3B">
              <w:rPr>
                <w:rFonts w:ascii="Montserrat Light" w:hAnsi="Montserrat Light"/>
                <w:color w:val="7F7F7F" w:themeColor="text1" w:themeTint="80"/>
                <w:sz w:val="21"/>
                <w:szCs w:val="21"/>
              </w:rPr>
              <w:t>Ability to work with children exhibiting challenging behaviours</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2B792F31" w14:textId="77777777" w:rsidR="00622A8B" w:rsidRPr="00F5652C" w:rsidRDefault="00622A8B" w:rsidP="00D70047">
            <w:pPr>
              <w:jc w:val="center"/>
              <w:textAlignment w:val="baseline"/>
              <w:rPr>
                <w:rFonts w:ascii="Montserrat SemiBold" w:eastAsia="Times New Roman" w:hAnsi="Montserrat SemiBold" w:cs="Arial"/>
                <w:b/>
                <w:bCs/>
                <w:color w:val="596161"/>
                <w:sz w:val="21"/>
                <w:szCs w:val="21"/>
              </w:rPr>
            </w:pPr>
            <w:r>
              <w:rPr>
                <w:rFonts w:ascii="Montserrat SemiBold" w:eastAsia="Times New Roman" w:hAnsi="Montserrat SemiBold" w:cs="Arial"/>
                <w:b/>
                <w:bCs/>
                <w:color w:val="596161"/>
                <w:sz w:val="21"/>
                <w:szCs w:val="21"/>
              </w:rPr>
              <w:t>E</w:t>
            </w:r>
          </w:p>
        </w:tc>
      </w:tr>
      <w:tr w:rsidR="00622A8B" w:rsidRPr="00BC00D9" w14:paraId="45F54B60" w14:textId="77777777" w:rsidTr="00D70047">
        <w:tc>
          <w:tcPr>
            <w:tcW w:w="1954" w:type="dxa"/>
            <w:vMerge/>
            <w:vAlign w:val="center"/>
          </w:tcPr>
          <w:p w14:paraId="187DDD13" w14:textId="77777777" w:rsidR="00622A8B" w:rsidRPr="00841678" w:rsidRDefault="00622A8B" w:rsidP="00D70047">
            <w:pPr>
              <w:rPr>
                <w:rFonts w:ascii="Montserrat" w:eastAsia="Times New Roman" w:hAnsi="Montserrat" w:cs="Arial"/>
                <w:b/>
                <w:bCs/>
                <w:color w:val="596161"/>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2F96F1ED" w14:textId="77777777" w:rsidR="00622A8B" w:rsidRPr="00D42D3B" w:rsidRDefault="00622A8B" w:rsidP="00D70047">
            <w:pPr>
              <w:autoSpaceDE w:val="0"/>
              <w:autoSpaceDN w:val="0"/>
              <w:adjustRightInd w:val="0"/>
              <w:rPr>
                <w:rFonts w:ascii="Montserrat Light" w:eastAsia="Times New Roman" w:hAnsi="Montserrat Light" w:cs="Arial"/>
                <w:color w:val="7F7F7F" w:themeColor="text1" w:themeTint="80"/>
                <w:sz w:val="21"/>
                <w:szCs w:val="21"/>
              </w:rPr>
            </w:pPr>
            <w:r w:rsidRPr="00D42D3B">
              <w:rPr>
                <w:rFonts w:ascii="Montserrat Light" w:hAnsi="Montserrat Light"/>
                <w:color w:val="7F7F7F" w:themeColor="text1" w:themeTint="80"/>
                <w:sz w:val="21"/>
                <w:szCs w:val="21"/>
              </w:rPr>
              <w:t>Ability to create and develop personalised packages of support to improve outcomes</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4CCBEAA3" w14:textId="77777777" w:rsidR="00622A8B" w:rsidRPr="00F5652C" w:rsidRDefault="00622A8B" w:rsidP="00D70047">
            <w:pPr>
              <w:jc w:val="center"/>
              <w:textAlignment w:val="baseline"/>
              <w:rPr>
                <w:rFonts w:ascii="Montserrat SemiBold" w:eastAsia="Times New Roman" w:hAnsi="Montserrat SemiBold" w:cs="Arial"/>
                <w:b/>
                <w:bCs/>
                <w:color w:val="596161"/>
                <w:sz w:val="21"/>
                <w:szCs w:val="21"/>
              </w:rPr>
            </w:pPr>
            <w:r>
              <w:rPr>
                <w:rFonts w:ascii="Montserrat SemiBold" w:eastAsia="Times New Roman" w:hAnsi="Montserrat SemiBold" w:cs="Arial"/>
                <w:b/>
                <w:bCs/>
                <w:color w:val="596161"/>
                <w:sz w:val="21"/>
                <w:szCs w:val="21"/>
              </w:rPr>
              <w:t>E</w:t>
            </w:r>
          </w:p>
        </w:tc>
      </w:tr>
      <w:tr w:rsidR="00622A8B" w:rsidRPr="00BC00D9" w14:paraId="3433A9A4" w14:textId="77777777" w:rsidTr="00D70047">
        <w:tc>
          <w:tcPr>
            <w:tcW w:w="1954" w:type="dxa"/>
            <w:vMerge/>
            <w:vAlign w:val="center"/>
            <w:hideMark/>
          </w:tcPr>
          <w:p w14:paraId="6E598BBF" w14:textId="77777777" w:rsidR="00622A8B" w:rsidRPr="00841678" w:rsidRDefault="00622A8B" w:rsidP="00D70047">
            <w:pPr>
              <w:rPr>
                <w:rFonts w:ascii="Montserrat" w:eastAsia="Times New Roman" w:hAnsi="Montserrat" w:cs="Arial"/>
                <w:b/>
                <w:bCs/>
                <w:color w:val="596161"/>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7C531179" w14:textId="77777777" w:rsidR="00622A8B" w:rsidRPr="00D42D3B" w:rsidRDefault="00622A8B" w:rsidP="00D70047">
            <w:pPr>
              <w:autoSpaceDE w:val="0"/>
              <w:autoSpaceDN w:val="0"/>
              <w:adjustRightInd w:val="0"/>
              <w:rPr>
                <w:rFonts w:ascii="Montserrat Light" w:eastAsia="Times New Roman" w:hAnsi="Montserrat Light" w:cs="Arial"/>
                <w:color w:val="7F7F7F" w:themeColor="text1" w:themeTint="80"/>
                <w:sz w:val="21"/>
                <w:szCs w:val="21"/>
              </w:rPr>
            </w:pPr>
            <w:r w:rsidRPr="00D42D3B">
              <w:rPr>
                <w:rFonts w:ascii="Montserrat Light" w:hAnsi="Montserrat Light"/>
                <w:color w:val="7F7F7F" w:themeColor="text1" w:themeTint="80"/>
                <w:sz w:val="21"/>
                <w:szCs w:val="21"/>
              </w:rPr>
              <w:t>Ability to engage and work effectively with hard to reach parents and key family members</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19D24F29" w14:textId="77777777" w:rsidR="00622A8B" w:rsidRPr="00F5652C" w:rsidRDefault="00622A8B" w:rsidP="00D70047">
            <w:pPr>
              <w:jc w:val="center"/>
              <w:textAlignment w:val="baseline"/>
              <w:rPr>
                <w:rFonts w:ascii="Montserrat SemiBold" w:eastAsia="Times New Roman" w:hAnsi="Montserrat SemiBold" w:cs="Arial"/>
                <w:b/>
                <w:bCs/>
                <w:color w:val="596161"/>
                <w:sz w:val="21"/>
                <w:szCs w:val="21"/>
              </w:rPr>
            </w:pPr>
            <w:r>
              <w:rPr>
                <w:rFonts w:ascii="Montserrat SemiBold" w:eastAsia="Times New Roman" w:hAnsi="Montserrat SemiBold" w:cs="Arial"/>
                <w:b/>
                <w:bCs/>
                <w:color w:val="596161"/>
                <w:sz w:val="21"/>
                <w:szCs w:val="21"/>
              </w:rPr>
              <w:t>E</w:t>
            </w:r>
          </w:p>
        </w:tc>
      </w:tr>
      <w:tr w:rsidR="00622A8B" w:rsidRPr="00BC00D9" w14:paraId="74B03154" w14:textId="77777777" w:rsidTr="00D70047">
        <w:tc>
          <w:tcPr>
            <w:tcW w:w="1954" w:type="dxa"/>
            <w:vMerge/>
            <w:vAlign w:val="center"/>
            <w:hideMark/>
          </w:tcPr>
          <w:p w14:paraId="3CFFD8F0" w14:textId="77777777" w:rsidR="00622A8B" w:rsidRPr="00841678" w:rsidRDefault="00622A8B" w:rsidP="00D70047">
            <w:pPr>
              <w:rPr>
                <w:rFonts w:ascii="Montserrat" w:eastAsia="Times New Roman" w:hAnsi="Montserrat" w:cs="Arial"/>
                <w:b/>
                <w:bCs/>
                <w:color w:val="596161"/>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3E32394B" w14:textId="77777777" w:rsidR="00622A8B" w:rsidRPr="00D42D3B" w:rsidRDefault="00622A8B" w:rsidP="00D70047">
            <w:pPr>
              <w:autoSpaceDE w:val="0"/>
              <w:autoSpaceDN w:val="0"/>
              <w:adjustRightInd w:val="0"/>
              <w:rPr>
                <w:rFonts w:ascii="Montserrat Light" w:hAnsi="Montserrat Light"/>
                <w:color w:val="7F7F7F" w:themeColor="text1" w:themeTint="80"/>
                <w:sz w:val="21"/>
                <w:szCs w:val="21"/>
              </w:rPr>
            </w:pPr>
            <w:r w:rsidRPr="00D42D3B">
              <w:rPr>
                <w:rFonts w:ascii="Montserrat Light" w:hAnsi="Montserrat Light"/>
                <w:color w:val="7F7F7F" w:themeColor="text1" w:themeTint="80"/>
                <w:sz w:val="21"/>
                <w:szCs w:val="21"/>
              </w:rPr>
              <w:t>Willingness to lead extra-curricular activities</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27CCBE60" w14:textId="77777777" w:rsidR="00622A8B" w:rsidRPr="00F5652C" w:rsidRDefault="00622A8B" w:rsidP="00D70047">
            <w:pPr>
              <w:jc w:val="center"/>
              <w:textAlignment w:val="baseline"/>
              <w:rPr>
                <w:rFonts w:ascii="Montserrat SemiBold" w:eastAsia="Times New Roman" w:hAnsi="Montserrat SemiBold" w:cs="Arial"/>
                <w:b/>
                <w:bCs/>
                <w:color w:val="596161"/>
                <w:sz w:val="21"/>
                <w:szCs w:val="21"/>
              </w:rPr>
            </w:pPr>
            <w:r>
              <w:rPr>
                <w:rFonts w:ascii="Montserrat SemiBold" w:eastAsia="Times New Roman" w:hAnsi="Montserrat SemiBold" w:cs="Arial"/>
                <w:b/>
                <w:bCs/>
                <w:color w:val="596161"/>
                <w:sz w:val="21"/>
                <w:szCs w:val="21"/>
              </w:rPr>
              <w:t>E</w:t>
            </w:r>
          </w:p>
        </w:tc>
      </w:tr>
      <w:tr w:rsidR="00622A8B" w:rsidRPr="00BC00D9" w14:paraId="043C0D6E" w14:textId="77777777" w:rsidTr="00D70047">
        <w:tc>
          <w:tcPr>
            <w:tcW w:w="1954" w:type="dxa"/>
            <w:vMerge/>
            <w:vAlign w:val="center"/>
            <w:hideMark/>
          </w:tcPr>
          <w:p w14:paraId="26615628" w14:textId="77777777" w:rsidR="00622A8B" w:rsidRPr="00841678" w:rsidRDefault="00622A8B" w:rsidP="00D70047">
            <w:pPr>
              <w:rPr>
                <w:rFonts w:ascii="Montserrat" w:eastAsia="Times New Roman" w:hAnsi="Montserrat" w:cs="Arial"/>
                <w:b/>
                <w:bCs/>
                <w:color w:val="596161"/>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7F331312" w14:textId="77777777" w:rsidR="00622A8B" w:rsidRPr="00D42D3B" w:rsidRDefault="00622A8B" w:rsidP="00D70047">
            <w:pPr>
              <w:autoSpaceDE w:val="0"/>
              <w:autoSpaceDN w:val="0"/>
              <w:adjustRightInd w:val="0"/>
              <w:rPr>
                <w:rFonts w:ascii="Montserrat Light" w:eastAsia="Times New Roman" w:hAnsi="Montserrat Light" w:cs="Arial"/>
                <w:color w:val="7F7F7F" w:themeColor="text1" w:themeTint="80"/>
                <w:sz w:val="21"/>
                <w:szCs w:val="21"/>
              </w:rPr>
            </w:pPr>
            <w:r w:rsidRPr="00D42D3B">
              <w:rPr>
                <w:rFonts w:ascii="Montserrat Light" w:hAnsi="Montserrat Light"/>
                <w:color w:val="7F7F7F" w:themeColor="text1" w:themeTint="80"/>
                <w:sz w:val="21"/>
                <w:szCs w:val="21"/>
              </w:rPr>
              <w:t>Ability and willingness to drive</w:t>
            </w:r>
            <w:r>
              <w:rPr>
                <w:rFonts w:ascii="Montserrat Light" w:hAnsi="Montserrat Light"/>
                <w:color w:val="7F7F7F" w:themeColor="text1" w:themeTint="80"/>
                <w:sz w:val="21"/>
                <w:szCs w:val="21"/>
              </w:rPr>
              <w:t xml:space="preserve"> a</w:t>
            </w:r>
            <w:r w:rsidRPr="00D42D3B">
              <w:rPr>
                <w:rFonts w:ascii="Montserrat Light" w:hAnsi="Montserrat Light"/>
                <w:color w:val="7F7F7F" w:themeColor="text1" w:themeTint="80"/>
                <w:sz w:val="21"/>
                <w:szCs w:val="21"/>
              </w:rPr>
              <w:t xml:space="preserve"> school minibus and take part in training</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656F91DF" w14:textId="77777777" w:rsidR="00622A8B" w:rsidRPr="00F5652C" w:rsidRDefault="00622A8B" w:rsidP="00D70047">
            <w:pPr>
              <w:jc w:val="center"/>
              <w:textAlignment w:val="baseline"/>
              <w:rPr>
                <w:rFonts w:ascii="Montserrat SemiBold" w:eastAsia="Times New Roman" w:hAnsi="Montserrat SemiBold" w:cs="Arial"/>
                <w:b/>
                <w:bCs/>
                <w:color w:val="596161"/>
                <w:sz w:val="21"/>
                <w:szCs w:val="21"/>
              </w:rPr>
            </w:pPr>
            <w:r>
              <w:rPr>
                <w:rFonts w:ascii="Montserrat SemiBold" w:eastAsia="Times New Roman" w:hAnsi="Montserrat SemiBold" w:cs="Arial"/>
                <w:b/>
                <w:bCs/>
                <w:color w:val="596161"/>
                <w:sz w:val="21"/>
                <w:szCs w:val="21"/>
              </w:rPr>
              <w:t>E</w:t>
            </w:r>
          </w:p>
        </w:tc>
      </w:tr>
      <w:tr w:rsidR="00622A8B" w:rsidRPr="00BC00D9" w14:paraId="53090F77" w14:textId="77777777" w:rsidTr="00D70047">
        <w:tc>
          <w:tcPr>
            <w:tcW w:w="1954" w:type="dxa"/>
            <w:vMerge/>
            <w:vAlign w:val="center"/>
            <w:hideMark/>
          </w:tcPr>
          <w:p w14:paraId="0EDBDA47" w14:textId="77777777" w:rsidR="00622A8B" w:rsidRPr="00841678" w:rsidRDefault="00622A8B" w:rsidP="00D70047">
            <w:pPr>
              <w:rPr>
                <w:rFonts w:ascii="Montserrat" w:eastAsia="Times New Roman" w:hAnsi="Montserrat" w:cs="Arial"/>
                <w:b/>
                <w:bCs/>
                <w:color w:val="596161"/>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23519ACE" w14:textId="77777777" w:rsidR="00622A8B" w:rsidRPr="00D42D3B" w:rsidRDefault="00622A8B" w:rsidP="00D70047">
            <w:pPr>
              <w:autoSpaceDE w:val="0"/>
              <w:autoSpaceDN w:val="0"/>
              <w:adjustRightInd w:val="0"/>
              <w:rPr>
                <w:rFonts w:ascii="Montserrat Light" w:eastAsia="Times New Roman" w:hAnsi="Montserrat Light" w:cs="Arial"/>
                <w:color w:val="7F7F7F" w:themeColor="text1" w:themeTint="80"/>
                <w:sz w:val="21"/>
                <w:szCs w:val="21"/>
                <w:highlight w:val="yellow"/>
              </w:rPr>
            </w:pPr>
            <w:r w:rsidRPr="00D42D3B">
              <w:rPr>
                <w:rFonts w:ascii="Montserrat Light" w:hAnsi="Montserrat Light"/>
                <w:color w:val="7F7F7F" w:themeColor="text1" w:themeTint="80"/>
                <w:sz w:val="21"/>
                <w:szCs w:val="21"/>
              </w:rPr>
              <w:t>Ensure that the reward and monitoring systems are consistently used to ensure accurate recording</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0CAC8F7B" w14:textId="77777777" w:rsidR="00622A8B" w:rsidRPr="00F5652C" w:rsidRDefault="00622A8B" w:rsidP="00D70047">
            <w:pPr>
              <w:jc w:val="center"/>
              <w:textAlignment w:val="baseline"/>
              <w:rPr>
                <w:rFonts w:ascii="Montserrat SemiBold" w:eastAsia="Times New Roman" w:hAnsi="Montserrat SemiBold" w:cs="Arial"/>
                <w:b/>
                <w:bCs/>
                <w:color w:val="596161"/>
                <w:sz w:val="21"/>
                <w:szCs w:val="21"/>
              </w:rPr>
            </w:pPr>
            <w:r>
              <w:rPr>
                <w:rFonts w:ascii="Montserrat SemiBold" w:eastAsia="Times New Roman" w:hAnsi="Montserrat SemiBold" w:cs="Arial"/>
                <w:b/>
                <w:bCs/>
                <w:color w:val="596161"/>
                <w:sz w:val="21"/>
                <w:szCs w:val="21"/>
              </w:rPr>
              <w:t>E</w:t>
            </w:r>
          </w:p>
        </w:tc>
      </w:tr>
      <w:tr w:rsidR="00622A8B" w:rsidRPr="00BC00D9" w14:paraId="2C222421" w14:textId="77777777" w:rsidTr="00D70047">
        <w:trPr>
          <w:trHeight w:val="20"/>
        </w:trPr>
        <w:tc>
          <w:tcPr>
            <w:tcW w:w="1954" w:type="dxa"/>
            <w:vMerge/>
            <w:tcBorders>
              <w:bottom w:val="single" w:sz="4" w:space="0" w:color="596161"/>
            </w:tcBorders>
            <w:vAlign w:val="center"/>
            <w:hideMark/>
          </w:tcPr>
          <w:p w14:paraId="1DA32166" w14:textId="77777777" w:rsidR="00622A8B" w:rsidRPr="00841678" w:rsidRDefault="00622A8B" w:rsidP="00D70047">
            <w:pPr>
              <w:rPr>
                <w:rFonts w:ascii="Montserrat" w:eastAsia="Times New Roman" w:hAnsi="Montserrat" w:cs="Arial"/>
                <w:b/>
                <w:bCs/>
                <w:color w:val="596161"/>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1644FF61" w14:textId="77777777" w:rsidR="00622A8B" w:rsidRPr="00D42D3B" w:rsidRDefault="00622A8B" w:rsidP="00D70047">
            <w:pPr>
              <w:autoSpaceDE w:val="0"/>
              <w:autoSpaceDN w:val="0"/>
              <w:adjustRightInd w:val="0"/>
              <w:rPr>
                <w:rFonts w:ascii="Montserrat Light" w:eastAsia="Times New Roman" w:hAnsi="Montserrat Light" w:cs="Arial"/>
                <w:color w:val="7F7F7F" w:themeColor="text1" w:themeTint="80"/>
                <w:sz w:val="21"/>
                <w:szCs w:val="21"/>
              </w:rPr>
            </w:pPr>
            <w:r w:rsidRPr="00D42D3B">
              <w:rPr>
                <w:rFonts w:ascii="Montserrat Light" w:hAnsi="Montserrat Light"/>
                <w:color w:val="7F7F7F" w:themeColor="text1" w:themeTint="80"/>
                <w:sz w:val="21"/>
                <w:szCs w:val="21"/>
              </w:rPr>
              <w:t>Ability to support the academic and social, emotional and mental health (SEMH) needs of pupils</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7005DDFD" w14:textId="77777777" w:rsidR="00622A8B" w:rsidRPr="00F5652C" w:rsidRDefault="00622A8B" w:rsidP="00D70047">
            <w:pPr>
              <w:jc w:val="center"/>
              <w:textAlignment w:val="baseline"/>
              <w:rPr>
                <w:rFonts w:ascii="Montserrat SemiBold" w:eastAsia="Times New Roman" w:hAnsi="Montserrat SemiBold" w:cs="Arial"/>
                <w:b/>
                <w:bCs/>
                <w:color w:val="596161"/>
                <w:sz w:val="21"/>
                <w:szCs w:val="21"/>
              </w:rPr>
            </w:pPr>
            <w:r>
              <w:rPr>
                <w:rFonts w:ascii="Montserrat SemiBold" w:eastAsia="Times New Roman" w:hAnsi="Montserrat SemiBold" w:cs="Arial"/>
                <w:b/>
                <w:bCs/>
                <w:color w:val="596161"/>
                <w:sz w:val="21"/>
                <w:szCs w:val="21"/>
              </w:rPr>
              <w:t>E</w:t>
            </w:r>
          </w:p>
        </w:tc>
      </w:tr>
      <w:tr w:rsidR="00622A8B" w:rsidRPr="00BC00D9" w14:paraId="0EF2BA19" w14:textId="77777777" w:rsidTr="00D70047">
        <w:tc>
          <w:tcPr>
            <w:tcW w:w="1954" w:type="dxa"/>
            <w:vMerge w:val="restart"/>
            <w:tcBorders>
              <w:top w:val="single" w:sz="4" w:space="0" w:color="596161"/>
              <w:left w:val="single" w:sz="6" w:space="0" w:color="auto"/>
              <w:bottom w:val="single" w:sz="6" w:space="0" w:color="auto"/>
              <w:right w:val="single" w:sz="6" w:space="0" w:color="auto"/>
            </w:tcBorders>
            <w:shd w:val="clear" w:color="auto" w:fill="auto"/>
            <w:hideMark/>
          </w:tcPr>
          <w:p w14:paraId="34D0CB26" w14:textId="77777777" w:rsidR="00622A8B" w:rsidRPr="00841678" w:rsidRDefault="00622A8B" w:rsidP="00D70047">
            <w:pPr>
              <w:textAlignment w:val="baseline"/>
              <w:rPr>
                <w:rFonts w:ascii="Montserrat" w:eastAsia="Times New Roman" w:hAnsi="Montserrat" w:cs="Arial"/>
                <w:b/>
                <w:bCs/>
                <w:color w:val="596161"/>
                <w:sz w:val="22"/>
                <w:szCs w:val="22"/>
              </w:rPr>
            </w:pPr>
            <w:r w:rsidRPr="00841678">
              <w:rPr>
                <w:rFonts w:ascii="Montserrat" w:eastAsia="Times New Roman" w:hAnsi="Montserrat" w:cs="Arial"/>
                <w:b/>
                <w:bCs/>
                <w:color w:val="596161"/>
                <w:sz w:val="22"/>
                <w:szCs w:val="22"/>
              </w:rPr>
              <w:t>Any additional factors </w:t>
            </w:r>
          </w:p>
          <w:p w14:paraId="490E3D62" w14:textId="77777777" w:rsidR="00622A8B" w:rsidRPr="00841678" w:rsidRDefault="00622A8B" w:rsidP="00D70047">
            <w:pPr>
              <w:textAlignment w:val="baseline"/>
              <w:rPr>
                <w:rFonts w:ascii="Montserrat" w:eastAsia="Times New Roman" w:hAnsi="Montserrat" w:cs="Arial"/>
                <w:b/>
                <w:bCs/>
                <w:color w:val="596161"/>
                <w:sz w:val="22"/>
                <w:szCs w:val="22"/>
              </w:rPr>
            </w:pPr>
            <w:r w:rsidRPr="00841678">
              <w:rPr>
                <w:rFonts w:ascii="Montserrat" w:eastAsia="Times New Roman" w:hAnsi="Montserrat" w:cs="Arial"/>
                <w:b/>
                <w:bCs/>
                <w:color w:val="596161"/>
                <w:sz w:val="22"/>
                <w:szCs w:val="22"/>
              </w:rPr>
              <w:t> </w:t>
            </w:r>
          </w:p>
          <w:p w14:paraId="4255A481" w14:textId="77777777" w:rsidR="00622A8B" w:rsidRPr="00841678" w:rsidRDefault="00622A8B" w:rsidP="00D70047">
            <w:pPr>
              <w:textAlignment w:val="baseline"/>
              <w:rPr>
                <w:rFonts w:ascii="Montserrat" w:eastAsia="Times New Roman" w:hAnsi="Montserrat" w:cs="Arial"/>
                <w:b/>
                <w:bCs/>
                <w:color w:val="596161"/>
                <w:sz w:val="22"/>
                <w:szCs w:val="22"/>
              </w:rPr>
            </w:pPr>
            <w:r w:rsidRPr="00841678">
              <w:rPr>
                <w:rFonts w:ascii="Montserrat" w:eastAsia="Times New Roman" w:hAnsi="Montserrat" w:cs="Arial"/>
                <w:b/>
                <w:bCs/>
                <w:color w:val="596161"/>
                <w:sz w:val="22"/>
                <w:szCs w:val="22"/>
              </w:rPr>
              <w:t> </w:t>
            </w: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6A94C2C6" w14:textId="77777777" w:rsidR="00622A8B" w:rsidRPr="00F5652C" w:rsidRDefault="00622A8B" w:rsidP="00D70047">
            <w:pPr>
              <w:textAlignment w:val="baseline"/>
              <w:rPr>
                <w:rFonts w:ascii="Montserrat Light" w:eastAsia="Times New Roman" w:hAnsi="Montserrat Light" w:cs="Arial"/>
                <w:color w:val="596161"/>
                <w:sz w:val="21"/>
                <w:szCs w:val="21"/>
              </w:rPr>
            </w:pPr>
            <w:r w:rsidRPr="00F5652C">
              <w:rPr>
                <w:rFonts w:ascii="Montserrat Light" w:eastAsia="Times New Roman" w:hAnsi="Montserrat Light" w:cs="Arial"/>
                <w:color w:val="596161"/>
                <w:sz w:val="21"/>
                <w:szCs w:val="21"/>
              </w:rPr>
              <w:t xml:space="preserve">Motivated to work with pupils with a wide range of learning, social emotional and </w:t>
            </w:r>
            <w:r>
              <w:rPr>
                <w:rFonts w:ascii="Montserrat Light" w:eastAsia="Times New Roman" w:hAnsi="Montserrat Light" w:cs="Arial"/>
                <w:color w:val="596161"/>
                <w:sz w:val="21"/>
                <w:szCs w:val="21"/>
              </w:rPr>
              <w:t xml:space="preserve">mental </w:t>
            </w:r>
            <w:r w:rsidRPr="00F5652C">
              <w:rPr>
                <w:rFonts w:ascii="Montserrat Light" w:eastAsia="Times New Roman" w:hAnsi="Montserrat Light" w:cs="Arial"/>
                <w:color w:val="596161"/>
                <w:sz w:val="21"/>
                <w:szCs w:val="21"/>
              </w:rPr>
              <w:t>health needs </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680124EE" w14:textId="77777777" w:rsidR="00622A8B" w:rsidRPr="00F5652C" w:rsidRDefault="00622A8B" w:rsidP="00D70047">
            <w:pPr>
              <w:jc w:val="center"/>
              <w:textAlignment w:val="baseline"/>
              <w:rPr>
                <w:rFonts w:ascii="Montserrat SemiBold" w:eastAsia="Times New Roman" w:hAnsi="Montserrat SemiBold" w:cs="Arial"/>
                <w:b/>
                <w:bCs/>
                <w:color w:val="596161"/>
                <w:sz w:val="21"/>
                <w:szCs w:val="21"/>
              </w:rPr>
            </w:pPr>
            <w:r>
              <w:rPr>
                <w:rFonts w:ascii="Montserrat SemiBold" w:eastAsia="Times New Roman" w:hAnsi="Montserrat SemiBold" w:cs="Arial"/>
                <w:b/>
                <w:bCs/>
                <w:color w:val="596161"/>
                <w:sz w:val="21"/>
                <w:szCs w:val="21"/>
              </w:rPr>
              <w:t>E</w:t>
            </w:r>
          </w:p>
        </w:tc>
      </w:tr>
      <w:tr w:rsidR="00622A8B" w:rsidRPr="00BC00D9" w14:paraId="05250BFB" w14:textId="77777777" w:rsidTr="00D70047">
        <w:tc>
          <w:tcPr>
            <w:tcW w:w="1954" w:type="dxa"/>
            <w:vMerge/>
            <w:vAlign w:val="center"/>
            <w:hideMark/>
          </w:tcPr>
          <w:p w14:paraId="10D9F952" w14:textId="77777777" w:rsidR="00622A8B" w:rsidRPr="00BC00D9" w:rsidRDefault="00622A8B" w:rsidP="00D70047">
            <w:pPr>
              <w:rPr>
                <w:rFonts w:ascii="Arial" w:eastAsia="Times New Roman" w:hAnsi="Arial" w:cs="Arial"/>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153E8706" w14:textId="77777777" w:rsidR="00622A8B" w:rsidRPr="00D07295" w:rsidRDefault="00622A8B" w:rsidP="00D70047">
            <w:pPr>
              <w:pStyle w:val="paragraph"/>
              <w:spacing w:before="0" w:beforeAutospacing="0" w:after="0" w:afterAutospacing="0"/>
              <w:textAlignment w:val="baseline"/>
              <w:rPr>
                <w:rFonts w:ascii="Montserrat Light" w:hAnsi="Montserrat Light" w:cs="Arial"/>
                <w:color w:val="596161"/>
                <w:sz w:val="21"/>
                <w:szCs w:val="21"/>
              </w:rPr>
            </w:pPr>
            <w:r w:rsidRPr="00D07295">
              <w:rPr>
                <w:rStyle w:val="normaltextrun"/>
                <w:rFonts w:ascii="Montserrat Light" w:hAnsi="Montserrat Light" w:cs="Arial"/>
                <w:color w:val="7F7F7F" w:themeColor="text1" w:themeTint="80"/>
                <w:sz w:val="21"/>
                <w:szCs w:val="21"/>
              </w:rPr>
              <w:t>Act as a role model and representative of the Trust both internally and externally</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1ACEA88E" w14:textId="77777777" w:rsidR="00622A8B" w:rsidRPr="00D07295" w:rsidRDefault="00622A8B" w:rsidP="00D70047">
            <w:pPr>
              <w:jc w:val="center"/>
              <w:textAlignment w:val="baseline"/>
              <w:rPr>
                <w:rFonts w:ascii="Montserrat SemiBold" w:eastAsia="Times New Roman" w:hAnsi="Montserrat SemiBold" w:cs="Arial"/>
                <w:b/>
                <w:bCs/>
                <w:color w:val="596161"/>
                <w:sz w:val="21"/>
                <w:szCs w:val="21"/>
              </w:rPr>
            </w:pPr>
            <w:r>
              <w:rPr>
                <w:rFonts w:ascii="Montserrat SemiBold" w:eastAsia="Times New Roman" w:hAnsi="Montserrat SemiBold" w:cs="Arial"/>
                <w:b/>
                <w:bCs/>
                <w:color w:val="596161"/>
                <w:sz w:val="21"/>
                <w:szCs w:val="21"/>
              </w:rPr>
              <w:t>E</w:t>
            </w:r>
          </w:p>
        </w:tc>
      </w:tr>
      <w:tr w:rsidR="00622A8B" w:rsidRPr="00BC00D9" w14:paraId="368B5BAC" w14:textId="77777777" w:rsidTr="00D70047">
        <w:tc>
          <w:tcPr>
            <w:tcW w:w="1954" w:type="dxa"/>
            <w:vMerge/>
            <w:vAlign w:val="center"/>
            <w:hideMark/>
          </w:tcPr>
          <w:p w14:paraId="79495F17" w14:textId="77777777" w:rsidR="00622A8B" w:rsidRPr="00BC00D9" w:rsidRDefault="00622A8B" w:rsidP="00D70047">
            <w:pPr>
              <w:rPr>
                <w:rFonts w:ascii="Arial" w:eastAsia="Times New Roman" w:hAnsi="Arial" w:cs="Arial"/>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0ED1FD6E" w14:textId="77777777" w:rsidR="00622A8B" w:rsidRPr="00D07295" w:rsidRDefault="00622A8B" w:rsidP="00D70047">
            <w:pPr>
              <w:textAlignment w:val="baseline"/>
              <w:rPr>
                <w:rFonts w:ascii="Montserrat Light" w:eastAsia="Times New Roman" w:hAnsi="Montserrat Light" w:cs="Arial"/>
                <w:color w:val="596161"/>
                <w:sz w:val="21"/>
                <w:szCs w:val="21"/>
              </w:rPr>
            </w:pPr>
            <w:r w:rsidRPr="00D07295">
              <w:rPr>
                <w:rFonts w:ascii="Montserrat Light" w:eastAsia="Times New Roman" w:hAnsi="Montserrat Light" w:cs="Arial"/>
                <w:color w:val="596161"/>
                <w:sz w:val="21"/>
                <w:szCs w:val="21"/>
              </w:rPr>
              <w:t>The post holder may be required to work outside of normal school hours on occasion with due notice</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28F4130B" w14:textId="77777777" w:rsidR="00622A8B" w:rsidRPr="00D07295" w:rsidRDefault="00622A8B" w:rsidP="00D70047">
            <w:pPr>
              <w:jc w:val="center"/>
              <w:textAlignment w:val="baseline"/>
              <w:rPr>
                <w:rFonts w:ascii="Montserrat SemiBold" w:eastAsia="Times New Roman" w:hAnsi="Montserrat SemiBold" w:cs="Arial"/>
                <w:b/>
                <w:bCs/>
                <w:color w:val="596161"/>
                <w:sz w:val="21"/>
                <w:szCs w:val="21"/>
              </w:rPr>
            </w:pPr>
            <w:r>
              <w:rPr>
                <w:rFonts w:ascii="Montserrat SemiBold" w:eastAsia="Times New Roman" w:hAnsi="Montserrat SemiBold" w:cs="Arial"/>
                <w:b/>
                <w:bCs/>
                <w:color w:val="596161"/>
                <w:sz w:val="21"/>
                <w:szCs w:val="21"/>
              </w:rPr>
              <w:t>E</w:t>
            </w:r>
          </w:p>
        </w:tc>
      </w:tr>
      <w:tr w:rsidR="00622A8B" w:rsidRPr="00BC00D9" w14:paraId="38A6036E" w14:textId="77777777" w:rsidTr="00D70047">
        <w:tc>
          <w:tcPr>
            <w:tcW w:w="1954" w:type="dxa"/>
            <w:vMerge/>
            <w:vAlign w:val="center"/>
          </w:tcPr>
          <w:p w14:paraId="1B48A4B0" w14:textId="77777777" w:rsidR="00622A8B" w:rsidRPr="00BC00D9" w:rsidRDefault="00622A8B" w:rsidP="00D70047">
            <w:pPr>
              <w:rPr>
                <w:rFonts w:ascii="Arial" w:eastAsia="Times New Roman" w:hAnsi="Arial" w:cs="Arial"/>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4CE2A730" w14:textId="77777777" w:rsidR="00622A8B" w:rsidRPr="00D07295" w:rsidRDefault="00622A8B" w:rsidP="00D70047">
            <w:pPr>
              <w:textAlignment w:val="baseline"/>
              <w:rPr>
                <w:rFonts w:ascii="Montserrat Light" w:eastAsia="Times New Roman" w:hAnsi="Montserrat Light" w:cs="Arial"/>
                <w:color w:val="596161"/>
                <w:sz w:val="21"/>
                <w:szCs w:val="21"/>
              </w:rPr>
            </w:pPr>
            <w:r w:rsidRPr="00D07295">
              <w:rPr>
                <w:rFonts w:ascii="Montserrat Light" w:eastAsia="Times New Roman" w:hAnsi="Montserrat Light" w:cs="Arial"/>
                <w:color w:val="596161"/>
                <w:sz w:val="21"/>
                <w:szCs w:val="21"/>
              </w:rPr>
              <w:t>Willingness to undergo an enhanced DBS check and sign up the DBS service on a yearly basis</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2E34BF92" w14:textId="77777777" w:rsidR="00622A8B" w:rsidRPr="00D07295" w:rsidRDefault="00622A8B" w:rsidP="00D70047">
            <w:pPr>
              <w:jc w:val="center"/>
              <w:textAlignment w:val="baseline"/>
              <w:rPr>
                <w:rFonts w:ascii="Montserrat SemiBold" w:eastAsia="Times New Roman" w:hAnsi="Montserrat SemiBold" w:cs="Arial"/>
                <w:b/>
                <w:bCs/>
                <w:color w:val="596161"/>
                <w:sz w:val="21"/>
                <w:szCs w:val="21"/>
              </w:rPr>
            </w:pPr>
            <w:r>
              <w:rPr>
                <w:rFonts w:ascii="Montserrat SemiBold" w:eastAsia="Times New Roman" w:hAnsi="Montserrat SemiBold" w:cs="Arial"/>
                <w:b/>
                <w:bCs/>
                <w:color w:val="596161"/>
                <w:sz w:val="21"/>
                <w:szCs w:val="21"/>
              </w:rPr>
              <w:t>E</w:t>
            </w:r>
          </w:p>
        </w:tc>
      </w:tr>
      <w:tr w:rsidR="00622A8B" w:rsidRPr="00BC00D9" w14:paraId="56CF4122" w14:textId="77777777" w:rsidTr="00D70047">
        <w:tc>
          <w:tcPr>
            <w:tcW w:w="1954" w:type="dxa"/>
            <w:vMerge/>
            <w:vAlign w:val="center"/>
            <w:hideMark/>
          </w:tcPr>
          <w:p w14:paraId="53DE6010" w14:textId="77777777" w:rsidR="00622A8B" w:rsidRPr="00BC00D9" w:rsidRDefault="00622A8B" w:rsidP="00D70047">
            <w:pPr>
              <w:rPr>
                <w:rFonts w:ascii="Arial" w:eastAsia="Times New Roman" w:hAnsi="Arial" w:cs="Arial"/>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15181C22" w14:textId="77777777" w:rsidR="00622A8B" w:rsidRPr="00D07295" w:rsidRDefault="00622A8B" w:rsidP="00D70047">
            <w:pPr>
              <w:textAlignment w:val="baseline"/>
              <w:rPr>
                <w:rFonts w:ascii="Montserrat Light" w:eastAsia="Times New Roman" w:hAnsi="Montserrat Light" w:cs="Arial"/>
                <w:color w:val="596161"/>
                <w:sz w:val="21"/>
                <w:szCs w:val="21"/>
              </w:rPr>
            </w:pPr>
            <w:r w:rsidRPr="00D07295">
              <w:rPr>
                <w:rFonts w:ascii="Montserrat Light" w:eastAsia="Times New Roman" w:hAnsi="Montserrat Light" w:cs="Arial"/>
                <w:color w:val="596161"/>
                <w:sz w:val="21"/>
                <w:szCs w:val="21"/>
              </w:rPr>
              <w:t>Understanding of relevant policies/codes of practice and awareness of relevant legislation</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58FC016B" w14:textId="77777777" w:rsidR="00622A8B" w:rsidRPr="00D07295" w:rsidRDefault="00622A8B" w:rsidP="00D70047">
            <w:pPr>
              <w:jc w:val="center"/>
              <w:textAlignment w:val="baseline"/>
              <w:rPr>
                <w:rFonts w:ascii="Montserrat SemiBold" w:eastAsia="Times New Roman" w:hAnsi="Montserrat SemiBold" w:cs="Arial"/>
                <w:b/>
                <w:bCs/>
                <w:color w:val="596161"/>
                <w:sz w:val="21"/>
                <w:szCs w:val="21"/>
              </w:rPr>
            </w:pPr>
            <w:r>
              <w:rPr>
                <w:rFonts w:ascii="Montserrat SemiBold" w:eastAsia="Times New Roman" w:hAnsi="Montserrat SemiBold" w:cs="Arial"/>
                <w:b/>
                <w:bCs/>
                <w:color w:val="596161"/>
                <w:sz w:val="21"/>
                <w:szCs w:val="21"/>
              </w:rPr>
              <w:t>E</w:t>
            </w:r>
          </w:p>
        </w:tc>
      </w:tr>
      <w:tr w:rsidR="00622A8B" w:rsidRPr="00BC00D9" w14:paraId="41D9884B" w14:textId="77777777" w:rsidTr="00D70047">
        <w:tc>
          <w:tcPr>
            <w:tcW w:w="1954" w:type="dxa"/>
            <w:vMerge/>
            <w:vAlign w:val="center"/>
            <w:hideMark/>
          </w:tcPr>
          <w:p w14:paraId="68029854" w14:textId="77777777" w:rsidR="00622A8B" w:rsidRPr="00BC00D9" w:rsidRDefault="00622A8B" w:rsidP="00D70047">
            <w:pPr>
              <w:rPr>
                <w:rFonts w:ascii="Arial" w:eastAsia="Times New Roman" w:hAnsi="Arial" w:cs="Arial"/>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469ACCB2" w14:textId="77777777" w:rsidR="00622A8B" w:rsidRPr="00D07295" w:rsidRDefault="00622A8B" w:rsidP="00D70047">
            <w:pPr>
              <w:textAlignment w:val="baseline"/>
              <w:rPr>
                <w:rFonts w:ascii="Montserrat Light" w:eastAsia="Times New Roman" w:hAnsi="Montserrat Light" w:cs="Arial"/>
                <w:color w:val="596161"/>
                <w:sz w:val="21"/>
                <w:szCs w:val="21"/>
              </w:rPr>
            </w:pPr>
            <w:r w:rsidRPr="00D07295">
              <w:rPr>
                <w:rFonts w:ascii="Montserrat Light" w:eastAsia="Times New Roman" w:hAnsi="Montserrat Light" w:cs="Arial"/>
                <w:color w:val="596161"/>
                <w:sz w:val="21"/>
                <w:szCs w:val="21"/>
              </w:rPr>
              <w:t xml:space="preserve">Commitment to ongoing personal training and development </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3BAB9E02" w14:textId="77777777" w:rsidR="00622A8B" w:rsidRPr="00D07295" w:rsidRDefault="00622A8B" w:rsidP="00D70047">
            <w:pPr>
              <w:jc w:val="center"/>
              <w:textAlignment w:val="baseline"/>
              <w:rPr>
                <w:rFonts w:ascii="Montserrat SemiBold" w:eastAsia="Times New Roman" w:hAnsi="Montserrat SemiBold" w:cs="Arial"/>
                <w:b/>
                <w:bCs/>
                <w:color w:val="596161"/>
                <w:sz w:val="21"/>
                <w:szCs w:val="21"/>
              </w:rPr>
            </w:pPr>
            <w:r>
              <w:rPr>
                <w:rFonts w:ascii="Montserrat SemiBold" w:eastAsia="Times New Roman" w:hAnsi="Montserrat SemiBold" w:cs="Arial"/>
                <w:b/>
                <w:bCs/>
                <w:color w:val="596161"/>
                <w:sz w:val="21"/>
                <w:szCs w:val="21"/>
              </w:rPr>
              <w:t>E</w:t>
            </w:r>
          </w:p>
        </w:tc>
      </w:tr>
      <w:tr w:rsidR="00622A8B" w:rsidRPr="00BC00D9" w14:paraId="634E740B" w14:textId="77777777" w:rsidTr="00D70047">
        <w:trPr>
          <w:trHeight w:val="183"/>
        </w:trPr>
        <w:tc>
          <w:tcPr>
            <w:tcW w:w="1954" w:type="dxa"/>
            <w:vMerge/>
            <w:vAlign w:val="center"/>
            <w:hideMark/>
          </w:tcPr>
          <w:p w14:paraId="514E8FB8" w14:textId="77777777" w:rsidR="00622A8B" w:rsidRPr="00BC00D9" w:rsidRDefault="00622A8B" w:rsidP="00D70047">
            <w:pPr>
              <w:rPr>
                <w:rFonts w:ascii="Arial" w:eastAsia="Times New Roman" w:hAnsi="Arial" w:cs="Arial"/>
                <w:sz w:val="22"/>
                <w:szCs w:val="22"/>
              </w:rPr>
            </w:pPr>
          </w:p>
        </w:tc>
        <w:tc>
          <w:tcPr>
            <w:tcW w:w="5985" w:type="dxa"/>
            <w:tcBorders>
              <w:top w:val="single" w:sz="6" w:space="0" w:color="auto"/>
              <w:left w:val="single" w:sz="6" w:space="0" w:color="auto"/>
              <w:bottom w:val="single" w:sz="6" w:space="0" w:color="auto"/>
              <w:right w:val="single" w:sz="6" w:space="0" w:color="auto"/>
            </w:tcBorders>
            <w:shd w:val="clear" w:color="auto" w:fill="auto"/>
          </w:tcPr>
          <w:p w14:paraId="4DEC63F4" w14:textId="77777777" w:rsidR="00622A8B" w:rsidRPr="00D07295" w:rsidRDefault="00622A8B" w:rsidP="00D70047">
            <w:pPr>
              <w:pStyle w:val="paragraph"/>
              <w:spacing w:before="0" w:beforeAutospacing="0" w:after="0" w:afterAutospacing="0"/>
              <w:textAlignment w:val="baseline"/>
              <w:rPr>
                <w:rFonts w:ascii="Montserrat Light" w:hAnsi="Montserrat Light" w:cs="Arial"/>
                <w:color w:val="404040"/>
                <w:sz w:val="21"/>
                <w:szCs w:val="21"/>
              </w:rPr>
            </w:pPr>
            <w:r w:rsidRPr="00D07295">
              <w:rPr>
                <w:rStyle w:val="normaltextrun"/>
                <w:rFonts w:ascii="Montserrat Light" w:hAnsi="Montserrat Light" w:cs="Arial"/>
                <w:color w:val="7F7F7F" w:themeColor="text1" w:themeTint="80"/>
                <w:sz w:val="21"/>
                <w:szCs w:val="21"/>
                <w:lang w:val="en-US"/>
              </w:rPr>
              <w:t>Full driving </w:t>
            </w:r>
            <w:r w:rsidRPr="00D07295">
              <w:rPr>
                <w:rStyle w:val="spellingerror"/>
                <w:rFonts w:ascii="Montserrat Light" w:hAnsi="Montserrat Light" w:cs="Arial"/>
                <w:color w:val="7F7F7F" w:themeColor="text1" w:themeTint="80"/>
                <w:sz w:val="21"/>
                <w:szCs w:val="21"/>
                <w:lang w:val="en-US"/>
              </w:rPr>
              <w:t>license</w:t>
            </w:r>
            <w:r w:rsidRPr="00D07295">
              <w:rPr>
                <w:rStyle w:val="normaltextrun"/>
                <w:rFonts w:ascii="Montserrat Light" w:hAnsi="Montserrat Light" w:cs="Arial"/>
                <w:color w:val="7F7F7F" w:themeColor="text1" w:themeTint="80"/>
                <w:sz w:val="21"/>
                <w:szCs w:val="21"/>
                <w:lang w:val="en-US"/>
              </w:rPr>
              <w:t> with business insurance along with a willingness to transport pupils in own vehicle</w:t>
            </w: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00C366E1" w14:textId="77777777" w:rsidR="00622A8B" w:rsidRPr="00D07295" w:rsidRDefault="00622A8B" w:rsidP="00D70047">
            <w:pPr>
              <w:jc w:val="center"/>
              <w:textAlignment w:val="baseline"/>
              <w:rPr>
                <w:rFonts w:ascii="Montserrat SemiBold" w:eastAsia="Times New Roman" w:hAnsi="Montserrat SemiBold" w:cs="Arial"/>
                <w:b/>
                <w:bCs/>
                <w:color w:val="596161"/>
                <w:sz w:val="21"/>
                <w:szCs w:val="21"/>
              </w:rPr>
            </w:pPr>
            <w:r>
              <w:rPr>
                <w:rFonts w:ascii="Montserrat SemiBold" w:eastAsia="Times New Roman" w:hAnsi="Montserrat SemiBold" w:cs="Arial"/>
                <w:b/>
                <w:bCs/>
                <w:color w:val="596161"/>
                <w:sz w:val="21"/>
                <w:szCs w:val="21"/>
              </w:rPr>
              <w:t>E</w:t>
            </w:r>
          </w:p>
        </w:tc>
      </w:tr>
    </w:tbl>
    <w:p w14:paraId="4BC3B55E" w14:textId="77777777" w:rsidR="00622A8B" w:rsidRDefault="00622A8B" w:rsidP="00622A8B">
      <w:pPr>
        <w:tabs>
          <w:tab w:val="left" w:pos="2840"/>
        </w:tabs>
        <w:rPr>
          <w:rFonts w:ascii="Montserrat Light" w:eastAsia="Arial" w:hAnsi="Montserrat Light" w:cs="Arial"/>
          <w:color w:val="3AB5E6"/>
          <w:sz w:val="32"/>
          <w:szCs w:val="32"/>
        </w:rPr>
      </w:pPr>
    </w:p>
    <w:p w14:paraId="2E11A2D4" w14:textId="77777777" w:rsidR="00622A8B" w:rsidRDefault="00622A8B" w:rsidP="00622A8B">
      <w:pPr>
        <w:tabs>
          <w:tab w:val="left" w:pos="2840"/>
        </w:tabs>
        <w:rPr>
          <w:rFonts w:ascii="Montserrat Light" w:eastAsia="Arial" w:hAnsi="Montserrat Light" w:cs="Arial"/>
          <w:color w:val="3AB5E6"/>
          <w:sz w:val="32"/>
          <w:szCs w:val="32"/>
        </w:rPr>
      </w:pPr>
    </w:p>
    <w:p w14:paraId="75A06406" w14:textId="77777777" w:rsidR="00622A8B" w:rsidRDefault="00622A8B" w:rsidP="00622A8B">
      <w:pPr>
        <w:tabs>
          <w:tab w:val="left" w:pos="2840"/>
        </w:tabs>
        <w:rPr>
          <w:rFonts w:ascii="Montserrat Light" w:eastAsia="Arial" w:hAnsi="Montserrat Light" w:cs="Arial"/>
          <w:color w:val="3AB5E6"/>
          <w:sz w:val="32"/>
          <w:szCs w:val="32"/>
        </w:rPr>
      </w:pPr>
    </w:p>
    <w:p w14:paraId="252A1F2F" w14:textId="77777777" w:rsidR="00622A8B" w:rsidRDefault="00622A8B" w:rsidP="00622A8B">
      <w:pPr>
        <w:tabs>
          <w:tab w:val="left" w:pos="2840"/>
        </w:tabs>
        <w:rPr>
          <w:rFonts w:ascii="Montserrat Light" w:eastAsia="Arial" w:hAnsi="Montserrat Light" w:cs="Arial"/>
          <w:color w:val="3AB5E6"/>
          <w:sz w:val="32"/>
          <w:szCs w:val="32"/>
        </w:rPr>
      </w:pPr>
    </w:p>
    <w:p w14:paraId="5BFB2238" w14:textId="77777777" w:rsidR="00622A8B" w:rsidRDefault="00622A8B" w:rsidP="00622A8B">
      <w:pPr>
        <w:tabs>
          <w:tab w:val="left" w:pos="2840"/>
        </w:tabs>
        <w:rPr>
          <w:rFonts w:ascii="Montserrat Light" w:eastAsia="Arial" w:hAnsi="Montserrat Light" w:cs="Arial"/>
          <w:color w:val="3AB5E6"/>
          <w:sz w:val="32"/>
          <w:szCs w:val="32"/>
        </w:rPr>
      </w:pPr>
    </w:p>
    <w:p w14:paraId="4C5C9782" w14:textId="77777777" w:rsidR="00622A8B" w:rsidRDefault="00622A8B" w:rsidP="00622A8B">
      <w:pPr>
        <w:tabs>
          <w:tab w:val="left" w:pos="2840"/>
        </w:tabs>
        <w:rPr>
          <w:rFonts w:ascii="Montserrat Light" w:eastAsia="Arial" w:hAnsi="Montserrat Light" w:cs="Arial"/>
          <w:color w:val="3AB5E6"/>
          <w:sz w:val="32"/>
          <w:szCs w:val="32"/>
        </w:rPr>
      </w:pPr>
    </w:p>
    <w:p w14:paraId="172D35EA" w14:textId="77777777" w:rsidR="00622A8B" w:rsidRDefault="00622A8B" w:rsidP="00622A8B">
      <w:pPr>
        <w:tabs>
          <w:tab w:val="left" w:pos="2840"/>
        </w:tabs>
        <w:rPr>
          <w:rFonts w:ascii="Montserrat Light" w:eastAsia="Arial" w:hAnsi="Montserrat Light" w:cs="Arial"/>
          <w:color w:val="3AB5E6"/>
          <w:sz w:val="32"/>
          <w:szCs w:val="32"/>
        </w:rPr>
      </w:pPr>
    </w:p>
    <w:p w14:paraId="3C7A03C3" w14:textId="77777777" w:rsidR="00622A8B" w:rsidRDefault="00622A8B" w:rsidP="00622A8B">
      <w:pPr>
        <w:tabs>
          <w:tab w:val="left" w:pos="2840"/>
        </w:tabs>
        <w:rPr>
          <w:rFonts w:ascii="Montserrat Light" w:eastAsia="Arial" w:hAnsi="Montserrat Light" w:cs="Arial"/>
          <w:color w:val="3AB5E6"/>
          <w:sz w:val="32"/>
          <w:szCs w:val="32"/>
        </w:rPr>
      </w:pPr>
    </w:p>
    <w:p w14:paraId="2FEF1AB2" w14:textId="77777777" w:rsidR="00622A8B" w:rsidRDefault="00622A8B" w:rsidP="00622A8B">
      <w:pPr>
        <w:tabs>
          <w:tab w:val="left" w:pos="2840"/>
        </w:tabs>
        <w:rPr>
          <w:rFonts w:ascii="Montserrat Light" w:eastAsia="Arial" w:hAnsi="Montserrat Light" w:cs="Arial"/>
          <w:color w:val="3AB5E6"/>
          <w:sz w:val="32"/>
          <w:szCs w:val="32"/>
        </w:rPr>
      </w:pPr>
    </w:p>
    <w:p w14:paraId="02DFE3C1" w14:textId="77777777" w:rsidR="00622A8B" w:rsidRDefault="00622A8B" w:rsidP="00622A8B">
      <w:pPr>
        <w:tabs>
          <w:tab w:val="left" w:pos="2840"/>
        </w:tabs>
        <w:rPr>
          <w:rFonts w:ascii="Montserrat Light" w:eastAsia="Arial" w:hAnsi="Montserrat Light" w:cs="Arial"/>
          <w:color w:val="3AB5E6"/>
          <w:sz w:val="32"/>
          <w:szCs w:val="32"/>
        </w:rPr>
      </w:pPr>
    </w:p>
    <w:p w14:paraId="6231025B" w14:textId="77777777" w:rsidR="00622A8B" w:rsidRDefault="00622A8B" w:rsidP="00622A8B">
      <w:pPr>
        <w:tabs>
          <w:tab w:val="left" w:pos="2840"/>
        </w:tabs>
        <w:rPr>
          <w:rFonts w:ascii="Montserrat Light" w:eastAsia="Arial" w:hAnsi="Montserrat Light" w:cs="Arial"/>
          <w:color w:val="3AB5E6"/>
          <w:sz w:val="32"/>
          <w:szCs w:val="32"/>
        </w:rPr>
      </w:pPr>
    </w:p>
    <w:p w14:paraId="0E22A968" w14:textId="77777777" w:rsidR="004202E3" w:rsidRDefault="004202E3" w:rsidP="00622A8B">
      <w:pPr>
        <w:shd w:val="clear" w:color="auto" w:fill="FFFFFF"/>
        <w:rPr>
          <w:rFonts w:ascii="Montserrat Light" w:eastAsia="Arial" w:hAnsi="Montserrat Light" w:cs="Arial"/>
          <w:color w:val="3AB5E6"/>
          <w:sz w:val="32"/>
          <w:szCs w:val="32"/>
        </w:rPr>
      </w:pPr>
    </w:p>
    <w:p w14:paraId="6D1DEEEF" w14:textId="77777777" w:rsidR="004202E3" w:rsidRDefault="004202E3" w:rsidP="00552B46">
      <w:pPr>
        <w:shd w:val="clear" w:color="auto" w:fill="FFFFFF"/>
        <w:jc w:val="center"/>
        <w:rPr>
          <w:rFonts w:ascii="Montserrat Light" w:eastAsia="Arial" w:hAnsi="Montserrat Light" w:cs="Arial"/>
          <w:color w:val="3AB5E6"/>
          <w:sz w:val="32"/>
          <w:szCs w:val="32"/>
        </w:rPr>
      </w:pPr>
    </w:p>
    <w:p w14:paraId="1929F2AD" w14:textId="098453FC" w:rsidR="007F0E12" w:rsidRDefault="007F0E12" w:rsidP="00622A8B">
      <w:pPr>
        <w:shd w:val="clear" w:color="auto" w:fill="FFFFFF"/>
        <w:rPr>
          <w:rStyle w:val="normaltextrun"/>
          <w:rFonts w:ascii="Montserrat Light" w:hAnsi="Montserrat Light" w:cs="Segoe UI"/>
          <w:color w:val="831D66"/>
          <w:sz w:val="22"/>
          <w:szCs w:val="22"/>
        </w:rPr>
      </w:pPr>
    </w:p>
    <w:p w14:paraId="37CE585C" w14:textId="27C7057A" w:rsidR="00502CB0" w:rsidRPr="00DA1A9F" w:rsidRDefault="00502CB0" w:rsidP="00502CB0">
      <w:pPr>
        <w:pStyle w:val="paragraph"/>
        <w:spacing w:before="0" w:beforeAutospacing="0" w:after="0" w:afterAutospacing="0"/>
        <w:ind w:left="-270"/>
        <w:textAlignment w:val="baseline"/>
        <w:rPr>
          <w:rFonts w:ascii="Montserrat Light" w:hAnsi="Montserrat Light" w:cs="Segoe UI"/>
          <w:sz w:val="22"/>
          <w:szCs w:val="22"/>
        </w:rPr>
      </w:pPr>
      <w:r w:rsidRPr="00DA1A9F">
        <w:rPr>
          <w:rStyle w:val="normaltextrun"/>
          <w:rFonts w:ascii="Montserrat Light" w:hAnsi="Montserrat Light" w:cs="Segoe UI"/>
          <w:color w:val="831D66"/>
          <w:sz w:val="22"/>
          <w:szCs w:val="22"/>
        </w:rPr>
        <w:t>Safeguarding statement</w:t>
      </w:r>
      <w:r w:rsidRPr="00DA1A9F">
        <w:rPr>
          <w:rStyle w:val="eop"/>
          <w:rFonts w:ascii="Montserrat Light" w:eastAsiaTheme="majorEastAsia" w:hAnsi="Montserrat Light" w:cs="Segoe UI"/>
          <w:color w:val="831D66"/>
          <w:sz w:val="22"/>
          <w:szCs w:val="22"/>
        </w:rPr>
        <w:t> </w:t>
      </w:r>
    </w:p>
    <w:p w14:paraId="35564904" w14:textId="1BAC4AED" w:rsidR="00502CB0" w:rsidRPr="00DA4D94" w:rsidRDefault="00502CB0" w:rsidP="006277F9">
      <w:pPr>
        <w:pStyle w:val="paragraph"/>
        <w:spacing w:before="0" w:beforeAutospacing="0" w:after="0" w:afterAutospacing="0"/>
        <w:ind w:left="-270"/>
        <w:textAlignment w:val="baseline"/>
        <w:rPr>
          <w:rFonts w:ascii="Montserrat Light" w:hAnsi="Montserrat Light" w:cs="Segoe UI"/>
          <w:color w:val="767171" w:themeColor="background2" w:themeShade="80"/>
          <w:sz w:val="22"/>
          <w:szCs w:val="22"/>
        </w:rPr>
      </w:pPr>
      <w:r w:rsidRPr="00DA4D94">
        <w:rPr>
          <w:rStyle w:val="normaltextrun"/>
          <w:rFonts w:ascii="Montserrat Light" w:hAnsi="Montserrat Light" w:cs="Segoe UI"/>
          <w:color w:val="767171" w:themeColor="background2" w:themeShade="80"/>
          <w:sz w:val="22"/>
          <w:szCs w:val="22"/>
        </w:rPr>
        <w:t>Ethos Academy Trust is committed to safeguarding and promoting the welfare of children and applicants must be willing to undergo child protection screening appropriate to the post, including an Enhanced DBS check (including Children’s Barred List) and past employment references.</w:t>
      </w:r>
      <w:r w:rsidRPr="00DA4D94">
        <w:rPr>
          <w:rStyle w:val="eop"/>
          <w:rFonts w:ascii="Montserrat Light" w:eastAsiaTheme="majorEastAsia" w:hAnsi="Montserrat Light" w:cs="Segoe UI"/>
          <w:color w:val="767171" w:themeColor="background2" w:themeShade="80"/>
          <w:sz w:val="22"/>
          <w:szCs w:val="22"/>
        </w:rPr>
        <w:t> </w:t>
      </w:r>
    </w:p>
    <w:p w14:paraId="4A3BF4D9" w14:textId="77777777" w:rsidR="00502CB0" w:rsidRPr="00DA4D94" w:rsidRDefault="00502CB0" w:rsidP="00502CB0">
      <w:pPr>
        <w:pStyle w:val="paragraph"/>
        <w:spacing w:before="0" w:beforeAutospacing="0" w:after="0" w:afterAutospacing="0"/>
        <w:ind w:left="-270"/>
        <w:textAlignment w:val="baseline"/>
        <w:rPr>
          <w:rFonts w:ascii="Montserrat Light" w:hAnsi="Montserrat Light" w:cs="Segoe UI"/>
          <w:color w:val="767171" w:themeColor="background2" w:themeShade="80"/>
          <w:sz w:val="22"/>
          <w:szCs w:val="22"/>
        </w:rPr>
      </w:pPr>
      <w:r w:rsidRPr="00DA4D94">
        <w:rPr>
          <w:rStyle w:val="normaltextrun"/>
          <w:rFonts w:ascii="Montserrat Light" w:hAnsi="Montserrat Light" w:cs="Segoe UI"/>
          <w:color w:val="767171" w:themeColor="background2" w:themeShade="80"/>
          <w:sz w:val="22"/>
          <w:szCs w:val="22"/>
        </w:rPr>
        <w:lastRenderedPageBreak/>
        <w:t>Applicants are required, before appointment to disclose any conviction, caution or binding over including ‘spent convictions’ under the Rehabilitation of Offenders Act 1974 (Exemptions) Order 1975.</w:t>
      </w:r>
      <w:r w:rsidRPr="00DA4D94">
        <w:rPr>
          <w:rStyle w:val="eop"/>
          <w:rFonts w:ascii="Montserrat Light" w:eastAsiaTheme="majorEastAsia" w:hAnsi="Montserrat Light" w:cs="Segoe UI"/>
          <w:color w:val="767171" w:themeColor="background2" w:themeShade="80"/>
          <w:sz w:val="22"/>
          <w:szCs w:val="22"/>
        </w:rPr>
        <w:t> </w:t>
      </w:r>
    </w:p>
    <w:p w14:paraId="792D03DE" w14:textId="77777777" w:rsidR="00502CB0" w:rsidRPr="00DA4D94" w:rsidRDefault="00502CB0" w:rsidP="00502CB0">
      <w:pPr>
        <w:pStyle w:val="paragraph"/>
        <w:spacing w:before="0" w:beforeAutospacing="0" w:after="0" w:afterAutospacing="0"/>
        <w:ind w:left="-270"/>
        <w:textAlignment w:val="baseline"/>
        <w:rPr>
          <w:rFonts w:ascii="Montserrat Light" w:hAnsi="Montserrat Light" w:cs="Segoe UI"/>
          <w:color w:val="767171" w:themeColor="background2" w:themeShade="80"/>
          <w:sz w:val="22"/>
          <w:szCs w:val="22"/>
        </w:rPr>
      </w:pPr>
      <w:r w:rsidRPr="00DA4D94">
        <w:rPr>
          <w:rStyle w:val="eop"/>
          <w:rFonts w:ascii="Montserrat Light" w:eastAsiaTheme="majorEastAsia" w:hAnsi="Montserrat Light" w:cs="Segoe UI"/>
          <w:color w:val="767171" w:themeColor="background2" w:themeShade="80"/>
          <w:sz w:val="22"/>
          <w:szCs w:val="22"/>
        </w:rPr>
        <w:t> </w:t>
      </w:r>
    </w:p>
    <w:p w14:paraId="4EFA5016" w14:textId="1695D806" w:rsidR="00502CB0" w:rsidRPr="00DA1A9F" w:rsidRDefault="00502CB0" w:rsidP="00502CB0">
      <w:pPr>
        <w:pStyle w:val="paragraph"/>
        <w:spacing w:before="0" w:beforeAutospacing="0" w:after="0" w:afterAutospacing="0"/>
        <w:ind w:left="-270"/>
        <w:textAlignment w:val="baseline"/>
        <w:rPr>
          <w:rFonts w:ascii="Montserrat Light" w:hAnsi="Montserrat Light" w:cs="Segoe UI"/>
          <w:sz w:val="22"/>
          <w:szCs w:val="22"/>
        </w:rPr>
      </w:pPr>
      <w:r w:rsidRPr="00DA1A9F">
        <w:rPr>
          <w:rStyle w:val="normaltextrun"/>
          <w:rFonts w:ascii="Montserrat Light" w:hAnsi="Montserrat Light" w:cs="Segoe UI"/>
          <w:color w:val="831D66"/>
          <w:sz w:val="22"/>
          <w:szCs w:val="22"/>
        </w:rPr>
        <w:t>Equality and Diversity statement</w:t>
      </w:r>
      <w:r w:rsidRPr="00DA1A9F">
        <w:rPr>
          <w:rStyle w:val="eop"/>
          <w:rFonts w:ascii="Montserrat Light" w:eastAsiaTheme="majorEastAsia" w:hAnsi="Montserrat Light" w:cs="Segoe UI"/>
          <w:color w:val="831D66"/>
          <w:sz w:val="22"/>
          <w:szCs w:val="22"/>
        </w:rPr>
        <w:t> </w:t>
      </w:r>
    </w:p>
    <w:p w14:paraId="570F112C" w14:textId="30D39F0A" w:rsidR="003D0322" w:rsidRPr="00DA4D94" w:rsidRDefault="00502CB0" w:rsidP="00502CB0">
      <w:pPr>
        <w:pStyle w:val="paragraph"/>
        <w:spacing w:before="0" w:beforeAutospacing="0" w:after="0" w:afterAutospacing="0"/>
        <w:ind w:left="-270"/>
        <w:textAlignment w:val="baseline"/>
        <w:rPr>
          <w:rStyle w:val="eop"/>
          <w:rFonts w:ascii="Montserrat Light" w:eastAsiaTheme="majorEastAsia" w:hAnsi="Montserrat Light" w:cs="Segoe UI"/>
          <w:color w:val="767171" w:themeColor="background2" w:themeShade="80"/>
          <w:sz w:val="22"/>
          <w:szCs w:val="22"/>
        </w:rPr>
      </w:pPr>
      <w:r w:rsidRPr="00DA4D94">
        <w:rPr>
          <w:rStyle w:val="normaltextrun"/>
          <w:rFonts w:ascii="Montserrat Light" w:hAnsi="Montserrat Light" w:cs="Segoe UI"/>
          <w:color w:val="767171" w:themeColor="background2" w:themeShade="80"/>
          <w:sz w:val="22"/>
          <w:szCs w:val="22"/>
        </w:rPr>
        <w:t>Ethos Academy Trust treats all applicants for employment in the same way regardless of age, disability, gender reassignment, marriage and civil partnership, pregnancy and maternity, race, religion or belief, sex or sexual orientation.</w:t>
      </w:r>
      <w:r w:rsidRPr="00DA4D94">
        <w:rPr>
          <w:rStyle w:val="eop"/>
          <w:rFonts w:ascii="Montserrat Light" w:eastAsiaTheme="majorEastAsia" w:hAnsi="Montserrat Light" w:cs="Segoe UI"/>
          <w:color w:val="767171" w:themeColor="background2" w:themeShade="80"/>
          <w:sz w:val="22"/>
          <w:szCs w:val="22"/>
        </w:rPr>
        <w:t> </w:t>
      </w:r>
    </w:p>
    <w:p w14:paraId="0071B327" w14:textId="77777777" w:rsidR="003D0322" w:rsidRPr="00DA4D94" w:rsidRDefault="003D0322" w:rsidP="003B6ECA">
      <w:pPr>
        <w:pStyle w:val="paragraph"/>
        <w:spacing w:before="0" w:beforeAutospacing="0" w:after="0" w:afterAutospacing="0"/>
        <w:textAlignment w:val="baseline"/>
        <w:rPr>
          <w:rStyle w:val="normaltextrun"/>
          <w:rFonts w:ascii="Montserrat Light" w:hAnsi="Montserrat Light" w:cs="Segoe UI"/>
          <w:color w:val="767171" w:themeColor="background2" w:themeShade="80"/>
          <w:sz w:val="22"/>
          <w:szCs w:val="22"/>
        </w:rPr>
      </w:pPr>
    </w:p>
    <w:p w14:paraId="3C40FAF5" w14:textId="7812B333" w:rsidR="00502CB0" w:rsidRPr="00DA1A9F" w:rsidRDefault="00502CB0" w:rsidP="00502CB0">
      <w:pPr>
        <w:pStyle w:val="paragraph"/>
        <w:spacing w:before="0" w:beforeAutospacing="0" w:after="0" w:afterAutospacing="0"/>
        <w:ind w:left="-270"/>
        <w:textAlignment w:val="baseline"/>
        <w:rPr>
          <w:rFonts w:ascii="Montserrat Light" w:hAnsi="Montserrat Light" w:cs="Segoe UI"/>
          <w:sz w:val="22"/>
          <w:szCs w:val="22"/>
        </w:rPr>
      </w:pPr>
      <w:r w:rsidRPr="00DA1A9F">
        <w:rPr>
          <w:rStyle w:val="normaltextrun"/>
          <w:rFonts w:ascii="Montserrat Light" w:hAnsi="Montserrat Light" w:cs="Segoe UI"/>
          <w:color w:val="831D66"/>
          <w:sz w:val="22"/>
          <w:szCs w:val="22"/>
        </w:rPr>
        <w:t>Disability statement</w:t>
      </w:r>
      <w:r w:rsidRPr="00DA1A9F">
        <w:rPr>
          <w:rStyle w:val="eop"/>
          <w:rFonts w:ascii="Montserrat Light" w:eastAsiaTheme="majorEastAsia" w:hAnsi="Montserrat Light" w:cs="Segoe UI"/>
          <w:color w:val="831D66"/>
          <w:sz w:val="22"/>
          <w:szCs w:val="22"/>
        </w:rPr>
        <w:t> </w:t>
      </w:r>
    </w:p>
    <w:p w14:paraId="23E84CE4" w14:textId="77777777" w:rsidR="00502CB0" w:rsidRPr="00DA4D94" w:rsidRDefault="00502CB0" w:rsidP="00502CB0">
      <w:pPr>
        <w:pStyle w:val="paragraph"/>
        <w:spacing w:before="0" w:beforeAutospacing="0" w:after="0" w:afterAutospacing="0"/>
        <w:ind w:left="-270"/>
        <w:textAlignment w:val="baseline"/>
        <w:rPr>
          <w:rFonts w:ascii="Montserrat Light" w:hAnsi="Montserrat Light" w:cs="Segoe UI"/>
          <w:color w:val="767171" w:themeColor="background2" w:themeShade="80"/>
          <w:sz w:val="22"/>
          <w:szCs w:val="22"/>
        </w:rPr>
      </w:pPr>
      <w:r w:rsidRPr="00DA4D94">
        <w:rPr>
          <w:rStyle w:val="normaltextrun"/>
          <w:rFonts w:ascii="Montserrat Light" w:hAnsi="Montserrat Light" w:cs="Segoe UI"/>
          <w:color w:val="767171" w:themeColor="background2" w:themeShade="80"/>
          <w:sz w:val="22"/>
          <w:szCs w:val="22"/>
        </w:rPr>
        <w:t>Ethos Academy Trust is committed to promoting equality of opportunity for people with disabilities. We continue to review our processes and procedures to ensure individuals with disabilities receive full and fair consideration for all types of vacancies at the recruitment stage and during their employment. </w:t>
      </w:r>
      <w:r w:rsidRPr="00DA4D94">
        <w:rPr>
          <w:rStyle w:val="eop"/>
          <w:rFonts w:ascii="Montserrat Light" w:eastAsiaTheme="majorEastAsia" w:hAnsi="Montserrat Light" w:cs="Segoe UI"/>
          <w:color w:val="767171" w:themeColor="background2" w:themeShade="80"/>
          <w:sz w:val="22"/>
          <w:szCs w:val="22"/>
        </w:rPr>
        <w:t> </w:t>
      </w:r>
    </w:p>
    <w:p w14:paraId="21DA9009" w14:textId="77777777" w:rsidR="00502CB0" w:rsidRPr="00DA4D94" w:rsidRDefault="00502CB0" w:rsidP="00502CB0">
      <w:pPr>
        <w:pStyle w:val="paragraph"/>
        <w:spacing w:before="0" w:beforeAutospacing="0" w:after="0" w:afterAutospacing="0"/>
        <w:ind w:left="-270"/>
        <w:textAlignment w:val="baseline"/>
        <w:rPr>
          <w:rFonts w:ascii="Montserrat Light" w:hAnsi="Montserrat Light" w:cs="Segoe UI"/>
          <w:color w:val="767171" w:themeColor="background2" w:themeShade="80"/>
          <w:sz w:val="22"/>
          <w:szCs w:val="22"/>
        </w:rPr>
      </w:pPr>
      <w:r w:rsidRPr="00DA4D94">
        <w:rPr>
          <w:rStyle w:val="eop"/>
          <w:rFonts w:ascii="Montserrat Light" w:eastAsiaTheme="majorEastAsia" w:hAnsi="Montserrat Light" w:cs="Segoe UI"/>
          <w:color w:val="767171" w:themeColor="background2" w:themeShade="80"/>
          <w:sz w:val="22"/>
          <w:szCs w:val="22"/>
        </w:rPr>
        <w:t> </w:t>
      </w:r>
    </w:p>
    <w:p w14:paraId="61BB69ED" w14:textId="4FB529BF" w:rsidR="00502CB0" w:rsidRDefault="00502CB0" w:rsidP="00502CB0">
      <w:pPr>
        <w:pStyle w:val="paragraph"/>
        <w:spacing w:before="0" w:beforeAutospacing="0" w:after="0" w:afterAutospacing="0"/>
        <w:ind w:left="-270"/>
        <w:textAlignment w:val="baseline"/>
        <w:rPr>
          <w:rStyle w:val="eop"/>
          <w:rFonts w:ascii="Montserrat Light" w:eastAsiaTheme="majorEastAsia" w:hAnsi="Montserrat Light" w:cs="Segoe UI"/>
          <w:color w:val="767171" w:themeColor="background2" w:themeShade="80"/>
          <w:sz w:val="22"/>
          <w:szCs w:val="22"/>
        </w:rPr>
      </w:pPr>
      <w:r w:rsidRPr="00DA4D94">
        <w:rPr>
          <w:rStyle w:val="normaltextrun"/>
          <w:rFonts w:ascii="Montserrat Light" w:hAnsi="Montserrat Light" w:cs="Segoe UI"/>
          <w:color w:val="767171" w:themeColor="background2" w:themeShade="80"/>
          <w:sz w:val="22"/>
          <w:szCs w:val="22"/>
        </w:rPr>
        <w:t>Individuals who apply to the Trust for employment will receive fair treatment and be considered solely on their ability to do the job.  Where required reasonable adjustments will be applied. During employment the Trust, wherever possible, will retain the services of an employee who is or has become disabled.</w:t>
      </w:r>
      <w:r w:rsidRPr="00DA4D94">
        <w:rPr>
          <w:rStyle w:val="eop"/>
          <w:rFonts w:ascii="Montserrat Light" w:eastAsiaTheme="majorEastAsia" w:hAnsi="Montserrat Light" w:cs="Segoe UI"/>
          <w:color w:val="767171" w:themeColor="background2" w:themeShade="80"/>
          <w:sz w:val="22"/>
          <w:szCs w:val="22"/>
        </w:rPr>
        <w:t> </w:t>
      </w:r>
    </w:p>
    <w:p w14:paraId="6DDB8362" w14:textId="77777777" w:rsidR="00B1337F" w:rsidRPr="00DA4D94" w:rsidRDefault="00B1337F" w:rsidP="00770D00">
      <w:pPr>
        <w:pStyle w:val="paragraph"/>
        <w:spacing w:before="0" w:beforeAutospacing="0" w:after="0" w:afterAutospacing="0"/>
        <w:textAlignment w:val="baseline"/>
        <w:rPr>
          <w:rStyle w:val="normaltextrun"/>
          <w:rFonts w:ascii="Montserrat Light" w:hAnsi="Montserrat Light" w:cs="Segoe UI"/>
          <w:color w:val="767171" w:themeColor="background2" w:themeShade="80"/>
          <w:sz w:val="22"/>
          <w:szCs w:val="22"/>
        </w:rPr>
      </w:pPr>
    </w:p>
    <w:p w14:paraId="194C4216" w14:textId="77777777" w:rsidR="00502CB0" w:rsidRPr="00DA1A9F" w:rsidRDefault="00502CB0" w:rsidP="00502CB0">
      <w:pPr>
        <w:pStyle w:val="paragraph"/>
        <w:spacing w:before="0" w:beforeAutospacing="0" w:after="0" w:afterAutospacing="0"/>
        <w:ind w:left="-270"/>
        <w:textAlignment w:val="baseline"/>
        <w:rPr>
          <w:rFonts w:ascii="Montserrat Light" w:hAnsi="Montserrat Light" w:cs="Segoe UI"/>
          <w:sz w:val="22"/>
          <w:szCs w:val="22"/>
        </w:rPr>
      </w:pPr>
      <w:r w:rsidRPr="00DA1A9F">
        <w:rPr>
          <w:rStyle w:val="normaltextrun"/>
          <w:rFonts w:ascii="Montserrat Light" w:hAnsi="Montserrat Light" w:cs="Segoe UI"/>
          <w:color w:val="831D66"/>
          <w:sz w:val="22"/>
          <w:szCs w:val="22"/>
        </w:rPr>
        <w:t>GDPR</w:t>
      </w:r>
      <w:r w:rsidRPr="00DA1A9F">
        <w:rPr>
          <w:rStyle w:val="eop"/>
          <w:rFonts w:ascii="Montserrat Light" w:eastAsiaTheme="majorEastAsia" w:hAnsi="Montserrat Light" w:cs="Segoe UI"/>
          <w:color w:val="831D66"/>
          <w:sz w:val="22"/>
          <w:szCs w:val="22"/>
        </w:rPr>
        <w:t> </w:t>
      </w:r>
    </w:p>
    <w:p w14:paraId="1D9006A8" w14:textId="004D7F73" w:rsidR="00502CB0" w:rsidRPr="00DA4D94" w:rsidRDefault="00502CB0" w:rsidP="00502CB0">
      <w:pPr>
        <w:pStyle w:val="paragraph"/>
        <w:spacing w:before="0" w:beforeAutospacing="0" w:after="0" w:afterAutospacing="0"/>
        <w:ind w:left="-270"/>
        <w:textAlignment w:val="baseline"/>
        <w:rPr>
          <w:rFonts w:ascii="Montserrat Light" w:hAnsi="Montserrat Light" w:cs="Segoe UI"/>
          <w:color w:val="767171" w:themeColor="background2" w:themeShade="80"/>
          <w:sz w:val="22"/>
          <w:szCs w:val="22"/>
        </w:rPr>
      </w:pPr>
      <w:r w:rsidRPr="00DA4D94">
        <w:rPr>
          <w:rStyle w:val="normaltextrun"/>
          <w:rFonts w:ascii="Montserrat Light" w:hAnsi="Montserrat Light" w:cs="Segoe UI"/>
          <w:color w:val="767171" w:themeColor="background2" w:themeShade="80"/>
          <w:sz w:val="22"/>
          <w:szCs w:val="22"/>
        </w:rPr>
        <w:t>A copy of our Privacy Notice is available via our website.</w:t>
      </w:r>
      <w:r w:rsidRPr="00DA4D94">
        <w:rPr>
          <w:rStyle w:val="eop"/>
          <w:rFonts w:ascii="Montserrat Light" w:eastAsiaTheme="majorEastAsia" w:hAnsi="Montserrat Light" w:cs="Segoe UI"/>
          <w:color w:val="767171" w:themeColor="background2" w:themeShade="80"/>
          <w:sz w:val="22"/>
          <w:szCs w:val="22"/>
        </w:rPr>
        <w:t> </w:t>
      </w:r>
    </w:p>
    <w:p w14:paraId="395C2B81" w14:textId="77777777" w:rsidR="00502CB0" w:rsidRPr="00DA1A9F" w:rsidRDefault="00502CB0" w:rsidP="00502CB0">
      <w:pPr>
        <w:pStyle w:val="paragraph"/>
        <w:spacing w:before="0" w:beforeAutospacing="0" w:after="0" w:afterAutospacing="0"/>
        <w:ind w:left="-270"/>
        <w:textAlignment w:val="baseline"/>
        <w:rPr>
          <w:rStyle w:val="eop"/>
          <w:rFonts w:ascii="Montserrat Light" w:eastAsiaTheme="majorEastAsia" w:hAnsi="Montserrat Light" w:cs="Segoe UI"/>
          <w:color w:val="3AB5E6"/>
          <w:sz w:val="22"/>
          <w:szCs w:val="22"/>
        </w:rPr>
      </w:pPr>
      <w:r w:rsidRPr="00DA1A9F">
        <w:rPr>
          <w:rStyle w:val="normaltextrun"/>
          <w:rFonts w:ascii="Montserrat Light" w:hAnsi="Montserrat Light" w:cs="Segoe UI"/>
          <w:b/>
          <w:bCs/>
          <w:color w:val="3AB5E6"/>
          <w:sz w:val="22"/>
          <w:szCs w:val="22"/>
        </w:rPr>
        <w:t>www.eat.co.uk</w:t>
      </w:r>
      <w:r w:rsidRPr="00DA1A9F">
        <w:rPr>
          <w:rStyle w:val="eop"/>
          <w:rFonts w:ascii="Montserrat Light" w:eastAsiaTheme="majorEastAsia" w:hAnsi="Montserrat Light" w:cs="Segoe UI"/>
          <w:color w:val="3AB5E6"/>
          <w:sz w:val="22"/>
          <w:szCs w:val="22"/>
        </w:rPr>
        <w:t> </w:t>
      </w:r>
    </w:p>
    <w:p w14:paraId="1FFDD0DA" w14:textId="16B9FD10" w:rsidR="007F0E12" w:rsidRDefault="007F0E12">
      <w:pPr>
        <w:rPr>
          <w:rFonts w:ascii="Montserrat SemiBold" w:eastAsia="Arial" w:hAnsi="Montserrat SemiBold" w:cs="Arial"/>
          <w:b/>
          <w:bCs/>
        </w:rPr>
      </w:pPr>
      <w:r>
        <w:rPr>
          <w:rFonts w:ascii="Montserrat SemiBold" w:eastAsia="Arial" w:hAnsi="Montserrat SemiBold" w:cs="Arial"/>
          <w:b/>
          <w:bCs/>
        </w:rPr>
        <w:br w:type="page"/>
      </w:r>
    </w:p>
    <w:p w14:paraId="782DFB64" w14:textId="6DAAEACA" w:rsidR="00841678" w:rsidRPr="006669EC" w:rsidRDefault="007F0E12" w:rsidP="00AB1D05">
      <w:pPr>
        <w:tabs>
          <w:tab w:val="left" w:pos="2840"/>
        </w:tabs>
        <w:ind w:left="-270"/>
        <w:rPr>
          <w:rFonts w:ascii="Montserrat SemiBold" w:eastAsia="Arial" w:hAnsi="Montserrat SemiBold" w:cs="Arial"/>
          <w:b/>
          <w:bCs/>
        </w:rPr>
      </w:pPr>
      <w:r>
        <w:rPr>
          <w:rFonts w:ascii="Montserrat" w:hAnsi="Montserrat"/>
          <w:b/>
          <w:bCs/>
          <w:noProof/>
          <w:color w:val="596161"/>
          <w:sz w:val="20"/>
          <w:szCs w:val="20"/>
          <w:lang w:eastAsia="en-GB"/>
        </w:rPr>
        <w:lastRenderedPageBreak/>
        <w:drawing>
          <wp:anchor distT="0" distB="0" distL="114300" distR="114300" simplePos="0" relativeHeight="251658245" behindDoc="1" locked="0" layoutInCell="1" allowOverlap="1" wp14:anchorId="63916D63" wp14:editId="09FBE0B7">
            <wp:simplePos x="0" y="0"/>
            <wp:positionH relativeFrom="column">
              <wp:posOffset>-701418</wp:posOffset>
            </wp:positionH>
            <wp:positionV relativeFrom="paragraph">
              <wp:posOffset>-343740</wp:posOffset>
            </wp:positionV>
            <wp:extent cx="7585075" cy="1072070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85075" cy="10720705"/>
                    </a:xfrm>
                    <a:prstGeom prst="rect">
                      <a:avLst/>
                    </a:prstGeom>
                  </pic:spPr>
                </pic:pic>
              </a:graphicData>
            </a:graphic>
            <wp14:sizeRelH relativeFrom="page">
              <wp14:pctWidth>0</wp14:pctWidth>
            </wp14:sizeRelH>
            <wp14:sizeRelV relativeFrom="page">
              <wp14:pctHeight>0</wp14:pctHeight>
            </wp14:sizeRelV>
          </wp:anchor>
        </w:drawing>
      </w:r>
    </w:p>
    <w:p w14:paraId="6741FEA1" w14:textId="7F1C4F37" w:rsidR="00841678" w:rsidRDefault="00841678" w:rsidP="00D230AF">
      <w:pPr>
        <w:tabs>
          <w:tab w:val="left" w:pos="2840"/>
        </w:tabs>
        <w:rPr>
          <w:rFonts w:ascii="Montserrat SemiBold" w:eastAsia="Arial" w:hAnsi="Montserrat SemiBold" w:cs="Arial"/>
          <w:b/>
          <w:bCs/>
        </w:rPr>
      </w:pPr>
    </w:p>
    <w:p w14:paraId="69D2529C" w14:textId="660D86DA" w:rsidR="003410B7" w:rsidRDefault="003410B7" w:rsidP="00D230AF">
      <w:pPr>
        <w:tabs>
          <w:tab w:val="left" w:pos="2840"/>
        </w:tabs>
        <w:rPr>
          <w:rFonts w:ascii="Montserrat SemiBold" w:eastAsia="Arial" w:hAnsi="Montserrat SemiBold" w:cs="Arial"/>
          <w:b/>
          <w:bCs/>
        </w:rPr>
      </w:pPr>
    </w:p>
    <w:p w14:paraId="44B808A2" w14:textId="7FF4CEB5" w:rsidR="003410B7" w:rsidRDefault="003410B7" w:rsidP="00D230AF">
      <w:pPr>
        <w:tabs>
          <w:tab w:val="left" w:pos="2840"/>
        </w:tabs>
        <w:rPr>
          <w:rFonts w:ascii="Montserrat SemiBold" w:eastAsia="Arial" w:hAnsi="Montserrat SemiBold" w:cs="Arial"/>
          <w:b/>
          <w:bCs/>
        </w:rPr>
      </w:pPr>
    </w:p>
    <w:p w14:paraId="63300026" w14:textId="099872AC" w:rsidR="003410B7" w:rsidRDefault="003410B7" w:rsidP="00D230AF">
      <w:pPr>
        <w:tabs>
          <w:tab w:val="left" w:pos="2840"/>
        </w:tabs>
        <w:rPr>
          <w:rFonts w:ascii="Montserrat SemiBold" w:eastAsia="Arial" w:hAnsi="Montserrat SemiBold" w:cs="Arial"/>
          <w:b/>
          <w:bCs/>
        </w:rPr>
      </w:pPr>
    </w:p>
    <w:p w14:paraId="43828EB7" w14:textId="6D1758CA" w:rsidR="003410B7" w:rsidRDefault="003410B7" w:rsidP="00D230AF">
      <w:pPr>
        <w:tabs>
          <w:tab w:val="left" w:pos="2840"/>
        </w:tabs>
        <w:rPr>
          <w:rFonts w:ascii="Montserrat SemiBold" w:eastAsia="Arial" w:hAnsi="Montserrat SemiBold" w:cs="Arial"/>
          <w:b/>
          <w:bCs/>
        </w:rPr>
      </w:pPr>
    </w:p>
    <w:p w14:paraId="02A9E551" w14:textId="77777777" w:rsidR="003410B7" w:rsidRDefault="003410B7" w:rsidP="00D230AF">
      <w:pPr>
        <w:tabs>
          <w:tab w:val="left" w:pos="2840"/>
        </w:tabs>
        <w:rPr>
          <w:rFonts w:ascii="Montserrat SemiBold" w:eastAsia="Arial" w:hAnsi="Montserrat SemiBold" w:cs="Arial"/>
          <w:b/>
          <w:bCs/>
        </w:rPr>
      </w:pPr>
    </w:p>
    <w:p w14:paraId="4ACEF7F1" w14:textId="44C2AE8D" w:rsidR="003410B7" w:rsidRDefault="003410B7" w:rsidP="00D230AF">
      <w:pPr>
        <w:tabs>
          <w:tab w:val="left" w:pos="2840"/>
        </w:tabs>
        <w:rPr>
          <w:rFonts w:ascii="Montserrat SemiBold" w:eastAsia="Arial" w:hAnsi="Montserrat SemiBold" w:cs="Arial"/>
          <w:b/>
          <w:bCs/>
        </w:rPr>
      </w:pPr>
    </w:p>
    <w:p w14:paraId="010AB625" w14:textId="77777777" w:rsidR="003410B7" w:rsidRDefault="003410B7" w:rsidP="00D230AF">
      <w:pPr>
        <w:tabs>
          <w:tab w:val="left" w:pos="2840"/>
        </w:tabs>
        <w:rPr>
          <w:rFonts w:ascii="Montserrat SemiBold" w:eastAsia="Arial" w:hAnsi="Montserrat SemiBold" w:cs="Arial"/>
          <w:b/>
          <w:bCs/>
        </w:rPr>
      </w:pPr>
    </w:p>
    <w:p w14:paraId="12FA488A" w14:textId="77777777" w:rsidR="003410B7" w:rsidRDefault="003410B7" w:rsidP="00D230AF">
      <w:pPr>
        <w:tabs>
          <w:tab w:val="left" w:pos="2840"/>
        </w:tabs>
        <w:rPr>
          <w:rFonts w:ascii="Montserrat SemiBold" w:eastAsia="Arial" w:hAnsi="Montserrat SemiBold" w:cs="Arial"/>
          <w:b/>
          <w:bCs/>
        </w:rPr>
      </w:pPr>
    </w:p>
    <w:p w14:paraId="26BD9839" w14:textId="091CB851" w:rsidR="003410B7" w:rsidRDefault="003410B7" w:rsidP="00D230AF">
      <w:pPr>
        <w:tabs>
          <w:tab w:val="left" w:pos="2840"/>
        </w:tabs>
        <w:rPr>
          <w:rFonts w:ascii="Montserrat SemiBold" w:eastAsia="Arial" w:hAnsi="Montserrat SemiBold" w:cs="Arial"/>
          <w:b/>
          <w:bCs/>
        </w:rPr>
      </w:pPr>
    </w:p>
    <w:p w14:paraId="528589A0" w14:textId="77777777" w:rsidR="003410B7" w:rsidRDefault="003410B7" w:rsidP="00D230AF">
      <w:pPr>
        <w:tabs>
          <w:tab w:val="left" w:pos="2840"/>
        </w:tabs>
        <w:rPr>
          <w:rFonts w:ascii="Montserrat SemiBold" w:eastAsia="Arial" w:hAnsi="Montserrat SemiBold" w:cs="Arial"/>
          <w:b/>
          <w:bCs/>
        </w:rPr>
      </w:pPr>
    </w:p>
    <w:p w14:paraId="47C4FFDB" w14:textId="6B984FD2" w:rsidR="003D0322" w:rsidRDefault="003D0322" w:rsidP="00D230AF">
      <w:pPr>
        <w:tabs>
          <w:tab w:val="left" w:pos="2840"/>
        </w:tabs>
        <w:rPr>
          <w:rFonts w:ascii="Montserrat SemiBold" w:eastAsia="Arial" w:hAnsi="Montserrat SemiBold" w:cs="Arial"/>
          <w:b/>
          <w:bCs/>
          <w:color w:val="3AB5E6"/>
        </w:rPr>
      </w:pPr>
    </w:p>
    <w:p w14:paraId="13030974" w14:textId="77777777" w:rsidR="002110CD" w:rsidRDefault="002110CD" w:rsidP="00AB1D05">
      <w:pPr>
        <w:tabs>
          <w:tab w:val="left" w:pos="2840"/>
        </w:tabs>
        <w:ind w:left="-270"/>
        <w:rPr>
          <w:rFonts w:ascii="Montserrat SemiBold" w:eastAsia="Arial" w:hAnsi="Montserrat SemiBold" w:cs="Arial"/>
          <w:b/>
          <w:bCs/>
          <w:color w:val="3AB5E6"/>
        </w:rPr>
      </w:pPr>
    </w:p>
    <w:p w14:paraId="768E663A" w14:textId="40CB7668" w:rsidR="002110CD" w:rsidRDefault="002110CD" w:rsidP="00AB1D05">
      <w:pPr>
        <w:tabs>
          <w:tab w:val="left" w:pos="2840"/>
        </w:tabs>
        <w:ind w:left="-270"/>
        <w:rPr>
          <w:rFonts w:ascii="Montserrat SemiBold" w:eastAsia="Arial" w:hAnsi="Montserrat SemiBold" w:cs="Arial"/>
          <w:b/>
          <w:bCs/>
          <w:color w:val="3AB5E6"/>
        </w:rPr>
      </w:pPr>
    </w:p>
    <w:p w14:paraId="4FF4BD06" w14:textId="77777777" w:rsidR="002110CD" w:rsidRDefault="002110CD" w:rsidP="00AB1D05">
      <w:pPr>
        <w:tabs>
          <w:tab w:val="left" w:pos="2840"/>
        </w:tabs>
        <w:ind w:left="-270"/>
        <w:rPr>
          <w:rFonts w:ascii="Montserrat SemiBold" w:eastAsia="Arial" w:hAnsi="Montserrat SemiBold" w:cs="Arial"/>
          <w:b/>
          <w:bCs/>
          <w:color w:val="3AB5E6"/>
        </w:rPr>
      </w:pPr>
    </w:p>
    <w:p w14:paraId="7B04760E" w14:textId="77777777" w:rsidR="002110CD" w:rsidRDefault="002110CD" w:rsidP="00AB1D05">
      <w:pPr>
        <w:tabs>
          <w:tab w:val="left" w:pos="2840"/>
        </w:tabs>
        <w:ind w:left="-270"/>
        <w:rPr>
          <w:rFonts w:ascii="Montserrat SemiBold" w:eastAsia="Arial" w:hAnsi="Montserrat SemiBold" w:cs="Arial"/>
          <w:b/>
          <w:bCs/>
          <w:color w:val="3AB5E6"/>
        </w:rPr>
      </w:pPr>
    </w:p>
    <w:p w14:paraId="7531DFFC" w14:textId="18920BFC" w:rsidR="002110CD" w:rsidRDefault="002110CD" w:rsidP="00AB1D05">
      <w:pPr>
        <w:tabs>
          <w:tab w:val="left" w:pos="2840"/>
        </w:tabs>
        <w:ind w:left="-270"/>
        <w:rPr>
          <w:rFonts w:ascii="Montserrat SemiBold" w:eastAsia="Arial" w:hAnsi="Montserrat SemiBold" w:cs="Arial"/>
          <w:b/>
          <w:bCs/>
          <w:color w:val="3AB5E6"/>
        </w:rPr>
      </w:pPr>
    </w:p>
    <w:p w14:paraId="156AABC7" w14:textId="77777777" w:rsidR="002110CD" w:rsidRDefault="002110CD" w:rsidP="00AB1D05">
      <w:pPr>
        <w:tabs>
          <w:tab w:val="left" w:pos="2840"/>
        </w:tabs>
        <w:ind w:left="-270"/>
        <w:rPr>
          <w:rFonts w:ascii="Montserrat SemiBold" w:eastAsia="Arial" w:hAnsi="Montserrat SemiBold" w:cs="Arial"/>
          <w:b/>
          <w:bCs/>
          <w:color w:val="3AB5E6"/>
        </w:rPr>
      </w:pPr>
    </w:p>
    <w:p w14:paraId="384CB40E" w14:textId="4479F4B6" w:rsidR="002110CD" w:rsidRDefault="002110CD" w:rsidP="00AB1D05">
      <w:pPr>
        <w:tabs>
          <w:tab w:val="left" w:pos="2840"/>
        </w:tabs>
        <w:ind w:left="-270"/>
        <w:rPr>
          <w:rFonts w:ascii="Montserrat SemiBold" w:eastAsia="Arial" w:hAnsi="Montserrat SemiBold" w:cs="Arial"/>
          <w:b/>
          <w:bCs/>
          <w:color w:val="3AB5E6"/>
        </w:rPr>
      </w:pPr>
    </w:p>
    <w:p w14:paraId="771B5741" w14:textId="77777777" w:rsidR="00792818" w:rsidRPr="00656091" w:rsidRDefault="00792818">
      <w:pPr>
        <w:rPr>
          <w:rFonts w:ascii="Montserrat" w:hAnsi="Montserrat"/>
          <w:b/>
          <w:bCs/>
          <w:color w:val="596161"/>
          <w:sz w:val="20"/>
          <w:szCs w:val="20"/>
        </w:rPr>
      </w:pPr>
    </w:p>
    <w:sectPr w:rsidR="00792818" w:rsidRPr="00656091" w:rsidSect="00656091">
      <w:headerReference w:type="default" r:id="rId25"/>
      <w:footerReference w:type="default" r:id="rId26"/>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D978C" w14:textId="77777777" w:rsidR="005E7652" w:rsidRDefault="005E7652" w:rsidP="00656091">
      <w:r>
        <w:separator/>
      </w:r>
    </w:p>
  </w:endnote>
  <w:endnote w:type="continuationSeparator" w:id="0">
    <w:p w14:paraId="204DDA5C" w14:textId="77777777" w:rsidR="005E7652" w:rsidRDefault="005E7652" w:rsidP="00656091">
      <w:r>
        <w:continuationSeparator/>
      </w:r>
    </w:p>
  </w:endnote>
  <w:endnote w:type="continuationNotice" w:id="1">
    <w:p w14:paraId="63C08BC1" w14:textId="77777777" w:rsidR="005E7652" w:rsidRDefault="005E76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ontserrat Light">
    <w:altName w:val="Calibri"/>
    <w:panose1 w:val="00000400000000000000"/>
    <w:charset w:val="00"/>
    <w:family w:val="modern"/>
    <w:notTrueType/>
    <w:pitch w:val="variable"/>
    <w:sig w:usb0="2000020F" w:usb1="00000003" w:usb2="00000000" w:usb3="00000000" w:csb0="00000197" w:csb1="00000000"/>
  </w:font>
  <w:font w:name="Times New Roman (Body CS)">
    <w:charset w:val="00"/>
    <w:family w:val="roman"/>
    <w:pitch w:val="default"/>
  </w:font>
  <w:font w:name="Montserrat SemiBold">
    <w:panose1 w:val="00000700000000000000"/>
    <w:charset w:val="00"/>
    <w:family w:val="modern"/>
    <w:notTrueType/>
    <w:pitch w:val="variable"/>
    <w:sig w:usb0="2000020F" w:usb1="00000003" w:usb2="00000000" w:usb3="00000000" w:csb0="00000197" w:csb1="00000000"/>
  </w:font>
  <w:font w:name="Montserrat Medium">
    <w:altName w:val="Calibri"/>
    <w:panose1 w:val="00000600000000000000"/>
    <w:charset w:val="00"/>
    <w:family w:val="modern"/>
    <w:notTrueType/>
    <w:pitch w:val="variable"/>
    <w:sig w:usb0="2000020F" w:usb1="00000003" w:usb2="00000000" w:usb3="00000000" w:csb0="00000197" w:csb1="00000000"/>
  </w:font>
  <w:font w:name="Montserrat">
    <w:altName w:val="Calibri"/>
    <w:panose1 w:val="00000500000000000000"/>
    <w:charset w:val="00"/>
    <w:family w:val="modern"/>
    <w:notTrueType/>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7E49B" w14:textId="77777777" w:rsidR="00841678" w:rsidRDefault="00841678">
    <w:pPr>
      <w:pStyle w:val="Footer"/>
    </w:pPr>
    <w:r>
      <w:rPr>
        <w:rFonts w:ascii="Montserrat Light" w:hAnsi="Montserrat Light" w:cs="Arial"/>
        <w:noProof/>
        <w:color w:val="596161"/>
        <w:sz w:val="22"/>
        <w:szCs w:val="22"/>
        <w:lang w:eastAsia="en-GB"/>
      </w:rPr>
      <w:drawing>
        <wp:anchor distT="0" distB="0" distL="114300" distR="114300" simplePos="0" relativeHeight="251658240" behindDoc="1" locked="0" layoutInCell="1" allowOverlap="1" wp14:anchorId="7CB77875" wp14:editId="259515FE">
          <wp:simplePos x="0" y="0"/>
          <wp:positionH relativeFrom="column">
            <wp:posOffset>-708660</wp:posOffset>
          </wp:positionH>
          <wp:positionV relativeFrom="paragraph">
            <wp:posOffset>779004</wp:posOffset>
          </wp:positionV>
          <wp:extent cx="7559040" cy="10687685"/>
          <wp:effectExtent l="0" t="0" r="0" b="57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876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7DF53" w14:textId="77777777" w:rsidR="005E7652" w:rsidRDefault="005E7652" w:rsidP="00656091">
      <w:r>
        <w:separator/>
      </w:r>
    </w:p>
  </w:footnote>
  <w:footnote w:type="continuationSeparator" w:id="0">
    <w:p w14:paraId="4813A967" w14:textId="77777777" w:rsidR="005E7652" w:rsidRDefault="005E7652" w:rsidP="00656091">
      <w:r>
        <w:continuationSeparator/>
      </w:r>
    </w:p>
  </w:footnote>
  <w:footnote w:type="continuationNotice" w:id="1">
    <w:p w14:paraId="57932A1B" w14:textId="77777777" w:rsidR="005E7652" w:rsidRDefault="005E76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98FAA" w14:textId="77777777" w:rsidR="00841678" w:rsidRDefault="00841678">
    <w:pPr>
      <w:pStyle w:val="Header"/>
    </w:pPr>
    <w:r>
      <w:rPr>
        <w:rFonts w:ascii="Montserrat Light" w:hAnsi="Montserrat Light" w:cs="Arial"/>
        <w:noProof/>
        <w:color w:val="596161"/>
        <w:sz w:val="22"/>
        <w:szCs w:val="22"/>
        <w:lang w:eastAsia="en-GB"/>
      </w:rPr>
      <w:drawing>
        <wp:anchor distT="0" distB="0" distL="114300" distR="114300" simplePos="0" relativeHeight="251658241" behindDoc="1" locked="0" layoutInCell="1" allowOverlap="1" wp14:anchorId="3E564371" wp14:editId="0E66116F">
          <wp:simplePos x="0" y="0"/>
          <wp:positionH relativeFrom="column">
            <wp:posOffset>-722489</wp:posOffset>
          </wp:positionH>
          <wp:positionV relativeFrom="paragraph">
            <wp:posOffset>-451485</wp:posOffset>
          </wp:positionV>
          <wp:extent cx="7559040" cy="1068797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87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7E4B"/>
    <w:multiLevelType w:val="hybridMultilevel"/>
    <w:tmpl w:val="8A08B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E21D2"/>
    <w:multiLevelType w:val="multilevel"/>
    <w:tmpl w:val="6AEC5F6A"/>
    <w:lvl w:ilvl="0">
      <w:start w:val="1"/>
      <w:numFmt w:val="bullet"/>
      <w:lvlText w:val=""/>
      <w:lvlJc w:val="left"/>
      <w:pPr>
        <w:ind w:left="720" w:hanging="360"/>
      </w:pPr>
      <w:rPr>
        <w:rFonts w:ascii="Symbol" w:hAnsi="Symbo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05A08DA"/>
    <w:multiLevelType w:val="hybridMultilevel"/>
    <w:tmpl w:val="A338119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 w15:restartNumberingAfterBreak="0">
    <w:nsid w:val="16F56A44"/>
    <w:multiLevelType w:val="hybridMultilevel"/>
    <w:tmpl w:val="DCE609E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 w15:restartNumberingAfterBreak="0">
    <w:nsid w:val="18257A98"/>
    <w:multiLevelType w:val="hybridMultilevel"/>
    <w:tmpl w:val="71962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C067AD"/>
    <w:multiLevelType w:val="hybridMultilevel"/>
    <w:tmpl w:val="F2322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3968D5"/>
    <w:multiLevelType w:val="multilevel"/>
    <w:tmpl w:val="056423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49A532C"/>
    <w:multiLevelType w:val="hybridMultilevel"/>
    <w:tmpl w:val="1AEE9B9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9A84B94"/>
    <w:multiLevelType w:val="hybridMultilevel"/>
    <w:tmpl w:val="7D6AB5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BF51912"/>
    <w:multiLevelType w:val="hybridMultilevel"/>
    <w:tmpl w:val="1A1AB2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FE34EB"/>
    <w:multiLevelType w:val="hybridMultilevel"/>
    <w:tmpl w:val="BA40A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DF006F"/>
    <w:multiLevelType w:val="hybridMultilevel"/>
    <w:tmpl w:val="9C12EA2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2" w15:restartNumberingAfterBreak="0">
    <w:nsid w:val="330805EF"/>
    <w:multiLevelType w:val="hybridMultilevel"/>
    <w:tmpl w:val="97484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92E59E3"/>
    <w:multiLevelType w:val="hybridMultilevel"/>
    <w:tmpl w:val="18806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D777B0"/>
    <w:multiLevelType w:val="hybridMultilevel"/>
    <w:tmpl w:val="E09A2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897815"/>
    <w:multiLevelType w:val="multilevel"/>
    <w:tmpl w:val="38A0A2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A6549F5"/>
    <w:multiLevelType w:val="multilevel"/>
    <w:tmpl w:val="041C007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ABE24C6"/>
    <w:multiLevelType w:val="hybridMultilevel"/>
    <w:tmpl w:val="0A001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EF671A"/>
    <w:multiLevelType w:val="hybridMultilevel"/>
    <w:tmpl w:val="B71C3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AF2B00"/>
    <w:multiLevelType w:val="multilevel"/>
    <w:tmpl w:val="B7188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9F14DF8"/>
    <w:multiLevelType w:val="hybridMultilevel"/>
    <w:tmpl w:val="0DE67A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A5215E8"/>
    <w:multiLevelType w:val="hybridMultilevel"/>
    <w:tmpl w:val="504A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8626B6"/>
    <w:multiLevelType w:val="hybridMultilevel"/>
    <w:tmpl w:val="7E3E8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566359"/>
    <w:multiLevelType w:val="hybridMultilevel"/>
    <w:tmpl w:val="52260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AB6ED9"/>
    <w:multiLevelType w:val="hybridMultilevel"/>
    <w:tmpl w:val="8FD202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62491137">
    <w:abstractNumId w:val="18"/>
  </w:num>
  <w:num w:numId="2" w16cid:durableId="1274826256">
    <w:abstractNumId w:val="4"/>
  </w:num>
  <w:num w:numId="3" w16cid:durableId="1809205020">
    <w:abstractNumId w:val="2"/>
  </w:num>
  <w:num w:numId="4" w16cid:durableId="478961622">
    <w:abstractNumId w:val="11"/>
  </w:num>
  <w:num w:numId="5" w16cid:durableId="1335187052">
    <w:abstractNumId w:val="19"/>
  </w:num>
  <w:num w:numId="6" w16cid:durableId="1789853696">
    <w:abstractNumId w:val="6"/>
  </w:num>
  <w:num w:numId="7" w16cid:durableId="1901406385">
    <w:abstractNumId w:val="16"/>
  </w:num>
  <w:num w:numId="8" w16cid:durableId="1512065179">
    <w:abstractNumId w:val="1"/>
  </w:num>
  <w:num w:numId="9" w16cid:durableId="1996031094">
    <w:abstractNumId w:val="0"/>
  </w:num>
  <w:num w:numId="10" w16cid:durableId="917131073">
    <w:abstractNumId w:val="17"/>
  </w:num>
  <w:num w:numId="11" w16cid:durableId="1479111557">
    <w:abstractNumId w:val="3"/>
  </w:num>
  <w:num w:numId="12" w16cid:durableId="2130779341">
    <w:abstractNumId w:val="13"/>
  </w:num>
  <w:num w:numId="13" w16cid:durableId="2132745310">
    <w:abstractNumId w:val="21"/>
  </w:num>
  <w:num w:numId="14" w16cid:durableId="1077440048">
    <w:abstractNumId w:val="20"/>
  </w:num>
  <w:num w:numId="15" w16cid:durableId="178351114">
    <w:abstractNumId w:val="12"/>
  </w:num>
  <w:num w:numId="16" w16cid:durableId="1730305550">
    <w:abstractNumId w:val="15"/>
  </w:num>
  <w:num w:numId="17" w16cid:durableId="2076195632">
    <w:abstractNumId w:val="8"/>
  </w:num>
  <w:num w:numId="18" w16cid:durableId="1147942719">
    <w:abstractNumId w:val="24"/>
  </w:num>
  <w:num w:numId="19" w16cid:durableId="710109982">
    <w:abstractNumId w:val="23"/>
  </w:num>
  <w:num w:numId="20" w16cid:durableId="2078941175">
    <w:abstractNumId w:val="10"/>
  </w:num>
  <w:num w:numId="21" w16cid:durableId="141974073">
    <w:abstractNumId w:val="5"/>
  </w:num>
  <w:num w:numId="22" w16cid:durableId="513955521">
    <w:abstractNumId w:val="9"/>
  </w:num>
  <w:num w:numId="23" w16cid:durableId="307630189">
    <w:abstractNumId w:val="7"/>
  </w:num>
  <w:num w:numId="24" w16cid:durableId="1484809393">
    <w:abstractNumId w:val="14"/>
  </w:num>
  <w:num w:numId="25" w16cid:durableId="946087363">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5DC"/>
    <w:rsid w:val="000127DA"/>
    <w:rsid w:val="00017A43"/>
    <w:rsid w:val="0002544A"/>
    <w:rsid w:val="00030322"/>
    <w:rsid w:val="00030EF6"/>
    <w:rsid w:val="0003222B"/>
    <w:rsid w:val="00045672"/>
    <w:rsid w:val="00045C46"/>
    <w:rsid w:val="000541FA"/>
    <w:rsid w:val="00063302"/>
    <w:rsid w:val="00067135"/>
    <w:rsid w:val="00070E84"/>
    <w:rsid w:val="000734CB"/>
    <w:rsid w:val="00074DFF"/>
    <w:rsid w:val="00080016"/>
    <w:rsid w:val="000828D2"/>
    <w:rsid w:val="000941AC"/>
    <w:rsid w:val="000A0449"/>
    <w:rsid w:val="000A4F17"/>
    <w:rsid w:val="000B46CF"/>
    <w:rsid w:val="000B7C1F"/>
    <w:rsid w:val="000E5A0B"/>
    <w:rsid w:val="000F2ADD"/>
    <w:rsid w:val="000F4952"/>
    <w:rsid w:val="00100E7B"/>
    <w:rsid w:val="00103D3E"/>
    <w:rsid w:val="00103F55"/>
    <w:rsid w:val="00107892"/>
    <w:rsid w:val="0011046E"/>
    <w:rsid w:val="001107FE"/>
    <w:rsid w:val="00115470"/>
    <w:rsid w:val="00137CE7"/>
    <w:rsid w:val="001404F0"/>
    <w:rsid w:val="00141BB5"/>
    <w:rsid w:val="0014633B"/>
    <w:rsid w:val="0015451B"/>
    <w:rsid w:val="00157E1D"/>
    <w:rsid w:val="00160A29"/>
    <w:rsid w:val="0017338B"/>
    <w:rsid w:val="00192566"/>
    <w:rsid w:val="00195DEE"/>
    <w:rsid w:val="001A68E0"/>
    <w:rsid w:val="001A7FB8"/>
    <w:rsid w:val="001B2601"/>
    <w:rsid w:val="001C6590"/>
    <w:rsid w:val="001C6F42"/>
    <w:rsid w:val="001D5B29"/>
    <w:rsid w:val="001E08F8"/>
    <w:rsid w:val="001F6706"/>
    <w:rsid w:val="00201C6B"/>
    <w:rsid w:val="0020449E"/>
    <w:rsid w:val="002110CD"/>
    <w:rsid w:val="002135BC"/>
    <w:rsid w:val="002173DF"/>
    <w:rsid w:val="00226081"/>
    <w:rsid w:val="00226554"/>
    <w:rsid w:val="00230E20"/>
    <w:rsid w:val="00235995"/>
    <w:rsid w:val="00237DA0"/>
    <w:rsid w:val="002433FB"/>
    <w:rsid w:val="0024511F"/>
    <w:rsid w:val="00245138"/>
    <w:rsid w:val="0024524A"/>
    <w:rsid w:val="00246853"/>
    <w:rsid w:val="002506D1"/>
    <w:rsid w:val="00260AC3"/>
    <w:rsid w:val="0027553D"/>
    <w:rsid w:val="002817E7"/>
    <w:rsid w:val="00287F7B"/>
    <w:rsid w:val="00292171"/>
    <w:rsid w:val="002948E5"/>
    <w:rsid w:val="002A2DAF"/>
    <w:rsid w:val="002C2A42"/>
    <w:rsid w:val="002C5D6C"/>
    <w:rsid w:val="002D371E"/>
    <w:rsid w:val="002D5E34"/>
    <w:rsid w:val="002D7123"/>
    <w:rsid w:val="002E067B"/>
    <w:rsid w:val="00314F6E"/>
    <w:rsid w:val="0031592D"/>
    <w:rsid w:val="00315AD0"/>
    <w:rsid w:val="00320A31"/>
    <w:rsid w:val="00321F30"/>
    <w:rsid w:val="0032358F"/>
    <w:rsid w:val="00325B4B"/>
    <w:rsid w:val="00327F92"/>
    <w:rsid w:val="003410B7"/>
    <w:rsid w:val="003418F3"/>
    <w:rsid w:val="0034672C"/>
    <w:rsid w:val="003531E1"/>
    <w:rsid w:val="00355A7B"/>
    <w:rsid w:val="00364B92"/>
    <w:rsid w:val="003678FF"/>
    <w:rsid w:val="00367FAA"/>
    <w:rsid w:val="003759D6"/>
    <w:rsid w:val="003819EC"/>
    <w:rsid w:val="00381DAD"/>
    <w:rsid w:val="00382A22"/>
    <w:rsid w:val="00383C35"/>
    <w:rsid w:val="003910AF"/>
    <w:rsid w:val="0039483F"/>
    <w:rsid w:val="003A2B71"/>
    <w:rsid w:val="003A6BD2"/>
    <w:rsid w:val="003B5F96"/>
    <w:rsid w:val="003B6DCE"/>
    <w:rsid w:val="003B6ECA"/>
    <w:rsid w:val="003C187E"/>
    <w:rsid w:val="003D0322"/>
    <w:rsid w:val="003D5577"/>
    <w:rsid w:val="003E1752"/>
    <w:rsid w:val="003E5BA7"/>
    <w:rsid w:val="003E7FDB"/>
    <w:rsid w:val="003F0045"/>
    <w:rsid w:val="003F6340"/>
    <w:rsid w:val="00401B4F"/>
    <w:rsid w:val="00401CD4"/>
    <w:rsid w:val="0041042A"/>
    <w:rsid w:val="00414851"/>
    <w:rsid w:val="004202E3"/>
    <w:rsid w:val="00423C2F"/>
    <w:rsid w:val="004254AD"/>
    <w:rsid w:val="00425FF1"/>
    <w:rsid w:val="00436421"/>
    <w:rsid w:val="004402D6"/>
    <w:rsid w:val="004441EA"/>
    <w:rsid w:val="00446FD4"/>
    <w:rsid w:val="00450883"/>
    <w:rsid w:val="0045685A"/>
    <w:rsid w:val="00462271"/>
    <w:rsid w:val="00474C4A"/>
    <w:rsid w:val="00482EB7"/>
    <w:rsid w:val="00494DA5"/>
    <w:rsid w:val="004A246A"/>
    <w:rsid w:val="004A27EB"/>
    <w:rsid w:val="004A3494"/>
    <w:rsid w:val="004A3615"/>
    <w:rsid w:val="004A477A"/>
    <w:rsid w:val="004A516A"/>
    <w:rsid w:val="004A62F2"/>
    <w:rsid w:val="004B19DA"/>
    <w:rsid w:val="004B2E21"/>
    <w:rsid w:val="004C56CC"/>
    <w:rsid w:val="004C5C19"/>
    <w:rsid w:val="004D5664"/>
    <w:rsid w:val="004D7334"/>
    <w:rsid w:val="004E0832"/>
    <w:rsid w:val="004E12B3"/>
    <w:rsid w:val="004E5CA1"/>
    <w:rsid w:val="00502CB0"/>
    <w:rsid w:val="00504E17"/>
    <w:rsid w:val="005064AF"/>
    <w:rsid w:val="0051052F"/>
    <w:rsid w:val="00510E3D"/>
    <w:rsid w:val="00513674"/>
    <w:rsid w:val="005158EC"/>
    <w:rsid w:val="00517F8D"/>
    <w:rsid w:val="00522BA3"/>
    <w:rsid w:val="005256AC"/>
    <w:rsid w:val="00526770"/>
    <w:rsid w:val="0054201D"/>
    <w:rsid w:val="00552B46"/>
    <w:rsid w:val="00552BEE"/>
    <w:rsid w:val="00562DA8"/>
    <w:rsid w:val="00563BCE"/>
    <w:rsid w:val="00564CFD"/>
    <w:rsid w:val="005651C3"/>
    <w:rsid w:val="00573543"/>
    <w:rsid w:val="0057613F"/>
    <w:rsid w:val="00577CAA"/>
    <w:rsid w:val="00593BA7"/>
    <w:rsid w:val="005952CD"/>
    <w:rsid w:val="005976BA"/>
    <w:rsid w:val="005A2B6F"/>
    <w:rsid w:val="005A54E7"/>
    <w:rsid w:val="005A5F25"/>
    <w:rsid w:val="005C0A95"/>
    <w:rsid w:val="005C0D3A"/>
    <w:rsid w:val="005C37DF"/>
    <w:rsid w:val="005E5F61"/>
    <w:rsid w:val="005E63CE"/>
    <w:rsid w:val="005E762B"/>
    <w:rsid w:val="005E7652"/>
    <w:rsid w:val="005E7EBF"/>
    <w:rsid w:val="005F1AA3"/>
    <w:rsid w:val="006009A9"/>
    <w:rsid w:val="00607D65"/>
    <w:rsid w:val="006137CE"/>
    <w:rsid w:val="00622A8B"/>
    <w:rsid w:val="006235D7"/>
    <w:rsid w:val="006277F9"/>
    <w:rsid w:val="00634E9A"/>
    <w:rsid w:val="00635D7A"/>
    <w:rsid w:val="0064084D"/>
    <w:rsid w:val="00656091"/>
    <w:rsid w:val="00661CE8"/>
    <w:rsid w:val="006622AC"/>
    <w:rsid w:val="006632F4"/>
    <w:rsid w:val="006669EC"/>
    <w:rsid w:val="00666B85"/>
    <w:rsid w:val="0068202C"/>
    <w:rsid w:val="006827AA"/>
    <w:rsid w:val="00685DC8"/>
    <w:rsid w:val="006918F8"/>
    <w:rsid w:val="006971F5"/>
    <w:rsid w:val="006A068D"/>
    <w:rsid w:val="006A61B3"/>
    <w:rsid w:val="006D12D7"/>
    <w:rsid w:val="006D419A"/>
    <w:rsid w:val="006D4414"/>
    <w:rsid w:val="006D5413"/>
    <w:rsid w:val="006D5D72"/>
    <w:rsid w:val="006E1C5C"/>
    <w:rsid w:val="006E21CA"/>
    <w:rsid w:val="006E4648"/>
    <w:rsid w:val="006F2849"/>
    <w:rsid w:val="006F60B4"/>
    <w:rsid w:val="00700817"/>
    <w:rsid w:val="00703B96"/>
    <w:rsid w:val="00707187"/>
    <w:rsid w:val="00711D2E"/>
    <w:rsid w:val="00724620"/>
    <w:rsid w:val="00724BC5"/>
    <w:rsid w:val="00726C72"/>
    <w:rsid w:val="007351CD"/>
    <w:rsid w:val="00735868"/>
    <w:rsid w:val="00742D1E"/>
    <w:rsid w:val="007444FB"/>
    <w:rsid w:val="007447BB"/>
    <w:rsid w:val="00746C7A"/>
    <w:rsid w:val="00752920"/>
    <w:rsid w:val="00760815"/>
    <w:rsid w:val="00770D00"/>
    <w:rsid w:val="0077267A"/>
    <w:rsid w:val="00772745"/>
    <w:rsid w:val="007734CA"/>
    <w:rsid w:val="00775D93"/>
    <w:rsid w:val="00786A63"/>
    <w:rsid w:val="00792688"/>
    <w:rsid w:val="00792818"/>
    <w:rsid w:val="007B169F"/>
    <w:rsid w:val="007B39EB"/>
    <w:rsid w:val="007B53D2"/>
    <w:rsid w:val="007C5832"/>
    <w:rsid w:val="007D6B66"/>
    <w:rsid w:val="007E6F08"/>
    <w:rsid w:val="007E71FC"/>
    <w:rsid w:val="007F0E12"/>
    <w:rsid w:val="007F17FA"/>
    <w:rsid w:val="008076D6"/>
    <w:rsid w:val="00807B1F"/>
    <w:rsid w:val="00811ECA"/>
    <w:rsid w:val="00814C4D"/>
    <w:rsid w:val="00815F29"/>
    <w:rsid w:val="00835F40"/>
    <w:rsid w:val="00840C99"/>
    <w:rsid w:val="00841678"/>
    <w:rsid w:val="00844F85"/>
    <w:rsid w:val="00850D4E"/>
    <w:rsid w:val="0085484F"/>
    <w:rsid w:val="008665F1"/>
    <w:rsid w:val="00874BAB"/>
    <w:rsid w:val="0087600E"/>
    <w:rsid w:val="00876D63"/>
    <w:rsid w:val="00883DCD"/>
    <w:rsid w:val="00887976"/>
    <w:rsid w:val="00890077"/>
    <w:rsid w:val="008A35D4"/>
    <w:rsid w:val="008B0026"/>
    <w:rsid w:val="008B3DF2"/>
    <w:rsid w:val="008B427C"/>
    <w:rsid w:val="008C2635"/>
    <w:rsid w:val="008E311D"/>
    <w:rsid w:val="008F0EAB"/>
    <w:rsid w:val="009049FF"/>
    <w:rsid w:val="0090728F"/>
    <w:rsid w:val="0091309E"/>
    <w:rsid w:val="00913D94"/>
    <w:rsid w:val="009322F7"/>
    <w:rsid w:val="00936A16"/>
    <w:rsid w:val="009402E2"/>
    <w:rsid w:val="009510C9"/>
    <w:rsid w:val="009525DC"/>
    <w:rsid w:val="00952A23"/>
    <w:rsid w:val="00960845"/>
    <w:rsid w:val="0097136C"/>
    <w:rsid w:val="009740AC"/>
    <w:rsid w:val="009855F2"/>
    <w:rsid w:val="009868F5"/>
    <w:rsid w:val="009876EA"/>
    <w:rsid w:val="00992B77"/>
    <w:rsid w:val="009932E8"/>
    <w:rsid w:val="0099796D"/>
    <w:rsid w:val="009A23F7"/>
    <w:rsid w:val="009A28CE"/>
    <w:rsid w:val="009A508B"/>
    <w:rsid w:val="009B13F6"/>
    <w:rsid w:val="009B3F34"/>
    <w:rsid w:val="009B5272"/>
    <w:rsid w:val="009C3156"/>
    <w:rsid w:val="009D06D3"/>
    <w:rsid w:val="009E6E47"/>
    <w:rsid w:val="009E750D"/>
    <w:rsid w:val="009E7B0C"/>
    <w:rsid w:val="009F2BA5"/>
    <w:rsid w:val="009F4B58"/>
    <w:rsid w:val="009F63CC"/>
    <w:rsid w:val="00A01344"/>
    <w:rsid w:val="00A0270A"/>
    <w:rsid w:val="00A03631"/>
    <w:rsid w:val="00A042A4"/>
    <w:rsid w:val="00A12606"/>
    <w:rsid w:val="00A20ABF"/>
    <w:rsid w:val="00A331C0"/>
    <w:rsid w:val="00A40687"/>
    <w:rsid w:val="00A410EA"/>
    <w:rsid w:val="00A46B01"/>
    <w:rsid w:val="00A47467"/>
    <w:rsid w:val="00A51A2B"/>
    <w:rsid w:val="00A52B6C"/>
    <w:rsid w:val="00A54183"/>
    <w:rsid w:val="00A55514"/>
    <w:rsid w:val="00A57452"/>
    <w:rsid w:val="00A600DA"/>
    <w:rsid w:val="00A64898"/>
    <w:rsid w:val="00A71390"/>
    <w:rsid w:val="00A74BEB"/>
    <w:rsid w:val="00A84FAA"/>
    <w:rsid w:val="00A85021"/>
    <w:rsid w:val="00A851D3"/>
    <w:rsid w:val="00A90671"/>
    <w:rsid w:val="00A958B5"/>
    <w:rsid w:val="00A9619A"/>
    <w:rsid w:val="00AA34C4"/>
    <w:rsid w:val="00AA4D71"/>
    <w:rsid w:val="00AB10E5"/>
    <w:rsid w:val="00AB1678"/>
    <w:rsid w:val="00AB1D05"/>
    <w:rsid w:val="00AC1FFD"/>
    <w:rsid w:val="00AD23BC"/>
    <w:rsid w:val="00AD6945"/>
    <w:rsid w:val="00B00B68"/>
    <w:rsid w:val="00B110AE"/>
    <w:rsid w:val="00B1337F"/>
    <w:rsid w:val="00B22C8D"/>
    <w:rsid w:val="00B463A4"/>
    <w:rsid w:val="00B52654"/>
    <w:rsid w:val="00B567B6"/>
    <w:rsid w:val="00B717BF"/>
    <w:rsid w:val="00BB25BA"/>
    <w:rsid w:val="00BB340A"/>
    <w:rsid w:val="00BB5FA2"/>
    <w:rsid w:val="00BB7A0C"/>
    <w:rsid w:val="00BD0E44"/>
    <w:rsid w:val="00BD0F12"/>
    <w:rsid w:val="00BE137F"/>
    <w:rsid w:val="00BE3F9D"/>
    <w:rsid w:val="00BE747E"/>
    <w:rsid w:val="00BF2BF4"/>
    <w:rsid w:val="00BF4580"/>
    <w:rsid w:val="00BF5700"/>
    <w:rsid w:val="00C147E8"/>
    <w:rsid w:val="00C22BF5"/>
    <w:rsid w:val="00C24EF2"/>
    <w:rsid w:val="00C257D5"/>
    <w:rsid w:val="00C25D7A"/>
    <w:rsid w:val="00C345E0"/>
    <w:rsid w:val="00C34D69"/>
    <w:rsid w:val="00C36A82"/>
    <w:rsid w:val="00C36FEF"/>
    <w:rsid w:val="00C425D9"/>
    <w:rsid w:val="00C44A9D"/>
    <w:rsid w:val="00C46259"/>
    <w:rsid w:val="00C47316"/>
    <w:rsid w:val="00C507C4"/>
    <w:rsid w:val="00C533D4"/>
    <w:rsid w:val="00C56D4D"/>
    <w:rsid w:val="00C71FBB"/>
    <w:rsid w:val="00C81EEC"/>
    <w:rsid w:val="00C838D9"/>
    <w:rsid w:val="00C91273"/>
    <w:rsid w:val="00C915CC"/>
    <w:rsid w:val="00C92F64"/>
    <w:rsid w:val="00C94D3D"/>
    <w:rsid w:val="00CA28FB"/>
    <w:rsid w:val="00CA425C"/>
    <w:rsid w:val="00CA7D3B"/>
    <w:rsid w:val="00CA7EEA"/>
    <w:rsid w:val="00CC2C4C"/>
    <w:rsid w:val="00CD4430"/>
    <w:rsid w:val="00CF3992"/>
    <w:rsid w:val="00CF5068"/>
    <w:rsid w:val="00CF7294"/>
    <w:rsid w:val="00CF7AC2"/>
    <w:rsid w:val="00D01D13"/>
    <w:rsid w:val="00D1185B"/>
    <w:rsid w:val="00D13B38"/>
    <w:rsid w:val="00D20C86"/>
    <w:rsid w:val="00D230AF"/>
    <w:rsid w:val="00D23C38"/>
    <w:rsid w:val="00D25518"/>
    <w:rsid w:val="00D30603"/>
    <w:rsid w:val="00D44ECE"/>
    <w:rsid w:val="00D46E69"/>
    <w:rsid w:val="00D513E5"/>
    <w:rsid w:val="00D514D4"/>
    <w:rsid w:val="00D707DE"/>
    <w:rsid w:val="00D768E5"/>
    <w:rsid w:val="00D83010"/>
    <w:rsid w:val="00D830DA"/>
    <w:rsid w:val="00D8319C"/>
    <w:rsid w:val="00D918CD"/>
    <w:rsid w:val="00D9758C"/>
    <w:rsid w:val="00DA4D94"/>
    <w:rsid w:val="00DB209E"/>
    <w:rsid w:val="00DB53A3"/>
    <w:rsid w:val="00DB5722"/>
    <w:rsid w:val="00DC029A"/>
    <w:rsid w:val="00DD1068"/>
    <w:rsid w:val="00DE66D5"/>
    <w:rsid w:val="00E025FD"/>
    <w:rsid w:val="00E02D1E"/>
    <w:rsid w:val="00E03F6E"/>
    <w:rsid w:val="00E07E7D"/>
    <w:rsid w:val="00E07F06"/>
    <w:rsid w:val="00E14174"/>
    <w:rsid w:val="00E231F4"/>
    <w:rsid w:val="00E27F23"/>
    <w:rsid w:val="00E40D0B"/>
    <w:rsid w:val="00E40DF3"/>
    <w:rsid w:val="00E414A6"/>
    <w:rsid w:val="00E44A71"/>
    <w:rsid w:val="00E44C7F"/>
    <w:rsid w:val="00E54D72"/>
    <w:rsid w:val="00E56887"/>
    <w:rsid w:val="00E67192"/>
    <w:rsid w:val="00E7033B"/>
    <w:rsid w:val="00E8071D"/>
    <w:rsid w:val="00E910C8"/>
    <w:rsid w:val="00E958F7"/>
    <w:rsid w:val="00E95D1A"/>
    <w:rsid w:val="00EA1AC8"/>
    <w:rsid w:val="00EA353B"/>
    <w:rsid w:val="00EC0841"/>
    <w:rsid w:val="00EC106F"/>
    <w:rsid w:val="00EC446F"/>
    <w:rsid w:val="00EC565C"/>
    <w:rsid w:val="00ED1C2F"/>
    <w:rsid w:val="00ED242B"/>
    <w:rsid w:val="00ED42B1"/>
    <w:rsid w:val="00ED5A53"/>
    <w:rsid w:val="00EE6422"/>
    <w:rsid w:val="00EE6CC3"/>
    <w:rsid w:val="00EF1701"/>
    <w:rsid w:val="00EF4586"/>
    <w:rsid w:val="00EF5A98"/>
    <w:rsid w:val="00EF6473"/>
    <w:rsid w:val="00F04F58"/>
    <w:rsid w:val="00F104EE"/>
    <w:rsid w:val="00F12E9B"/>
    <w:rsid w:val="00F21BCF"/>
    <w:rsid w:val="00F31ED6"/>
    <w:rsid w:val="00F37D14"/>
    <w:rsid w:val="00F40063"/>
    <w:rsid w:val="00F43028"/>
    <w:rsid w:val="00F449F5"/>
    <w:rsid w:val="00F50C4B"/>
    <w:rsid w:val="00F5652C"/>
    <w:rsid w:val="00F72A21"/>
    <w:rsid w:val="00F76FD3"/>
    <w:rsid w:val="00F80BC7"/>
    <w:rsid w:val="00F869A8"/>
    <w:rsid w:val="00FA0576"/>
    <w:rsid w:val="00FA41CC"/>
    <w:rsid w:val="00FA57C3"/>
    <w:rsid w:val="00FC09B2"/>
    <w:rsid w:val="00FC0D60"/>
    <w:rsid w:val="00FC1016"/>
    <w:rsid w:val="00FC11D3"/>
    <w:rsid w:val="3E06C0E2"/>
    <w:rsid w:val="5E4EE147"/>
    <w:rsid w:val="735EBB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6C8F3"/>
  <w15:chartTrackingRefBased/>
  <w15:docId w15:val="{5BB2497A-B923-4CBB-8C45-CF106567E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7E7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F12E9B"/>
    <w:pPr>
      <w:autoSpaceDE w:val="0"/>
      <w:autoSpaceDN w:val="0"/>
      <w:adjustRightInd w:val="0"/>
      <w:outlineLvl w:val="2"/>
    </w:pPr>
    <w:rPr>
      <w:rFonts w:ascii="Arial" w:eastAsia="Times New Roman" w:hAnsi="Arial" w:cs="Arial"/>
      <w:b/>
      <w:color w:val="870064"/>
      <w:sz w:val="28"/>
      <w:szCs w:val="28"/>
      <w:lang w:eastAsia="en-GB"/>
    </w:rPr>
  </w:style>
  <w:style w:type="paragraph" w:styleId="Heading6">
    <w:name w:val="heading 6"/>
    <w:basedOn w:val="Normal"/>
    <w:next w:val="Normal"/>
    <w:link w:val="Heading6Char"/>
    <w:uiPriority w:val="9"/>
    <w:semiHidden/>
    <w:unhideWhenUsed/>
    <w:qFormat/>
    <w:rsid w:val="00D707DE"/>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635D7A"/>
  </w:style>
  <w:style w:type="paragraph" w:styleId="ListParagraph">
    <w:name w:val="List Paragraph"/>
    <w:basedOn w:val="Normal"/>
    <w:uiPriority w:val="34"/>
    <w:qFormat/>
    <w:rsid w:val="00656091"/>
    <w:pPr>
      <w:spacing w:after="160" w:line="259" w:lineRule="auto"/>
      <w:ind w:left="720"/>
      <w:contextualSpacing/>
    </w:pPr>
    <w:rPr>
      <w:sz w:val="22"/>
      <w:szCs w:val="22"/>
    </w:rPr>
  </w:style>
  <w:style w:type="paragraph" w:styleId="Header">
    <w:name w:val="header"/>
    <w:basedOn w:val="Normal"/>
    <w:link w:val="HeaderChar"/>
    <w:uiPriority w:val="99"/>
    <w:unhideWhenUsed/>
    <w:rsid w:val="00656091"/>
    <w:pPr>
      <w:tabs>
        <w:tab w:val="center" w:pos="4680"/>
        <w:tab w:val="right" w:pos="9360"/>
      </w:tabs>
    </w:pPr>
  </w:style>
  <w:style w:type="character" w:customStyle="1" w:styleId="HeaderChar">
    <w:name w:val="Header Char"/>
    <w:basedOn w:val="DefaultParagraphFont"/>
    <w:link w:val="Header"/>
    <w:uiPriority w:val="99"/>
    <w:rsid w:val="00656091"/>
  </w:style>
  <w:style w:type="paragraph" w:styleId="Footer">
    <w:name w:val="footer"/>
    <w:basedOn w:val="Normal"/>
    <w:link w:val="FooterChar"/>
    <w:uiPriority w:val="99"/>
    <w:unhideWhenUsed/>
    <w:rsid w:val="00656091"/>
    <w:pPr>
      <w:tabs>
        <w:tab w:val="center" w:pos="4680"/>
        <w:tab w:val="right" w:pos="9360"/>
      </w:tabs>
    </w:pPr>
  </w:style>
  <w:style w:type="character" w:customStyle="1" w:styleId="FooterChar">
    <w:name w:val="Footer Char"/>
    <w:basedOn w:val="DefaultParagraphFont"/>
    <w:link w:val="Footer"/>
    <w:uiPriority w:val="99"/>
    <w:rsid w:val="00656091"/>
  </w:style>
  <w:style w:type="table" w:customStyle="1" w:styleId="3">
    <w:name w:val="3"/>
    <w:basedOn w:val="TableNormal"/>
    <w:rsid w:val="00841678"/>
    <w:rPr>
      <w:rFonts w:ascii="Cambria" w:eastAsia="Cambria" w:hAnsi="Cambria" w:cs="Cambria"/>
      <w:lang w:eastAsia="en-GB"/>
    </w:rPr>
    <w:tblPr>
      <w:tblStyleRowBandSize w:val="1"/>
      <w:tblStyleColBandSize w:val="1"/>
      <w:tblCellMar>
        <w:left w:w="115" w:type="dxa"/>
        <w:right w:w="115" w:type="dxa"/>
      </w:tblCellMar>
    </w:tblPr>
  </w:style>
  <w:style w:type="table" w:customStyle="1" w:styleId="2">
    <w:name w:val="2"/>
    <w:basedOn w:val="TableNormal"/>
    <w:rsid w:val="005E7EBF"/>
    <w:rPr>
      <w:rFonts w:ascii="Cambria" w:eastAsia="Cambria" w:hAnsi="Cambria" w:cs="Cambria"/>
      <w:lang w:eastAsia="en-GB"/>
    </w:rPr>
    <w:tblPr>
      <w:tblStyleRowBandSize w:val="1"/>
      <w:tblStyleColBandSize w:val="1"/>
      <w:tblCellMar>
        <w:left w:w="115" w:type="dxa"/>
        <w:right w:w="115" w:type="dxa"/>
      </w:tblCellMar>
    </w:tblPr>
  </w:style>
  <w:style w:type="paragraph" w:styleId="NormalWeb">
    <w:name w:val="Normal (Web)"/>
    <w:basedOn w:val="Normal"/>
    <w:uiPriority w:val="99"/>
    <w:unhideWhenUsed/>
    <w:rsid w:val="005E7EBF"/>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5E7EBF"/>
    <w:rPr>
      <w:color w:val="0563C1" w:themeColor="hyperlink"/>
      <w:u w:val="single"/>
    </w:rPr>
  </w:style>
  <w:style w:type="paragraph" w:styleId="BalloonText">
    <w:name w:val="Balloon Text"/>
    <w:basedOn w:val="Normal"/>
    <w:link w:val="BalloonTextChar"/>
    <w:uiPriority w:val="99"/>
    <w:semiHidden/>
    <w:unhideWhenUsed/>
    <w:rsid w:val="00AB1D0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B1D0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2C2A42"/>
    <w:rPr>
      <w:sz w:val="16"/>
      <w:szCs w:val="16"/>
    </w:rPr>
  </w:style>
  <w:style w:type="paragraph" w:styleId="CommentText">
    <w:name w:val="annotation text"/>
    <w:basedOn w:val="Normal"/>
    <w:link w:val="CommentTextChar"/>
    <w:uiPriority w:val="99"/>
    <w:semiHidden/>
    <w:unhideWhenUsed/>
    <w:rsid w:val="002C2A42"/>
    <w:rPr>
      <w:rFonts w:ascii="Cambria" w:eastAsia="Cambria" w:hAnsi="Cambria" w:cs="Cambria"/>
      <w:sz w:val="20"/>
      <w:szCs w:val="20"/>
      <w:lang w:eastAsia="en-GB"/>
    </w:rPr>
  </w:style>
  <w:style w:type="character" w:customStyle="1" w:styleId="CommentTextChar">
    <w:name w:val="Comment Text Char"/>
    <w:basedOn w:val="DefaultParagraphFont"/>
    <w:link w:val="CommentText"/>
    <w:uiPriority w:val="99"/>
    <w:semiHidden/>
    <w:rsid w:val="002C2A42"/>
    <w:rPr>
      <w:rFonts w:ascii="Cambria" w:eastAsia="Cambria" w:hAnsi="Cambria" w:cs="Cambria"/>
      <w:sz w:val="20"/>
      <w:szCs w:val="20"/>
      <w:lang w:eastAsia="en-GB"/>
    </w:rPr>
  </w:style>
  <w:style w:type="table" w:customStyle="1" w:styleId="PersonSpecification">
    <w:name w:val="Person Specification"/>
    <w:basedOn w:val="TableNormal"/>
    <w:uiPriority w:val="99"/>
    <w:rsid w:val="00526770"/>
    <w:rPr>
      <w:rFonts w:ascii="Montserrat Light" w:hAnsi="Montserrat Light" w:cs="Times New Roman (Body CS)"/>
    </w:rPr>
    <w:tblPr>
      <w:tblBorders>
        <w:top w:val="single" w:sz="4" w:space="0" w:color="596161"/>
        <w:left w:val="single" w:sz="4" w:space="0" w:color="596161"/>
        <w:bottom w:val="single" w:sz="4" w:space="0" w:color="596161"/>
        <w:right w:val="single" w:sz="4" w:space="0" w:color="596161"/>
        <w:insideH w:val="single" w:sz="4" w:space="0" w:color="596161"/>
        <w:insideV w:val="single" w:sz="4" w:space="0" w:color="596161"/>
      </w:tblBorders>
    </w:tblPr>
    <w:tblStylePr w:type="firstCol">
      <w:rPr>
        <w:rFonts w:ascii="Montserrat SemiBold" w:hAnsi="Montserrat SemiBold"/>
        <w:b/>
        <w:i w:val="0"/>
        <w:sz w:val="22"/>
      </w:rPr>
    </w:tblStylePr>
    <w:tblStylePr w:type="lastCol">
      <w:rPr>
        <w:rFonts w:ascii="Montserrat Light" w:hAnsi="Montserrat Light"/>
        <w:b w:val="0"/>
        <w:i w:val="0"/>
        <w:sz w:val="20"/>
      </w:rPr>
    </w:tblStylePr>
  </w:style>
  <w:style w:type="table" w:styleId="TableGrid">
    <w:name w:val="Table Grid"/>
    <w:basedOn w:val="TableNormal"/>
    <w:uiPriority w:val="39"/>
    <w:rsid w:val="005267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267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2677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1">
    <w:name w:val="Mention1"/>
    <w:basedOn w:val="DefaultParagraphFont"/>
    <w:uiPriority w:val="99"/>
    <w:unhideWhenUsed/>
    <w:rsid w:val="00510E3D"/>
    <w:rPr>
      <w:color w:val="2B579A"/>
      <w:shd w:val="clear" w:color="auto" w:fill="E6E6E6"/>
    </w:rPr>
  </w:style>
  <w:style w:type="character" w:customStyle="1" w:styleId="Heading3Char">
    <w:name w:val="Heading 3 Char"/>
    <w:basedOn w:val="DefaultParagraphFont"/>
    <w:link w:val="Heading3"/>
    <w:rsid w:val="00F12E9B"/>
    <w:rPr>
      <w:rFonts w:ascii="Arial" w:eastAsia="Times New Roman" w:hAnsi="Arial" w:cs="Arial"/>
      <w:b/>
      <w:color w:val="870064"/>
      <w:sz w:val="28"/>
      <w:szCs w:val="28"/>
      <w:lang w:eastAsia="en-GB"/>
    </w:rPr>
  </w:style>
  <w:style w:type="paragraph" w:styleId="BodyText">
    <w:name w:val="Body Text"/>
    <w:basedOn w:val="Normal"/>
    <w:link w:val="BodyTextChar"/>
    <w:rsid w:val="00D707DE"/>
    <w:pPr>
      <w:autoSpaceDE w:val="0"/>
      <w:autoSpaceDN w:val="0"/>
      <w:adjustRightInd w:val="0"/>
      <w:spacing w:after="120"/>
    </w:pPr>
    <w:rPr>
      <w:rFonts w:ascii="Arial" w:eastAsia="Times New Roman" w:hAnsi="Arial" w:cs="Arial"/>
      <w:color w:val="404040" w:themeColor="text1" w:themeTint="BF"/>
      <w:sz w:val="20"/>
      <w:szCs w:val="20"/>
      <w:lang w:eastAsia="en-GB"/>
    </w:rPr>
  </w:style>
  <w:style w:type="character" w:customStyle="1" w:styleId="BodyTextChar">
    <w:name w:val="Body Text Char"/>
    <w:basedOn w:val="DefaultParagraphFont"/>
    <w:link w:val="BodyText"/>
    <w:rsid w:val="00D707DE"/>
    <w:rPr>
      <w:rFonts w:ascii="Arial" w:eastAsia="Times New Roman" w:hAnsi="Arial" w:cs="Arial"/>
      <w:color w:val="404040" w:themeColor="text1" w:themeTint="BF"/>
      <w:sz w:val="20"/>
      <w:szCs w:val="20"/>
      <w:lang w:eastAsia="en-GB"/>
    </w:rPr>
  </w:style>
  <w:style w:type="character" w:customStyle="1" w:styleId="Heading6Char">
    <w:name w:val="Heading 6 Char"/>
    <w:basedOn w:val="DefaultParagraphFont"/>
    <w:link w:val="Heading6"/>
    <w:uiPriority w:val="9"/>
    <w:semiHidden/>
    <w:rsid w:val="00D707DE"/>
    <w:rPr>
      <w:rFonts w:asciiTheme="majorHAnsi" w:eastAsiaTheme="majorEastAsia" w:hAnsiTheme="majorHAnsi" w:cstheme="majorBidi"/>
      <w:color w:val="1F3763" w:themeColor="accent1" w:themeShade="7F"/>
    </w:rPr>
  </w:style>
  <w:style w:type="character" w:customStyle="1" w:styleId="normaltextrun">
    <w:name w:val="normaltextrun"/>
    <w:basedOn w:val="DefaultParagraphFont"/>
    <w:rsid w:val="00502CB0"/>
  </w:style>
  <w:style w:type="character" w:customStyle="1" w:styleId="eop">
    <w:name w:val="eop"/>
    <w:basedOn w:val="DefaultParagraphFont"/>
    <w:rsid w:val="00502CB0"/>
  </w:style>
  <w:style w:type="paragraph" w:customStyle="1" w:styleId="paragraph">
    <w:name w:val="paragraph"/>
    <w:basedOn w:val="Normal"/>
    <w:rsid w:val="00502CB0"/>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4202E3"/>
    <w:rPr>
      <w:color w:val="605E5C"/>
      <w:shd w:val="clear" w:color="auto" w:fill="E1DFDD"/>
    </w:rPr>
  </w:style>
  <w:style w:type="table" w:customStyle="1" w:styleId="31">
    <w:name w:val="31"/>
    <w:basedOn w:val="TableNormal"/>
    <w:rsid w:val="00192566"/>
    <w:rPr>
      <w:rFonts w:ascii="Cambria" w:eastAsia="Cambria" w:hAnsi="Cambria" w:cs="Cambria"/>
      <w:lang w:eastAsia="en-GB"/>
    </w:rPr>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1F6706"/>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1F6706"/>
    <w:rPr>
      <w:rFonts w:ascii="Cambria" w:eastAsia="Cambria" w:hAnsi="Cambria" w:cs="Cambria"/>
      <w:b/>
      <w:bCs/>
      <w:sz w:val="20"/>
      <w:szCs w:val="20"/>
      <w:lang w:eastAsia="en-GB"/>
    </w:rPr>
  </w:style>
  <w:style w:type="paragraph" w:styleId="BodyTextIndent">
    <w:name w:val="Body Text Indent"/>
    <w:basedOn w:val="Normal"/>
    <w:link w:val="BodyTextIndentChar"/>
    <w:uiPriority w:val="99"/>
    <w:semiHidden/>
    <w:unhideWhenUsed/>
    <w:rsid w:val="000F4952"/>
    <w:pPr>
      <w:spacing w:after="120"/>
      <w:ind w:left="283"/>
    </w:pPr>
  </w:style>
  <w:style w:type="character" w:customStyle="1" w:styleId="BodyTextIndentChar">
    <w:name w:val="Body Text Indent Char"/>
    <w:basedOn w:val="DefaultParagraphFont"/>
    <w:link w:val="BodyTextIndent"/>
    <w:uiPriority w:val="99"/>
    <w:semiHidden/>
    <w:rsid w:val="000F4952"/>
  </w:style>
  <w:style w:type="character" w:customStyle="1" w:styleId="Heading1Char">
    <w:name w:val="Heading 1 Char"/>
    <w:basedOn w:val="DefaultParagraphFont"/>
    <w:link w:val="Heading1"/>
    <w:uiPriority w:val="9"/>
    <w:rsid w:val="00E07E7D"/>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CF5068"/>
    <w:rPr>
      <w:b/>
      <w:bCs/>
    </w:rPr>
  </w:style>
  <w:style w:type="character" w:styleId="FollowedHyperlink">
    <w:name w:val="FollowedHyperlink"/>
    <w:basedOn w:val="DefaultParagraphFont"/>
    <w:uiPriority w:val="99"/>
    <w:semiHidden/>
    <w:unhideWhenUsed/>
    <w:rsid w:val="00F50C4B"/>
    <w:rPr>
      <w:color w:val="954F72" w:themeColor="followedHyperlink"/>
      <w:u w:val="single"/>
    </w:rPr>
  </w:style>
  <w:style w:type="paragraph" w:customStyle="1" w:styleId="TableText">
    <w:name w:val="Table Text"/>
    <w:rsid w:val="00622A8B"/>
    <w:rPr>
      <w:rFonts w:ascii="Arial" w:eastAsia="Times New Roman" w:hAnsi="Arial" w:cs="Times New Roman"/>
      <w:snapToGrid w:val="0"/>
      <w:color w:val="000000"/>
      <w:szCs w:val="20"/>
    </w:rPr>
  </w:style>
  <w:style w:type="character" w:customStyle="1" w:styleId="spellingerror">
    <w:name w:val="spellingerror"/>
    <w:basedOn w:val="DefaultParagraphFont"/>
    <w:rsid w:val="00622A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353004">
      <w:bodyDiv w:val="1"/>
      <w:marLeft w:val="0"/>
      <w:marRight w:val="0"/>
      <w:marTop w:val="0"/>
      <w:marBottom w:val="0"/>
      <w:divBdr>
        <w:top w:val="none" w:sz="0" w:space="0" w:color="auto"/>
        <w:left w:val="none" w:sz="0" w:space="0" w:color="auto"/>
        <w:bottom w:val="none" w:sz="0" w:space="0" w:color="auto"/>
        <w:right w:val="none" w:sz="0" w:space="0" w:color="auto"/>
      </w:divBdr>
      <w:divsChild>
        <w:div w:id="815949430">
          <w:marLeft w:val="0"/>
          <w:marRight w:val="0"/>
          <w:marTop w:val="0"/>
          <w:marBottom w:val="0"/>
          <w:divBdr>
            <w:top w:val="none" w:sz="0" w:space="0" w:color="auto"/>
            <w:left w:val="none" w:sz="0" w:space="0" w:color="auto"/>
            <w:bottom w:val="none" w:sz="0" w:space="0" w:color="auto"/>
            <w:right w:val="none" w:sz="0" w:space="0" w:color="auto"/>
          </w:divBdr>
        </w:div>
        <w:div w:id="1767532912">
          <w:marLeft w:val="0"/>
          <w:marRight w:val="0"/>
          <w:marTop w:val="0"/>
          <w:marBottom w:val="0"/>
          <w:divBdr>
            <w:top w:val="none" w:sz="0" w:space="0" w:color="auto"/>
            <w:left w:val="none" w:sz="0" w:space="0" w:color="auto"/>
            <w:bottom w:val="none" w:sz="0" w:space="0" w:color="auto"/>
            <w:right w:val="none" w:sz="0" w:space="0" w:color="auto"/>
          </w:divBdr>
        </w:div>
        <w:div w:id="378287522">
          <w:marLeft w:val="0"/>
          <w:marRight w:val="0"/>
          <w:marTop w:val="0"/>
          <w:marBottom w:val="0"/>
          <w:divBdr>
            <w:top w:val="none" w:sz="0" w:space="0" w:color="auto"/>
            <w:left w:val="none" w:sz="0" w:space="0" w:color="auto"/>
            <w:bottom w:val="none" w:sz="0" w:space="0" w:color="auto"/>
            <w:right w:val="none" w:sz="0" w:space="0" w:color="auto"/>
          </w:divBdr>
        </w:div>
        <w:div w:id="796072693">
          <w:marLeft w:val="0"/>
          <w:marRight w:val="0"/>
          <w:marTop w:val="0"/>
          <w:marBottom w:val="0"/>
          <w:divBdr>
            <w:top w:val="none" w:sz="0" w:space="0" w:color="auto"/>
            <w:left w:val="none" w:sz="0" w:space="0" w:color="auto"/>
            <w:bottom w:val="none" w:sz="0" w:space="0" w:color="auto"/>
            <w:right w:val="none" w:sz="0" w:space="0" w:color="auto"/>
          </w:divBdr>
        </w:div>
        <w:div w:id="1064841796">
          <w:marLeft w:val="0"/>
          <w:marRight w:val="0"/>
          <w:marTop w:val="0"/>
          <w:marBottom w:val="0"/>
          <w:divBdr>
            <w:top w:val="none" w:sz="0" w:space="0" w:color="auto"/>
            <w:left w:val="none" w:sz="0" w:space="0" w:color="auto"/>
            <w:bottom w:val="none" w:sz="0" w:space="0" w:color="auto"/>
            <w:right w:val="none" w:sz="0" w:space="0" w:color="auto"/>
          </w:divBdr>
        </w:div>
        <w:div w:id="1659534356">
          <w:marLeft w:val="0"/>
          <w:marRight w:val="0"/>
          <w:marTop w:val="0"/>
          <w:marBottom w:val="0"/>
          <w:divBdr>
            <w:top w:val="none" w:sz="0" w:space="0" w:color="auto"/>
            <w:left w:val="none" w:sz="0" w:space="0" w:color="auto"/>
            <w:bottom w:val="none" w:sz="0" w:space="0" w:color="auto"/>
            <w:right w:val="none" w:sz="0" w:space="0" w:color="auto"/>
          </w:divBdr>
        </w:div>
        <w:div w:id="985742296">
          <w:marLeft w:val="0"/>
          <w:marRight w:val="0"/>
          <w:marTop w:val="0"/>
          <w:marBottom w:val="0"/>
          <w:divBdr>
            <w:top w:val="none" w:sz="0" w:space="0" w:color="auto"/>
            <w:left w:val="none" w:sz="0" w:space="0" w:color="auto"/>
            <w:bottom w:val="none" w:sz="0" w:space="0" w:color="auto"/>
            <w:right w:val="none" w:sz="0" w:space="0" w:color="auto"/>
          </w:divBdr>
        </w:div>
        <w:div w:id="1927687403">
          <w:marLeft w:val="0"/>
          <w:marRight w:val="0"/>
          <w:marTop w:val="0"/>
          <w:marBottom w:val="0"/>
          <w:divBdr>
            <w:top w:val="none" w:sz="0" w:space="0" w:color="auto"/>
            <w:left w:val="none" w:sz="0" w:space="0" w:color="auto"/>
            <w:bottom w:val="none" w:sz="0" w:space="0" w:color="auto"/>
            <w:right w:val="none" w:sz="0" w:space="0" w:color="auto"/>
          </w:divBdr>
        </w:div>
        <w:div w:id="1054819273">
          <w:marLeft w:val="0"/>
          <w:marRight w:val="0"/>
          <w:marTop w:val="0"/>
          <w:marBottom w:val="0"/>
          <w:divBdr>
            <w:top w:val="none" w:sz="0" w:space="0" w:color="auto"/>
            <w:left w:val="none" w:sz="0" w:space="0" w:color="auto"/>
            <w:bottom w:val="none" w:sz="0" w:space="0" w:color="auto"/>
            <w:right w:val="none" w:sz="0" w:space="0" w:color="auto"/>
          </w:divBdr>
        </w:div>
        <w:div w:id="314186563">
          <w:marLeft w:val="0"/>
          <w:marRight w:val="0"/>
          <w:marTop w:val="0"/>
          <w:marBottom w:val="0"/>
          <w:divBdr>
            <w:top w:val="none" w:sz="0" w:space="0" w:color="auto"/>
            <w:left w:val="none" w:sz="0" w:space="0" w:color="auto"/>
            <w:bottom w:val="none" w:sz="0" w:space="0" w:color="auto"/>
            <w:right w:val="none" w:sz="0" w:space="0" w:color="auto"/>
          </w:divBdr>
        </w:div>
        <w:div w:id="1484349481">
          <w:marLeft w:val="0"/>
          <w:marRight w:val="0"/>
          <w:marTop w:val="0"/>
          <w:marBottom w:val="0"/>
          <w:divBdr>
            <w:top w:val="none" w:sz="0" w:space="0" w:color="auto"/>
            <w:left w:val="none" w:sz="0" w:space="0" w:color="auto"/>
            <w:bottom w:val="none" w:sz="0" w:space="0" w:color="auto"/>
            <w:right w:val="none" w:sz="0" w:space="0" w:color="auto"/>
          </w:divBdr>
        </w:div>
        <w:div w:id="1196583758">
          <w:marLeft w:val="0"/>
          <w:marRight w:val="0"/>
          <w:marTop w:val="0"/>
          <w:marBottom w:val="0"/>
          <w:divBdr>
            <w:top w:val="none" w:sz="0" w:space="0" w:color="auto"/>
            <w:left w:val="none" w:sz="0" w:space="0" w:color="auto"/>
            <w:bottom w:val="none" w:sz="0" w:space="0" w:color="auto"/>
            <w:right w:val="none" w:sz="0" w:space="0" w:color="auto"/>
          </w:divBdr>
        </w:div>
        <w:div w:id="659164882">
          <w:marLeft w:val="0"/>
          <w:marRight w:val="0"/>
          <w:marTop w:val="0"/>
          <w:marBottom w:val="0"/>
          <w:divBdr>
            <w:top w:val="none" w:sz="0" w:space="0" w:color="auto"/>
            <w:left w:val="none" w:sz="0" w:space="0" w:color="auto"/>
            <w:bottom w:val="none" w:sz="0" w:space="0" w:color="auto"/>
            <w:right w:val="none" w:sz="0" w:space="0" w:color="auto"/>
          </w:divBdr>
        </w:div>
        <w:div w:id="425228496">
          <w:marLeft w:val="0"/>
          <w:marRight w:val="0"/>
          <w:marTop w:val="0"/>
          <w:marBottom w:val="0"/>
          <w:divBdr>
            <w:top w:val="none" w:sz="0" w:space="0" w:color="auto"/>
            <w:left w:val="none" w:sz="0" w:space="0" w:color="auto"/>
            <w:bottom w:val="none" w:sz="0" w:space="0" w:color="auto"/>
            <w:right w:val="none" w:sz="0" w:space="0" w:color="auto"/>
          </w:divBdr>
        </w:div>
        <w:div w:id="1634407550">
          <w:marLeft w:val="0"/>
          <w:marRight w:val="0"/>
          <w:marTop w:val="0"/>
          <w:marBottom w:val="0"/>
          <w:divBdr>
            <w:top w:val="none" w:sz="0" w:space="0" w:color="auto"/>
            <w:left w:val="none" w:sz="0" w:space="0" w:color="auto"/>
            <w:bottom w:val="none" w:sz="0" w:space="0" w:color="auto"/>
            <w:right w:val="none" w:sz="0" w:space="0" w:color="auto"/>
          </w:divBdr>
        </w:div>
        <w:div w:id="703404380">
          <w:marLeft w:val="0"/>
          <w:marRight w:val="0"/>
          <w:marTop w:val="0"/>
          <w:marBottom w:val="0"/>
          <w:divBdr>
            <w:top w:val="none" w:sz="0" w:space="0" w:color="auto"/>
            <w:left w:val="none" w:sz="0" w:space="0" w:color="auto"/>
            <w:bottom w:val="none" w:sz="0" w:space="0" w:color="auto"/>
            <w:right w:val="none" w:sz="0" w:space="0" w:color="auto"/>
          </w:divBdr>
        </w:div>
        <w:div w:id="1759983804">
          <w:marLeft w:val="0"/>
          <w:marRight w:val="0"/>
          <w:marTop w:val="0"/>
          <w:marBottom w:val="0"/>
          <w:divBdr>
            <w:top w:val="none" w:sz="0" w:space="0" w:color="auto"/>
            <w:left w:val="none" w:sz="0" w:space="0" w:color="auto"/>
            <w:bottom w:val="none" w:sz="0" w:space="0" w:color="auto"/>
            <w:right w:val="none" w:sz="0" w:space="0" w:color="auto"/>
          </w:divBdr>
        </w:div>
      </w:divsChild>
    </w:div>
    <w:div w:id="881483085">
      <w:bodyDiv w:val="1"/>
      <w:marLeft w:val="0"/>
      <w:marRight w:val="0"/>
      <w:marTop w:val="0"/>
      <w:marBottom w:val="0"/>
      <w:divBdr>
        <w:top w:val="none" w:sz="0" w:space="0" w:color="auto"/>
        <w:left w:val="none" w:sz="0" w:space="0" w:color="auto"/>
        <w:bottom w:val="none" w:sz="0" w:space="0" w:color="auto"/>
        <w:right w:val="none" w:sz="0" w:space="0" w:color="auto"/>
      </w:divBdr>
    </w:div>
    <w:div w:id="955065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recruitment@eat.uk.com"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5" Type="http://schemas.openxmlformats.org/officeDocument/2006/relationships/customXml" Target="../customXml/item5.xml"/><Relationship Id="rId15" Type="http://schemas.openxmlformats.org/officeDocument/2006/relationships/image" Target="cid:image001.jpg@01D0309A.BB685C60" TargetMode="External"/><Relationship Id="rId23" Type="http://schemas.openxmlformats.org/officeDocument/2006/relationships/hyperlink" Target="https://www.eat.uk.com/recruitment-portal/current-opportunities/"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www.eat.uk.com/about-ethos/a-day-in-the-life/"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guest\AppData\Local\Microsoft\Windows\INetCache\Content.Outlook\XPMVG68A\Editable_Recruitment_Pack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46AC32FF1999C4CB06CD939A6A7D518" ma:contentTypeVersion="15" ma:contentTypeDescription="Create a new document." ma:contentTypeScope="" ma:versionID="e01cd07b83fc851d744d11c39e78ba20">
  <xsd:schema xmlns:xsd="http://www.w3.org/2001/XMLSchema" xmlns:xs="http://www.w3.org/2001/XMLSchema" xmlns:p="http://schemas.microsoft.com/office/2006/metadata/properties" xmlns:ns2="a29b3831-e19b-446a-ae27-dbf4e2c4d11a" xmlns:ns3="88bf2653-3bab-4352-8bab-547a949f679e" targetNamespace="http://schemas.microsoft.com/office/2006/metadata/properties" ma:root="true" ma:fieldsID="e796295c39ac3b24a6003d26f9d80b26" ns2:_="" ns3:_="">
    <xsd:import namespace="a29b3831-e19b-446a-ae27-dbf4e2c4d11a"/>
    <xsd:import namespace="88bf2653-3bab-4352-8bab-547a949f679e"/>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9b3831-e19b-446a-ae27-dbf4e2c4d11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b3d7bb6-b8a3-49be-be33-c213bdcf9649}" ma:internalName="TaxCatchAll" ma:showField="CatchAllData" ma:web="a29b3831-e19b-446a-ae27-dbf4e2c4d11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bf2653-3bab-4352-8bab-547a949f679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97d3c0e-caa1-423a-b50f-62ddbe6b2ea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SharedWithUsers xmlns="a29b3831-e19b-446a-ae27-dbf4e2c4d11a">
      <UserInfo>
        <DisplayName>Emily Broome</DisplayName>
        <AccountId>11</AccountId>
        <AccountType/>
      </UserInfo>
      <UserInfo>
        <DisplayName>Linsey Boyle</DisplayName>
        <AccountId>14</AccountId>
        <AccountType/>
      </UserInfo>
      <UserInfo>
        <DisplayName>Michael Evans</DisplayName>
        <AccountId>12</AccountId>
        <AccountType/>
      </UserInfo>
      <UserInfo>
        <DisplayName>Ross Bennett</DisplayName>
        <AccountId>10</AccountId>
        <AccountType/>
      </UserInfo>
      <UserInfo>
        <DisplayName>Imran Chouglay</DisplayName>
        <AccountId>6</AccountId>
        <AccountType/>
      </UserInfo>
    </SharedWithUsers>
    <lcf76f155ced4ddcb4097134ff3c332f xmlns="88bf2653-3bab-4352-8bab-547a949f679e">
      <Terms xmlns="http://schemas.microsoft.com/office/infopath/2007/PartnerControls"/>
    </lcf76f155ced4ddcb4097134ff3c332f>
    <TaxCatchAll xmlns="a29b3831-e19b-446a-ae27-dbf4e2c4d11a" xsi:nil="true"/>
    <_dlc_DocId xmlns="a29b3831-e19b-446a-ae27-dbf4e2c4d11a">S3SZ4TMMTEPU-1217864557-5811</_dlc_DocId>
    <_dlc_DocIdUrl xmlns="a29b3831-e19b-446a-ae27-dbf4e2c4d11a">
      <Url>https://pupilreferral.sharepoint.com/sites/EthosRecruitment/_layouts/15/DocIdRedir.aspx?ID=S3SZ4TMMTEPU-1217864557-5811</Url>
      <Description>S3SZ4TMMTEPU-1217864557-5811</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BD5F2-3408-40A4-B899-70D4911936F8}">
  <ds:schemaRefs>
    <ds:schemaRef ds:uri="http://schemas.microsoft.com/sharepoint/v3/contenttype/forms"/>
  </ds:schemaRefs>
</ds:datastoreItem>
</file>

<file path=customXml/itemProps2.xml><?xml version="1.0" encoding="utf-8"?>
<ds:datastoreItem xmlns:ds="http://schemas.openxmlformats.org/officeDocument/2006/customXml" ds:itemID="{F9355EBE-74AD-4A40-8B91-C751681078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9b3831-e19b-446a-ae27-dbf4e2c4d11a"/>
    <ds:schemaRef ds:uri="88bf2653-3bab-4352-8bab-547a949f6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30A3D8-3A0E-4E4E-834D-C64AD9F4F3DE}">
  <ds:schemaRefs>
    <ds:schemaRef ds:uri="http://schemas.microsoft.com/sharepoint/events"/>
  </ds:schemaRefs>
</ds:datastoreItem>
</file>

<file path=customXml/itemProps4.xml><?xml version="1.0" encoding="utf-8"?>
<ds:datastoreItem xmlns:ds="http://schemas.openxmlformats.org/officeDocument/2006/customXml" ds:itemID="{32588094-5A53-4A23-BAC6-A823286F6BAA}">
  <ds:schemaRefs>
    <ds:schemaRef ds:uri="http://schemas.microsoft.com/office/2006/metadata/properties"/>
    <ds:schemaRef ds:uri="http://schemas.microsoft.com/office/infopath/2007/PartnerControls"/>
    <ds:schemaRef ds:uri="a29b3831-e19b-446a-ae27-dbf4e2c4d11a"/>
    <ds:schemaRef ds:uri="88bf2653-3bab-4352-8bab-547a949f679e"/>
  </ds:schemaRefs>
</ds:datastoreItem>
</file>

<file path=customXml/itemProps5.xml><?xml version="1.0" encoding="utf-8"?>
<ds:datastoreItem xmlns:ds="http://schemas.openxmlformats.org/officeDocument/2006/customXml" ds:itemID="{D7CB61FB-0A81-4269-B08C-3A67CFAFC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Editable_Recruitment_Pack_temp</Template>
  <TotalTime>39</TotalTime>
  <Pages>20</Pages>
  <Words>3174</Words>
  <Characters>17627</Characters>
  <Application>Microsoft Office Word</Application>
  <DocSecurity>0</DocSecurity>
  <Lines>588</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Guest</dc:creator>
  <cp:keywords/>
  <dc:description/>
  <cp:lastModifiedBy>Linsey Boyle</cp:lastModifiedBy>
  <cp:revision>10</cp:revision>
  <cp:lastPrinted>2022-09-19T11:06:00Z</cp:lastPrinted>
  <dcterms:created xsi:type="dcterms:W3CDTF">2022-09-19T11:18:00Z</dcterms:created>
  <dcterms:modified xsi:type="dcterms:W3CDTF">2022-09-26T09:04:00Z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0x010100E46AC32FF1999C4CB06CD939A6A7D518</vt:lpwstr>
  </property>
  <property fmtid="{D5CDD505-2E9C-101B-9397-08002B2CF9AE}" pid="3" name="_dlc_DocIdItemGuid">
    <vt:lpwstr>675e141c-f3c6-4bc6-af1c-3070cd6467e7</vt:lpwstr>
  </property>
  <property fmtid="{D5CDD505-2E9C-101B-9397-08002B2CF9AE}" pid="4" name="MediaServiceImageTags">
    <vt:lpwstr/>
  </property>
  <property fmtid="{D5CDD505-2E9C-101B-9397-08002B2CF9AE}" pid="5" name="GrammarlyDocumentId">
    <vt:lpwstr>3d9e65992e8b79fed1bfc1ece57757fef39bd934a6b7dd4da4e56b442c2f2f75</vt:lpwstr>
  </property>
</Properties>
</file>