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F547B" w14:textId="77777777" w:rsidR="00635D7A" w:rsidRDefault="005E7EBF">
      <w:r>
        <w:rPr>
          <w:noProof/>
          <w:lang w:eastAsia="en-GB"/>
        </w:rPr>
        <w:drawing>
          <wp:anchor distT="0" distB="0" distL="114300" distR="114300" simplePos="0" relativeHeight="251658241"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716E7ABF" w14:textId="77777777" w:rsidR="0024511F" w:rsidRPr="004A0FC8" w:rsidRDefault="005E7EBF" w:rsidP="0024511F">
      <w:pPr>
        <w:rPr>
          <w:rFonts w:ascii="Montserrat Light" w:hAnsi="Montserrat Light"/>
        </w:rPr>
      </w:pPr>
      <w:r>
        <w:rPr>
          <w:noProof/>
          <w:lang w:eastAsia="en-GB"/>
        </w:rPr>
        <mc:AlternateContent>
          <mc:Choice Requires="wps">
            <w:drawing>
              <wp:anchor distT="0" distB="0" distL="114300" distR="114300" simplePos="0" relativeHeight="251658240" behindDoc="0" locked="0" layoutInCell="1" allowOverlap="1" wp14:anchorId="2C681403" wp14:editId="75BD2F77">
                <wp:simplePos x="0" y="0"/>
                <wp:positionH relativeFrom="column">
                  <wp:posOffset>-128905</wp:posOffset>
                </wp:positionH>
                <wp:positionV relativeFrom="paragraph">
                  <wp:posOffset>3056024</wp:posOffset>
                </wp:positionV>
                <wp:extent cx="5775960" cy="581891"/>
                <wp:effectExtent l="0" t="0" r="0" b="0"/>
                <wp:wrapNone/>
                <wp:docPr id="7" name="Text Box 7"/>
                <wp:cNvGraphicFramePr/>
                <a:graphic xmlns:a="http://schemas.openxmlformats.org/drawingml/2006/main">
                  <a:graphicData uri="http://schemas.microsoft.com/office/word/2010/wordprocessingShape">
                    <wps:wsp>
                      <wps:cNvSpPr txBox="1"/>
                      <wps:spPr>
                        <a:xfrm>
                          <a:off x="0" y="0"/>
                          <a:ext cx="5775960" cy="581891"/>
                        </a:xfrm>
                        <a:prstGeom prst="rect">
                          <a:avLst/>
                        </a:prstGeom>
                        <a:noFill/>
                        <a:ln w="6350">
                          <a:noFill/>
                        </a:ln>
                      </wps:spPr>
                      <wps:txbx>
                        <w:txbxContent>
                          <w:p w14:paraId="63A5CFA4" w14:textId="1FC755E2" w:rsidR="005E7EBF" w:rsidRPr="00D20C86" w:rsidRDefault="004B19DA">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Teaching Assistant</w:t>
                            </w:r>
                            <w:r w:rsidR="006D5413">
                              <w:rPr>
                                <w:rFonts w:ascii="Montserrat Medium" w:hAnsi="Montserrat Medium" w:cs="Arial"/>
                                <w:color w:val="767171" w:themeColor="background2" w:themeShade="80"/>
                                <w:sz w:val="44"/>
                                <w:szCs w:val="44"/>
                              </w:rPr>
                              <w:t>s</w:t>
                            </w:r>
                            <w:r w:rsidR="00C56D4D">
                              <w:rPr>
                                <w:rFonts w:ascii="Montserrat Medium" w:hAnsi="Montserrat Medium" w:cs="Arial"/>
                                <w:color w:val="767171" w:themeColor="background2"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15pt;margin-top:240.65pt;width:454.8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" filled="f" stroked="f" strokeweight=".5pt">
                <v:textbox>
                  <w:txbxContent>
                    <w:p w14:paraId="63A5CFA4" w14:textId="1FC755E2" w:rsidR="005E7EBF" w:rsidRPr="00D20C86" w:rsidRDefault="004B19DA">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Teaching Assistant</w:t>
                      </w:r>
                      <w:r w:rsidR="006D5413">
                        <w:rPr>
                          <w:rFonts w:ascii="Montserrat Medium" w:hAnsi="Montserrat Medium" w:cs="Arial"/>
                          <w:color w:val="767171" w:themeColor="background2" w:themeShade="80"/>
                          <w:sz w:val="44"/>
                          <w:szCs w:val="44"/>
                        </w:rPr>
                        <w:t>s</w:t>
                      </w:r>
                      <w:r w:rsidR="00C56D4D">
                        <w:rPr>
                          <w:rFonts w:ascii="Montserrat Medium" w:hAnsi="Montserrat Medium" w:cs="Arial"/>
                          <w:color w:val="767171" w:themeColor="background2" w:themeShade="80"/>
                          <w:sz w:val="44"/>
                          <w:szCs w:val="44"/>
                        </w:rPr>
                        <w:t xml:space="preserve"> </w:t>
                      </w:r>
                    </w:p>
                  </w:txbxContent>
                </v:textbox>
              </v:shape>
            </w:pict>
          </mc:Fallback>
        </mc:AlternateContent>
      </w:r>
      <w:r w:rsidR="00635D7A">
        <w:br w:type="page"/>
      </w:r>
      <w:r w:rsidR="0024511F" w:rsidRPr="004A0FC8">
        <w:rPr>
          <w:rFonts w:ascii="Montserrat Light" w:hAnsi="Montserrat Light" w:cs="Arial"/>
          <w:color w:val="BFD102"/>
          <w:sz w:val="28"/>
          <w:szCs w:val="28"/>
        </w:rPr>
        <w:lastRenderedPageBreak/>
        <w:t>CEO WELCOME</w:t>
      </w:r>
    </w:p>
    <w:p w14:paraId="3667F76F" w14:textId="77777777" w:rsidR="0024511F" w:rsidRPr="004A0FC8" w:rsidRDefault="0024511F" w:rsidP="0024511F">
      <w:pPr>
        <w:rPr>
          <w:rFonts w:ascii="Montserrat Light" w:hAnsi="Montserrat Light"/>
          <w:b/>
          <w:bCs/>
          <w:color w:val="BFD102"/>
          <w:sz w:val="28"/>
          <w:szCs w:val="28"/>
          <w:vertAlign w:val="subscript"/>
        </w:rPr>
      </w:pPr>
    </w:p>
    <w:p w14:paraId="4D8C3584"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Dear Applicant,</w:t>
      </w:r>
    </w:p>
    <w:p w14:paraId="16EDDAC7" w14:textId="77777777" w:rsidR="0024511F" w:rsidRPr="00DA4D94" w:rsidRDefault="0024511F" w:rsidP="00BD0E44">
      <w:pPr>
        <w:rPr>
          <w:rFonts w:ascii="Montserrat Light" w:hAnsi="Montserrat Light" w:cs="Arial"/>
          <w:color w:val="767171" w:themeColor="background2" w:themeShade="80"/>
          <w:sz w:val="22"/>
          <w:szCs w:val="22"/>
        </w:rPr>
      </w:pPr>
    </w:p>
    <w:p w14:paraId="3DEEC542" w14:textId="1A13F40D"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Thank you for your interest in th</w:t>
      </w:r>
      <w:r w:rsidR="00D13B38" w:rsidRPr="00DA4D94">
        <w:rPr>
          <w:rFonts w:ascii="Montserrat Light" w:hAnsi="Montserrat Light" w:cs="Arial"/>
          <w:color w:val="767171" w:themeColor="background2" w:themeShade="80"/>
          <w:sz w:val="22"/>
          <w:szCs w:val="22"/>
        </w:rPr>
        <w:t>ese</w:t>
      </w:r>
      <w:r w:rsidRPr="00DA4D94">
        <w:rPr>
          <w:rFonts w:ascii="Montserrat Light" w:hAnsi="Montserrat Light" w:cs="Arial"/>
          <w:color w:val="767171" w:themeColor="background2" w:themeShade="80"/>
          <w:sz w:val="22"/>
          <w:szCs w:val="22"/>
        </w:rPr>
        <w:t xml:space="preserve"> vital new </w:t>
      </w:r>
      <w:r w:rsidR="00AB10E5" w:rsidRPr="00DA4D94">
        <w:rPr>
          <w:rFonts w:ascii="Montserrat Light" w:hAnsi="Montserrat Light" w:cs="Arial"/>
          <w:color w:val="767171" w:themeColor="background2" w:themeShade="80"/>
          <w:sz w:val="22"/>
          <w:szCs w:val="22"/>
        </w:rPr>
        <w:t xml:space="preserve">Teaching Assistant </w:t>
      </w:r>
      <w:r w:rsidRPr="00DA4D94">
        <w:rPr>
          <w:rFonts w:ascii="Montserrat Light" w:hAnsi="Montserrat Light" w:cs="Arial"/>
          <w:color w:val="767171" w:themeColor="background2" w:themeShade="80"/>
          <w:sz w:val="22"/>
          <w:szCs w:val="22"/>
        </w:rPr>
        <w:t>post</w:t>
      </w:r>
      <w:r w:rsidR="00D13B38" w:rsidRPr="00DA4D94">
        <w:rPr>
          <w:rFonts w:ascii="Montserrat Light" w:hAnsi="Montserrat Light" w:cs="Arial"/>
          <w:color w:val="767171" w:themeColor="background2" w:themeShade="80"/>
          <w:sz w:val="22"/>
          <w:szCs w:val="22"/>
        </w:rPr>
        <w:t>s</w:t>
      </w:r>
      <w:r w:rsidRPr="00DA4D94">
        <w:rPr>
          <w:rFonts w:ascii="Montserrat Light" w:hAnsi="Montserrat Light" w:cs="Arial"/>
          <w:color w:val="767171" w:themeColor="background2" w:themeShade="80"/>
          <w:sz w:val="22"/>
          <w:szCs w:val="22"/>
        </w:rPr>
        <w:t xml:space="preserve"> at Ethos Academy Trust. We hope that the information contained within this pack provides sufficient information and helps you to decide if you have the right qualities, skills and experience to apply for these positions. </w:t>
      </w:r>
    </w:p>
    <w:p w14:paraId="0C123AF7" w14:textId="77777777" w:rsidR="0024511F" w:rsidRPr="00DA4D94" w:rsidRDefault="0024511F" w:rsidP="00BD0E44">
      <w:pPr>
        <w:rPr>
          <w:rFonts w:ascii="Montserrat Light" w:hAnsi="Montserrat Light" w:cs="Arial"/>
          <w:color w:val="767171" w:themeColor="background2" w:themeShade="80"/>
          <w:sz w:val="22"/>
          <w:szCs w:val="22"/>
        </w:rPr>
      </w:pPr>
    </w:p>
    <w:p w14:paraId="326CBBDF"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10701EF3" w14:textId="77777777" w:rsidR="0024511F" w:rsidRPr="00DA4D94" w:rsidRDefault="0024511F" w:rsidP="00BD0E44">
      <w:pPr>
        <w:rPr>
          <w:rFonts w:ascii="Montserrat Light" w:hAnsi="Montserrat Light" w:cs="Arial"/>
          <w:color w:val="767171" w:themeColor="background2" w:themeShade="80"/>
          <w:sz w:val="22"/>
          <w:szCs w:val="22"/>
        </w:rPr>
      </w:pPr>
    </w:p>
    <w:p w14:paraId="386007F3"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571DCD8B" w14:textId="77777777" w:rsidR="0024511F" w:rsidRPr="00DA4D94" w:rsidRDefault="0024511F" w:rsidP="00BD0E44">
      <w:pPr>
        <w:rPr>
          <w:rFonts w:ascii="Montserrat Light" w:hAnsi="Montserrat Light" w:cs="Arial"/>
          <w:color w:val="767171" w:themeColor="background2" w:themeShade="80"/>
          <w:sz w:val="22"/>
          <w:szCs w:val="22"/>
        </w:rPr>
      </w:pPr>
    </w:p>
    <w:p w14:paraId="2D63264A" w14:textId="773431FF"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We already have four academies within the Trust and we are delighted to </w:t>
      </w:r>
      <w:r w:rsidR="00CA28FB">
        <w:rPr>
          <w:rFonts w:ascii="Montserrat Light" w:hAnsi="Montserrat Light" w:cs="Arial"/>
          <w:color w:val="767171" w:themeColor="background2" w:themeShade="80"/>
          <w:sz w:val="22"/>
          <w:szCs w:val="22"/>
        </w:rPr>
        <w:t>have</w:t>
      </w:r>
      <w:r w:rsidRPr="00DA4D94">
        <w:rPr>
          <w:rFonts w:ascii="Montserrat Light" w:hAnsi="Montserrat Light" w:cs="Arial"/>
          <w:color w:val="767171" w:themeColor="background2" w:themeShade="80"/>
          <w:sz w:val="22"/>
          <w:szCs w:val="22"/>
        </w:rPr>
        <w:t xml:space="preserve"> open</w:t>
      </w:r>
      <w:r w:rsidR="00CA28FB">
        <w:rPr>
          <w:rFonts w:ascii="Montserrat Light" w:hAnsi="Montserrat Light" w:cs="Arial"/>
          <w:color w:val="767171" w:themeColor="background2" w:themeShade="80"/>
          <w:sz w:val="22"/>
          <w:szCs w:val="22"/>
        </w:rPr>
        <w:t>ed</w:t>
      </w:r>
      <w:r w:rsidRPr="00DA4D94">
        <w:rPr>
          <w:rFonts w:ascii="Montserrat Light" w:hAnsi="Montserrat Light" w:cs="Arial"/>
          <w:color w:val="767171" w:themeColor="background2" w:themeShade="80"/>
          <w:sz w:val="22"/>
          <w:szCs w:val="22"/>
        </w:rPr>
        <w:t xml:space="preserve"> the brand new Elements Academy in Rotherham in September 2022.</w:t>
      </w:r>
    </w:p>
    <w:p w14:paraId="4FC0A1B9" w14:textId="77777777" w:rsidR="0024511F" w:rsidRPr="00DA4D94" w:rsidRDefault="0024511F" w:rsidP="00BD0E44">
      <w:pPr>
        <w:rPr>
          <w:rFonts w:ascii="Montserrat Light" w:hAnsi="Montserrat Light" w:cs="Arial"/>
          <w:color w:val="767171" w:themeColor="background2" w:themeShade="80"/>
          <w:sz w:val="22"/>
          <w:szCs w:val="22"/>
        </w:rPr>
      </w:pPr>
    </w:p>
    <w:p w14:paraId="2C0922EE"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Thank you for your interest in Ethos Academy Trust. </w:t>
      </w:r>
    </w:p>
    <w:p w14:paraId="758DCD70" w14:textId="77777777" w:rsidR="0024511F" w:rsidRPr="004A0FC8" w:rsidRDefault="0024511F" w:rsidP="0024511F">
      <w:pPr>
        <w:rPr>
          <w:rFonts w:ascii="Montserrat Light" w:hAnsi="Montserrat Light" w:cs="Arial"/>
          <w:b/>
          <w:bCs/>
        </w:rPr>
      </w:pPr>
    </w:p>
    <w:p w14:paraId="30014966" w14:textId="77777777" w:rsidR="00EC565C" w:rsidRPr="004146A4" w:rsidRDefault="00EC565C" w:rsidP="00EC565C">
      <w:pPr>
        <w:rPr>
          <w:rFonts w:ascii="Arial" w:hAnsi="Arial" w:cs="Arial"/>
          <w:b/>
          <w:bCs/>
        </w:rPr>
      </w:pPr>
      <w:r>
        <w:rPr>
          <w:noProof/>
        </w:rPr>
        <w:drawing>
          <wp:inline distT="0" distB="0" distL="0" distR="0" wp14:anchorId="59ED0CB1" wp14:editId="760CC0DB">
            <wp:extent cx="1609725" cy="463550"/>
            <wp:effectExtent l="0" t="0" r="952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3C698C78" w14:textId="77777777" w:rsidR="00EC565C" w:rsidRPr="00DA4D94" w:rsidRDefault="00EC565C" w:rsidP="00EC565C">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Jayne Foster</w:t>
      </w:r>
    </w:p>
    <w:p w14:paraId="383EBD33" w14:textId="77777777" w:rsidR="00EC565C" w:rsidRPr="00DA4D94" w:rsidRDefault="00EC565C" w:rsidP="00EC565C">
      <w:pPr>
        <w:rPr>
          <w:rFonts w:ascii="Montserrat Light" w:hAnsi="Montserrat Light" w:cs="Arial"/>
          <w:color w:val="831D66"/>
          <w:sz w:val="22"/>
          <w:szCs w:val="22"/>
        </w:rPr>
      </w:pPr>
      <w:r w:rsidRPr="00DA4D94">
        <w:rPr>
          <w:rFonts w:ascii="Montserrat Light" w:hAnsi="Montserrat Light" w:cs="Arial"/>
          <w:color w:val="831D66"/>
          <w:sz w:val="22"/>
          <w:szCs w:val="22"/>
        </w:rPr>
        <w:t xml:space="preserve">CEO, Ethos Academy Trust </w:t>
      </w:r>
    </w:p>
    <w:p w14:paraId="5144D178" w14:textId="07F96D67" w:rsidR="00482EB7" w:rsidRPr="00814C4D" w:rsidRDefault="00482EB7" w:rsidP="00401B4F">
      <w:pPr>
        <w:rPr>
          <w:rFonts w:ascii="Montserrat Light" w:hAnsi="Montserrat Light" w:cs="Arial"/>
          <w:color w:val="831D66"/>
        </w:rPr>
      </w:pPr>
    </w:p>
    <w:p w14:paraId="246439A5" w14:textId="1BCCB4F6" w:rsidR="004E12B3" w:rsidRDefault="004E12B3" w:rsidP="00482EB7">
      <w:pPr>
        <w:rPr>
          <w:rFonts w:ascii="Montserrat Light" w:hAnsi="Montserrat Light" w:cs="Arial"/>
          <w:color w:val="831D66"/>
        </w:rPr>
      </w:pPr>
    </w:p>
    <w:p w14:paraId="17470CAC" w14:textId="1BBDEB04" w:rsidR="00504E17" w:rsidRDefault="00504E17" w:rsidP="00482EB7">
      <w:pPr>
        <w:rPr>
          <w:rFonts w:ascii="Montserrat Light" w:hAnsi="Montserrat Light" w:cs="Arial"/>
          <w:color w:val="831D66"/>
        </w:rPr>
      </w:pPr>
    </w:p>
    <w:p w14:paraId="5FEDCBB2" w14:textId="40AC644D" w:rsidR="00504E17" w:rsidRDefault="00504E17" w:rsidP="00482EB7">
      <w:pPr>
        <w:rPr>
          <w:rFonts w:ascii="Montserrat Light" w:hAnsi="Montserrat Light" w:cs="Arial"/>
          <w:color w:val="831D66"/>
        </w:rPr>
      </w:pPr>
    </w:p>
    <w:p w14:paraId="3090A262" w14:textId="37B25D39" w:rsidR="00504E17" w:rsidRDefault="00504E17" w:rsidP="00482EB7">
      <w:pPr>
        <w:rPr>
          <w:rFonts w:ascii="Montserrat Light" w:hAnsi="Montserrat Light" w:cs="Arial"/>
          <w:color w:val="831D66"/>
        </w:rPr>
      </w:pPr>
    </w:p>
    <w:p w14:paraId="50AF2275" w14:textId="69C9B8AB" w:rsidR="00504E17" w:rsidRDefault="00504E17" w:rsidP="00482EB7">
      <w:pPr>
        <w:rPr>
          <w:rFonts w:ascii="Montserrat Light" w:hAnsi="Montserrat Light" w:cs="Arial"/>
          <w:color w:val="831D66"/>
        </w:rPr>
      </w:pPr>
    </w:p>
    <w:p w14:paraId="7ABE73F9" w14:textId="77742152" w:rsidR="00504E17" w:rsidRDefault="00504E17" w:rsidP="00482EB7">
      <w:pPr>
        <w:rPr>
          <w:rFonts w:ascii="Montserrat Light" w:hAnsi="Montserrat Light" w:cs="Arial"/>
          <w:color w:val="831D66"/>
        </w:rPr>
      </w:pPr>
    </w:p>
    <w:p w14:paraId="3D2F4F62" w14:textId="5B054189" w:rsidR="00504E17" w:rsidRDefault="00504E17" w:rsidP="00482EB7">
      <w:pPr>
        <w:rPr>
          <w:rFonts w:ascii="Montserrat Light" w:hAnsi="Montserrat Light" w:cs="Arial"/>
          <w:color w:val="831D66"/>
        </w:rPr>
      </w:pPr>
    </w:p>
    <w:p w14:paraId="73B003ED" w14:textId="42938F29" w:rsidR="00504E17" w:rsidRDefault="00504E17" w:rsidP="00482EB7">
      <w:pPr>
        <w:rPr>
          <w:rFonts w:ascii="Montserrat Light" w:hAnsi="Montserrat Light" w:cs="Arial"/>
          <w:color w:val="831D66"/>
        </w:rPr>
      </w:pPr>
    </w:p>
    <w:p w14:paraId="31E7FFAC" w14:textId="2C4832EA" w:rsidR="00504E17" w:rsidRDefault="00504E17" w:rsidP="00482EB7">
      <w:pPr>
        <w:rPr>
          <w:rFonts w:ascii="Montserrat Light" w:hAnsi="Montserrat Light" w:cs="Arial"/>
          <w:color w:val="831D66"/>
        </w:rPr>
      </w:pPr>
    </w:p>
    <w:p w14:paraId="68D61525" w14:textId="77F619FC" w:rsidR="00504E17" w:rsidRDefault="00504E17" w:rsidP="00482EB7">
      <w:pPr>
        <w:rPr>
          <w:rFonts w:ascii="Montserrat Light" w:hAnsi="Montserrat Light" w:cs="Arial"/>
          <w:color w:val="831D66"/>
        </w:rPr>
      </w:pPr>
    </w:p>
    <w:p w14:paraId="374FC7D1" w14:textId="0AB16CBA" w:rsidR="00504E17" w:rsidRDefault="00504E17" w:rsidP="00482EB7">
      <w:pPr>
        <w:rPr>
          <w:rFonts w:ascii="Montserrat Light" w:hAnsi="Montserrat Light" w:cs="Arial"/>
          <w:color w:val="831D66"/>
        </w:rPr>
      </w:pPr>
    </w:p>
    <w:p w14:paraId="53A4E034" w14:textId="773A136A" w:rsidR="00504E17" w:rsidRDefault="00504E17" w:rsidP="00482EB7">
      <w:pPr>
        <w:rPr>
          <w:rFonts w:ascii="Montserrat Light" w:hAnsi="Montserrat Light" w:cs="Arial"/>
          <w:color w:val="831D66"/>
        </w:rPr>
      </w:pPr>
    </w:p>
    <w:p w14:paraId="0A07B243" w14:textId="644E656A" w:rsidR="00504E17" w:rsidRDefault="00504E17" w:rsidP="00482EB7">
      <w:pPr>
        <w:rPr>
          <w:rFonts w:ascii="Montserrat Light" w:hAnsi="Montserrat Light" w:cs="Arial"/>
          <w:color w:val="831D66"/>
        </w:rPr>
      </w:pPr>
    </w:p>
    <w:p w14:paraId="2E9592BD" w14:textId="3B2B2079" w:rsidR="00504E17" w:rsidRDefault="00504E17" w:rsidP="00482EB7">
      <w:pPr>
        <w:rPr>
          <w:rFonts w:ascii="Montserrat Light" w:hAnsi="Montserrat Light" w:cs="Arial"/>
          <w:color w:val="831D66"/>
        </w:rPr>
      </w:pPr>
    </w:p>
    <w:p w14:paraId="00898433" w14:textId="36A13B85" w:rsidR="00504E17" w:rsidRDefault="00504E17" w:rsidP="00482EB7">
      <w:pPr>
        <w:rPr>
          <w:rFonts w:ascii="Montserrat Light" w:hAnsi="Montserrat Light" w:cs="Arial"/>
          <w:color w:val="831D66"/>
        </w:rPr>
      </w:pPr>
    </w:p>
    <w:p w14:paraId="6275307C" w14:textId="44D2022D" w:rsidR="00504E17" w:rsidRDefault="00504E17" w:rsidP="00482EB7">
      <w:pPr>
        <w:rPr>
          <w:rFonts w:ascii="Montserrat Light" w:hAnsi="Montserrat Light" w:cs="Arial"/>
          <w:color w:val="831D66"/>
        </w:rPr>
      </w:pPr>
    </w:p>
    <w:p w14:paraId="47AA5F39" w14:textId="6E13F69B" w:rsidR="00504E17" w:rsidRDefault="00504E17" w:rsidP="00482EB7">
      <w:pPr>
        <w:rPr>
          <w:rFonts w:ascii="Montserrat Light" w:hAnsi="Montserrat Light" w:cs="Arial"/>
          <w:color w:val="831D66"/>
        </w:rPr>
      </w:pPr>
    </w:p>
    <w:p w14:paraId="0EE87D8A" w14:textId="0824D9E6" w:rsidR="00504E17" w:rsidRDefault="00504E17" w:rsidP="00482EB7">
      <w:pPr>
        <w:rPr>
          <w:rFonts w:ascii="Montserrat Light" w:hAnsi="Montserrat Light" w:cs="Arial"/>
          <w:color w:val="831D66"/>
        </w:rPr>
      </w:pPr>
    </w:p>
    <w:p w14:paraId="08C7F9F7" w14:textId="7ACD2F0D" w:rsidR="00504E17" w:rsidRDefault="00504E17" w:rsidP="00482EB7">
      <w:pPr>
        <w:rPr>
          <w:rFonts w:ascii="Montserrat Light" w:hAnsi="Montserrat Light" w:cs="Arial"/>
          <w:color w:val="831D66"/>
        </w:rPr>
      </w:pPr>
    </w:p>
    <w:p w14:paraId="2C92FA03" w14:textId="1D8E1B56" w:rsidR="00504E17" w:rsidRDefault="00504E17" w:rsidP="00482EB7">
      <w:pPr>
        <w:rPr>
          <w:rFonts w:ascii="Montserrat Light" w:hAnsi="Montserrat Light" w:cs="Arial"/>
          <w:color w:val="831D66"/>
        </w:rPr>
      </w:pPr>
    </w:p>
    <w:p w14:paraId="6FBB6856" w14:textId="039EB0FE" w:rsidR="00504E17" w:rsidRDefault="00504E17" w:rsidP="00482EB7">
      <w:pPr>
        <w:rPr>
          <w:rFonts w:ascii="Montserrat Light" w:hAnsi="Montserrat Light" w:cs="Arial"/>
          <w:color w:val="831D66"/>
        </w:rPr>
      </w:pPr>
    </w:p>
    <w:p w14:paraId="79F8BC96" w14:textId="5667CF29" w:rsidR="00504E17" w:rsidRDefault="00504E17" w:rsidP="00482EB7">
      <w:pPr>
        <w:rPr>
          <w:rFonts w:ascii="Montserrat Light" w:hAnsi="Montserrat Light" w:cs="Arial"/>
          <w:color w:val="831D66"/>
        </w:rPr>
      </w:pPr>
    </w:p>
    <w:p w14:paraId="3348E75E" w14:textId="77B8EC52" w:rsidR="001F6706" w:rsidRPr="004A0FC8" w:rsidRDefault="001F6706" w:rsidP="001F6706">
      <w:pPr>
        <w:shd w:val="clear" w:color="auto" w:fill="FFFFFF"/>
        <w:rPr>
          <w:rFonts w:ascii="Montserrat Light" w:hAnsi="Montserrat Light" w:cs="Arial"/>
          <w:color w:val="596161"/>
          <w:sz w:val="28"/>
          <w:szCs w:val="28"/>
        </w:rPr>
      </w:pPr>
      <w:r w:rsidRPr="004A0FC8">
        <w:rPr>
          <w:rFonts w:ascii="Montserrat Light" w:eastAsia="Arial" w:hAnsi="Montserrat Light" w:cs="Arial"/>
          <w:color w:val="3AB5E6"/>
          <w:sz w:val="28"/>
          <w:szCs w:val="28"/>
        </w:rPr>
        <w:t>EXECUTIVE HEAD / HEAD</w:t>
      </w:r>
      <w:r w:rsidR="0057613F">
        <w:rPr>
          <w:rFonts w:ascii="Montserrat Light" w:eastAsia="Arial" w:hAnsi="Montserrat Light" w:cs="Arial"/>
          <w:color w:val="3AB5E6"/>
          <w:sz w:val="28"/>
          <w:szCs w:val="28"/>
        </w:rPr>
        <w:t xml:space="preserve"> </w:t>
      </w:r>
      <w:r w:rsidRPr="004A0FC8">
        <w:rPr>
          <w:rFonts w:ascii="Montserrat Light" w:eastAsia="Arial" w:hAnsi="Montserrat Light" w:cs="Arial"/>
          <w:color w:val="3AB5E6"/>
          <w:sz w:val="28"/>
          <w:szCs w:val="28"/>
        </w:rPr>
        <w:t>TEACHER WELCOME</w:t>
      </w:r>
    </w:p>
    <w:p w14:paraId="0EE0C94F" w14:textId="77777777" w:rsidR="001F6706" w:rsidRPr="004A0FC8" w:rsidRDefault="001F6706" w:rsidP="001F6706">
      <w:pPr>
        <w:rPr>
          <w:rFonts w:ascii="Montserrat Light" w:hAnsi="Montserrat Light" w:cs="Arial"/>
          <w:color w:val="831D66"/>
        </w:rPr>
      </w:pPr>
    </w:p>
    <w:p w14:paraId="60978C1A" w14:textId="77777777" w:rsidR="001F6706" w:rsidRPr="00DA4D94" w:rsidRDefault="001F6706" w:rsidP="001F670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30E6A853" w14:textId="77777777" w:rsidR="001F6706" w:rsidRPr="00DA4D94" w:rsidRDefault="001F6706" w:rsidP="001F6706">
      <w:pPr>
        <w:rPr>
          <w:rFonts w:ascii="Montserrat Light" w:hAnsi="Montserrat Light"/>
          <w:color w:val="767171" w:themeColor="background2" w:themeShade="80"/>
          <w:sz w:val="22"/>
          <w:szCs w:val="22"/>
        </w:rPr>
      </w:pPr>
    </w:p>
    <w:p w14:paraId="1BD43AB1" w14:textId="5E3B4471"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sidR="00CA28FB">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1B08CF4F" w14:textId="77777777" w:rsidR="001F6706" w:rsidRPr="00DA4D94" w:rsidRDefault="001F6706" w:rsidP="00BD0E44">
      <w:pPr>
        <w:rPr>
          <w:rFonts w:ascii="Montserrat Light" w:hAnsi="Montserrat Light"/>
          <w:color w:val="767171" w:themeColor="background2" w:themeShade="80"/>
          <w:sz w:val="22"/>
          <w:szCs w:val="22"/>
        </w:rPr>
      </w:pPr>
    </w:p>
    <w:p w14:paraId="4702CD4F" w14:textId="444CF4AB"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518B1D40" w14:textId="77777777" w:rsidR="001F6706" w:rsidRPr="00DA4D94" w:rsidRDefault="001F6706" w:rsidP="00BD0E44">
      <w:pPr>
        <w:rPr>
          <w:rFonts w:ascii="Montserrat Light" w:hAnsi="Montserrat Light"/>
          <w:color w:val="767171" w:themeColor="background2" w:themeShade="80"/>
          <w:sz w:val="22"/>
          <w:szCs w:val="22"/>
        </w:rPr>
      </w:pPr>
    </w:p>
    <w:p w14:paraId="60EDFA03" w14:textId="77777777"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249D3629" w14:textId="77777777" w:rsidR="001F6706" w:rsidRPr="00DA4D94" w:rsidRDefault="001F6706" w:rsidP="00BD0E44">
      <w:pPr>
        <w:rPr>
          <w:rFonts w:ascii="Montserrat Light" w:hAnsi="Montserrat Light"/>
          <w:color w:val="767171" w:themeColor="background2" w:themeShade="80"/>
          <w:sz w:val="22"/>
          <w:szCs w:val="22"/>
        </w:rPr>
      </w:pPr>
    </w:p>
    <w:p w14:paraId="3E337A0B" w14:textId="77777777"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57DDC5D8" w14:textId="77777777" w:rsidR="001F6706" w:rsidRPr="00DA4D94" w:rsidRDefault="001F6706" w:rsidP="00BD0E44">
      <w:pPr>
        <w:rPr>
          <w:rFonts w:ascii="Montserrat Light" w:hAnsi="Montserrat Light"/>
          <w:color w:val="767171" w:themeColor="background2" w:themeShade="80"/>
          <w:sz w:val="22"/>
          <w:szCs w:val="22"/>
        </w:rPr>
      </w:pPr>
    </w:p>
    <w:p w14:paraId="71FBE51A" w14:textId="3C210E95"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sidR="00F76FD3" w:rsidRPr="00DA4D94">
        <w:rPr>
          <w:rFonts w:ascii="Montserrat Light" w:hAnsi="Montserrat Light"/>
          <w:color w:val="767171" w:themeColor="background2" w:themeShade="80"/>
          <w:sz w:val="22"/>
          <w:szCs w:val="22"/>
        </w:rPr>
        <w:t>Teaching Assistants</w:t>
      </w:r>
      <w:r w:rsidRPr="00DA4D94">
        <w:rPr>
          <w:rFonts w:ascii="Montserrat Light" w:hAnsi="Montserrat Light" w:cs="Arial"/>
          <w:color w:val="767171" w:themeColor="background2" w:themeShade="80"/>
          <w:sz w:val="22"/>
          <w:szCs w:val="22"/>
        </w:rPr>
        <w:t xml:space="preserve"> </w:t>
      </w:r>
      <w:r w:rsidRPr="00DA4D94">
        <w:rPr>
          <w:rFonts w:ascii="Montserrat Light" w:hAnsi="Montserrat Light"/>
          <w:color w:val="767171" w:themeColor="background2" w:themeShade="80"/>
          <w:sz w:val="22"/>
          <w:szCs w:val="22"/>
        </w:rPr>
        <w:t>to join our new team. The successful applicant</w:t>
      </w:r>
      <w:r w:rsidR="00F76FD3" w:rsidRPr="00DA4D94">
        <w:rPr>
          <w:rFonts w:ascii="Montserrat Light" w:hAnsi="Montserrat Light"/>
          <w:color w:val="767171" w:themeColor="background2" w:themeShade="80"/>
          <w:sz w:val="22"/>
          <w:szCs w:val="22"/>
        </w:rPr>
        <w:t>s</w:t>
      </w:r>
      <w:r w:rsidRPr="00DA4D94">
        <w:rPr>
          <w:rFonts w:ascii="Montserrat Light" w:hAnsi="Montserrat Light"/>
          <w:color w:val="767171" w:themeColor="background2" w:themeShade="80"/>
          <w:sz w:val="22"/>
          <w:szCs w:val="22"/>
        </w:rPr>
        <w:t xml:space="preserve"> must be dedicated to supporting our young people to reach their full potential.  We would like to thank you for your interest in Elements Academy and we look forward to receiving your application.</w:t>
      </w:r>
    </w:p>
    <w:p w14:paraId="67911D64" w14:textId="5C513ACC" w:rsidR="001F6706" w:rsidRPr="004A0FC8" w:rsidRDefault="0068202C" w:rsidP="001F670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659272" behindDoc="0" locked="0" layoutInCell="1" allowOverlap="1" wp14:anchorId="545E7A5E" wp14:editId="1CCB6A8A">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6980C4F0" w14:textId="523B47F2" w:rsidR="0068202C" w:rsidRDefault="0068202C">
                            <w:r>
                              <w:rPr>
                                <w:noProof/>
                                <w:color w:val="212121"/>
                                <w:lang w:eastAsia="en-GB"/>
                              </w:rPr>
                              <w:drawing>
                                <wp:inline distT="0" distB="0" distL="0" distR="0" wp14:anchorId="4743E229" wp14:editId="37D56ED9">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E7A5E" id="Text Box 6" o:spid="_x0000_s1027" type="#_x0000_t202" style="position:absolute;left:0;text-align:left;margin-left:303.3pt;margin-top:14.3pt;width:137.85pt;height:47.9pt;z-index:251659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" fillcolor="white [3201]" stroked="f" strokeweight=".5pt">
                <v:textbox>
                  <w:txbxContent>
                    <w:p w14:paraId="6980C4F0" w14:textId="523B47F2" w:rsidR="0068202C" w:rsidRDefault="0068202C">
                      <w:r>
                        <w:rPr>
                          <w:noProof/>
                          <w:color w:val="212121"/>
                          <w:lang w:eastAsia="en-GB"/>
                        </w:rPr>
                        <w:drawing>
                          <wp:inline distT="0" distB="0" distL="0" distR="0" wp14:anchorId="4743E229" wp14:editId="37D56ED9">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txbxContent>
                </v:textbox>
              </v:shape>
            </w:pict>
          </mc:Fallback>
        </mc:AlternateContent>
      </w:r>
    </w:p>
    <w:p w14:paraId="2D15FD3E" w14:textId="784A5039" w:rsidR="001F6706" w:rsidRDefault="001F6706" w:rsidP="001F6706">
      <w:pPr>
        <w:rPr>
          <w:rFonts w:ascii="Montserrat Light" w:hAnsi="Montserrat Light"/>
        </w:rPr>
      </w:pPr>
      <w:r w:rsidRPr="00C24EF2">
        <w:rPr>
          <w:rFonts w:ascii="Montserrat Light" w:hAnsi="Montserrat Light"/>
          <w:noProof/>
          <w:sz w:val="20"/>
          <w:highlight w:val="red"/>
          <w:lang w:eastAsia="en-GB"/>
        </w:rPr>
        <w:drawing>
          <wp:inline distT="0" distB="0" distL="0" distR="0" wp14:anchorId="50B831A2" wp14:editId="36D87353">
            <wp:extent cx="1673476" cy="836342"/>
            <wp:effectExtent l="0" t="0" r="3175" b="1905"/>
            <wp:docPr id="3" name="image1.pn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A picture containing graphical user interface&#10;&#10;Description automatically generated"/>
                    <pic:cNvPicPr/>
                  </pic:nvPicPr>
                  <pic:blipFill rotWithShape="1">
                    <a:blip r:embed="rId18" cstate="print"/>
                    <a:srcRect l="10367" t="5697" r="64668" b="87295"/>
                    <a:stretch/>
                  </pic:blipFill>
                  <pic:spPr bwMode="auto">
                    <a:xfrm>
                      <a:off x="0" y="0"/>
                      <a:ext cx="1683725" cy="841464"/>
                    </a:xfrm>
                    <a:prstGeom prst="rect">
                      <a:avLst/>
                    </a:prstGeom>
                    <a:ln>
                      <a:noFill/>
                    </a:ln>
                    <a:extLst>
                      <a:ext uri="{53640926-AAD7-44D8-BBD7-CCE9431645EC}">
                        <a14:shadowObscured xmlns:a14="http://schemas.microsoft.com/office/drawing/2010/main"/>
                      </a:ext>
                    </a:extLst>
                  </pic:spPr>
                </pic:pic>
              </a:graphicData>
            </a:graphic>
          </wp:inline>
        </w:drawing>
      </w:r>
      <w:r w:rsidRPr="004A0FC8">
        <w:rPr>
          <w:rFonts w:ascii="Montserrat Light" w:hAnsi="Montserrat Light"/>
        </w:rPr>
        <w:t xml:space="preserve">                                                           </w:t>
      </w:r>
    </w:p>
    <w:p w14:paraId="55F4A420" w14:textId="28CCF5F2" w:rsidR="0068202C" w:rsidRPr="00DA4D94" w:rsidRDefault="00D01D13" w:rsidP="001F6706">
      <w:pPr>
        <w:rPr>
          <w:rFonts w:ascii="Montserrat Light" w:hAnsi="Montserrat Light"/>
          <w:color w:val="767171" w:themeColor="background2" w:themeShade="80"/>
        </w:rPr>
      </w:pPr>
      <w:r w:rsidRPr="00DA4D94">
        <w:rPr>
          <w:rFonts w:ascii="Montserrat Light" w:hAnsi="Montserrat Light"/>
          <w:color w:val="767171" w:themeColor="background2" w:themeShade="80"/>
        </w:rPr>
        <w:lastRenderedPageBreak/>
        <w:t xml:space="preserve">                                                                                                    </w:t>
      </w:r>
    </w:p>
    <w:p w14:paraId="3FA0F8FB" w14:textId="55A2654A" w:rsidR="001F6706" w:rsidRPr="00DA4D94" w:rsidRDefault="001F6706" w:rsidP="001F670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Rebecca Smith</w:t>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t xml:space="preserve">                 </w:t>
      </w:r>
      <w:r w:rsidR="0031592D">
        <w:rPr>
          <w:rFonts w:ascii="Montserrat Light" w:hAnsi="Montserrat Light"/>
          <w:color w:val="767171" w:themeColor="background2" w:themeShade="80"/>
          <w:sz w:val="22"/>
          <w:szCs w:val="22"/>
        </w:rPr>
        <w:t xml:space="preserve">    </w:t>
      </w:r>
      <w:r w:rsidRPr="00DA4D94">
        <w:rPr>
          <w:rFonts w:ascii="Montserrat Light" w:hAnsi="Montserrat Light"/>
          <w:color w:val="767171" w:themeColor="background2" w:themeShade="80"/>
          <w:sz w:val="22"/>
          <w:szCs w:val="22"/>
        </w:rPr>
        <w:t>Vicky Woodrow</w:t>
      </w:r>
    </w:p>
    <w:p w14:paraId="37356859" w14:textId="0E70FB5D" w:rsidR="001F6706" w:rsidRPr="00DA4D94" w:rsidRDefault="001F6706" w:rsidP="001F6706">
      <w:pPr>
        <w:rPr>
          <w:rFonts w:ascii="Montserrat Light" w:hAnsi="Montserrat Light" w:cs="Arial"/>
          <w:color w:val="831D66"/>
          <w:sz w:val="22"/>
          <w:szCs w:val="22"/>
        </w:rPr>
      </w:pPr>
      <w:r w:rsidRPr="00DA4D94">
        <w:rPr>
          <w:rFonts w:ascii="Montserrat Light" w:hAnsi="Montserrat Light" w:cs="Arial"/>
          <w:color w:val="831D66"/>
          <w:sz w:val="22"/>
          <w:szCs w:val="22"/>
        </w:rPr>
        <w:t xml:space="preserve">Executive Head Teacher                                                    </w:t>
      </w:r>
      <w:r w:rsidR="00C838D9">
        <w:rPr>
          <w:rFonts w:ascii="Montserrat Light" w:hAnsi="Montserrat Light" w:cs="Arial"/>
          <w:color w:val="831D66"/>
          <w:sz w:val="22"/>
          <w:szCs w:val="22"/>
        </w:rPr>
        <w:tab/>
      </w:r>
      <w:r w:rsidR="0031592D">
        <w:rPr>
          <w:rFonts w:ascii="Montserrat Light" w:hAnsi="Montserrat Light" w:cs="Arial"/>
          <w:color w:val="831D66"/>
          <w:sz w:val="22"/>
          <w:szCs w:val="22"/>
        </w:rPr>
        <w:t xml:space="preserve">        </w:t>
      </w:r>
      <w:r w:rsidRPr="00DA4D94">
        <w:rPr>
          <w:rFonts w:ascii="Montserrat Light" w:hAnsi="Montserrat Light" w:cs="Arial"/>
          <w:color w:val="831D66"/>
          <w:sz w:val="22"/>
          <w:szCs w:val="22"/>
        </w:rPr>
        <w:t>Head Teacher</w:t>
      </w:r>
    </w:p>
    <w:p w14:paraId="3CAAF373" w14:textId="77777777" w:rsidR="00D20C86" w:rsidRDefault="00D20C86" w:rsidP="00656091">
      <w:pPr>
        <w:rPr>
          <w:rFonts w:ascii="Montserrat" w:hAnsi="Montserrat" w:cs="Arial"/>
          <w:color w:val="831D66"/>
        </w:rPr>
      </w:pPr>
    </w:p>
    <w:p w14:paraId="054A5C8C" w14:textId="77777777" w:rsidR="00E54D72" w:rsidRDefault="00E54D72" w:rsidP="00656091">
      <w:pPr>
        <w:rPr>
          <w:rFonts w:ascii="Montserrat" w:hAnsi="Montserrat" w:cs="Arial"/>
          <w:color w:val="831D66"/>
        </w:rPr>
      </w:pPr>
    </w:p>
    <w:p w14:paraId="10CD0B34" w14:textId="77777777" w:rsidR="00E54D72" w:rsidRDefault="00E54D72">
      <w:pPr>
        <w:rPr>
          <w:rFonts w:ascii="Montserrat" w:hAnsi="Montserrat" w:cs="Arial"/>
          <w:color w:val="831D66"/>
        </w:rPr>
      </w:pPr>
      <w:r>
        <w:rPr>
          <w:rFonts w:ascii="Montserrat" w:hAnsi="Montserrat" w:cs="Arial"/>
          <w:color w:val="831D66"/>
        </w:rPr>
        <w:br w:type="page"/>
      </w:r>
    </w:p>
    <w:p w14:paraId="2533810A" w14:textId="77777777"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658247"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43EA2A7C" w14:textId="77777777" w:rsidR="00E54D72" w:rsidRDefault="00E54D72">
      <w:pPr>
        <w:rPr>
          <w:rFonts w:ascii="Montserrat" w:hAnsi="Montserrat" w:cs="Arial"/>
          <w:color w:val="831D66"/>
        </w:rPr>
      </w:pPr>
      <w:r>
        <w:rPr>
          <w:rFonts w:ascii="Montserrat" w:hAnsi="Montserrat" w:cs="Arial"/>
          <w:color w:val="831D66"/>
        </w:rPr>
        <w:br w:type="page"/>
      </w:r>
    </w:p>
    <w:p w14:paraId="096CA653" w14:textId="77777777" w:rsidR="00D20C86" w:rsidRDefault="00D20C86" w:rsidP="00656091">
      <w:pPr>
        <w:rPr>
          <w:rFonts w:ascii="Montserrat" w:hAnsi="Montserrat" w:cs="Arial"/>
          <w:color w:val="831D66"/>
        </w:rPr>
      </w:pPr>
    </w:p>
    <w:p w14:paraId="28357860" w14:textId="77777777" w:rsidR="00D20C86" w:rsidRDefault="00D20C86" w:rsidP="00656091">
      <w:pPr>
        <w:rPr>
          <w:rFonts w:ascii="Montserrat" w:hAnsi="Montserrat" w:cs="Arial"/>
          <w:color w:val="831D66"/>
        </w:rPr>
      </w:pPr>
    </w:p>
    <w:p w14:paraId="2657B386" w14:textId="77777777" w:rsidR="00CF7AC2" w:rsidRPr="00656091" w:rsidRDefault="00CF7AC2" w:rsidP="00656091">
      <w:pPr>
        <w:rPr>
          <w:rFonts w:ascii="Montserrat" w:hAnsi="Montserrat" w:cs="Arial"/>
          <w:color w:val="831D66"/>
        </w:rPr>
      </w:pPr>
    </w:p>
    <w:p w14:paraId="0B5778F2" w14:textId="77777777" w:rsidR="00192566" w:rsidRPr="00656091" w:rsidRDefault="00192566" w:rsidP="00192566">
      <w:r>
        <w:rPr>
          <w:rFonts w:ascii="Montserrat Light" w:hAnsi="Montserrat Light"/>
          <w:color w:val="BFD102"/>
          <w:sz w:val="28"/>
          <w:szCs w:val="28"/>
        </w:rPr>
        <w:t>W</w:t>
      </w:r>
      <w:r w:rsidRPr="00656091">
        <w:rPr>
          <w:rFonts w:ascii="Montserrat Light" w:hAnsi="Montserrat Light"/>
          <w:color w:val="BFD102"/>
          <w:sz w:val="28"/>
          <w:szCs w:val="28"/>
        </w:rPr>
        <w:t>HY WORK FOR THE TRUST?</w:t>
      </w:r>
    </w:p>
    <w:p w14:paraId="35C79589" w14:textId="77777777" w:rsidR="00192566" w:rsidRDefault="00192566" w:rsidP="00192566">
      <w:pPr>
        <w:rPr>
          <w:rFonts w:ascii="Montserrat" w:hAnsi="Montserrat"/>
          <w:b/>
          <w:bCs/>
          <w:color w:val="BFD102"/>
          <w:sz w:val="28"/>
          <w:szCs w:val="28"/>
        </w:rPr>
      </w:pPr>
    </w:p>
    <w:p w14:paraId="44C07665" w14:textId="4ECCA74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Ethos Academy Trust is </w:t>
      </w:r>
      <w:r w:rsidR="00ED42B1" w:rsidRPr="00DA4D94">
        <w:rPr>
          <w:rFonts w:ascii="Montserrat Light" w:hAnsi="Montserrat Light" w:cs="Arial"/>
          <w:color w:val="767171" w:themeColor="background2" w:themeShade="80"/>
          <w:sz w:val="22"/>
          <w:szCs w:val="22"/>
        </w:rPr>
        <w:t xml:space="preserve">currently </w:t>
      </w:r>
      <w:r w:rsidRPr="00DA4D94">
        <w:rPr>
          <w:rFonts w:ascii="Montserrat Light" w:hAnsi="Montserrat Light" w:cs="Arial"/>
          <w:color w:val="767171" w:themeColor="background2" w:themeShade="80"/>
          <w:sz w:val="22"/>
          <w:szCs w:val="22"/>
        </w:rPr>
        <w:t xml:space="preserve">based in West </w:t>
      </w:r>
      <w:r w:rsidR="00DB209E" w:rsidRPr="00DA4D94">
        <w:rPr>
          <w:rFonts w:ascii="Montserrat Light" w:hAnsi="Montserrat Light" w:cs="Arial"/>
          <w:color w:val="767171" w:themeColor="background2" w:themeShade="80"/>
          <w:sz w:val="22"/>
          <w:szCs w:val="22"/>
        </w:rPr>
        <w:t xml:space="preserve">and South </w:t>
      </w:r>
      <w:r w:rsidRPr="00DA4D94">
        <w:rPr>
          <w:rFonts w:ascii="Montserrat Light" w:hAnsi="Montserrat Light" w:cs="Arial"/>
          <w:color w:val="767171" w:themeColor="background2" w:themeShade="80"/>
          <w:sz w:val="22"/>
          <w:szCs w:val="22"/>
        </w:rPr>
        <w:t>Yorkshire</w:t>
      </w:r>
      <w:r w:rsidR="00ED42B1" w:rsidRPr="00DA4D94">
        <w:rPr>
          <w:rFonts w:ascii="Montserrat Light" w:hAnsi="Montserrat Light" w:cs="Arial"/>
          <w:color w:val="767171" w:themeColor="background2" w:themeShade="80"/>
          <w:sz w:val="22"/>
          <w:szCs w:val="22"/>
        </w:rPr>
        <w:t xml:space="preserve"> </w:t>
      </w:r>
      <w:r w:rsidRPr="00DA4D94">
        <w:rPr>
          <w:rFonts w:ascii="Montserrat Light" w:hAnsi="Montserrat Light" w:cs="Arial"/>
          <w:color w:val="767171" w:themeColor="background2" w:themeShade="80"/>
          <w:sz w:val="22"/>
          <w:szCs w:val="22"/>
        </w:rPr>
        <w:t xml:space="preserve">with all of our Academies in close proximity to one another and in easy reach of main motorways and the cities and towns of Leeds, Wakefield, </w:t>
      </w:r>
      <w:r w:rsidR="00ED42B1" w:rsidRPr="00DA4D94">
        <w:rPr>
          <w:rFonts w:ascii="Montserrat Light" w:hAnsi="Montserrat Light" w:cs="Arial"/>
          <w:color w:val="767171" w:themeColor="background2" w:themeShade="80"/>
          <w:sz w:val="22"/>
          <w:szCs w:val="22"/>
        </w:rPr>
        <w:t xml:space="preserve">Sheffield, Rotherham, </w:t>
      </w:r>
      <w:r w:rsidRPr="00DA4D94">
        <w:rPr>
          <w:rFonts w:ascii="Montserrat Light" w:hAnsi="Montserrat Light" w:cs="Arial"/>
          <w:color w:val="767171" w:themeColor="background2" w:themeShade="80"/>
          <w:sz w:val="22"/>
          <w:szCs w:val="22"/>
        </w:rPr>
        <w:t>Huddersfield and Bradford. The proximity of our Academies is such that it lends itself to close and collaborative working.</w:t>
      </w:r>
    </w:p>
    <w:p w14:paraId="268AE16D" w14:textId="77777777" w:rsidR="00192566" w:rsidRPr="00DA4D94" w:rsidRDefault="00192566" w:rsidP="00192566">
      <w:pPr>
        <w:rPr>
          <w:rFonts w:ascii="Montserrat Light" w:hAnsi="Montserrat Light" w:cs="Arial"/>
          <w:color w:val="767171" w:themeColor="background2" w:themeShade="80"/>
          <w:sz w:val="22"/>
          <w:szCs w:val="22"/>
        </w:rPr>
      </w:pPr>
    </w:p>
    <w:p w14:paraId="38F6D92E"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0F69798" w14:textId="77777777" w:rsidR="00192566" w:rsidRPr="00DA4D94" w:rsidRDefault="00192566" w:rsidP="00192566">
      <w:pPr>
        <w:rPr>
          <w:rFonts w:ascii="Montserrat Light" w:hAnsi="Montserrat Light" w:cs="Arial"/>
          <w:color w:val="767171" w:themeColor="background2" w:themeShade="80"/>
          <w:sz w:val="22"/>
          <w:szCs w:val="22"/>
        </w:rPr>
      </w:pPr>
    </w:p>
    <w:p w14:paraId="3F2292E9"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As such, we are committed to providing our staff with high quality professional development which can be evidenced through a variety of channels. We have numerous examples of staff who have developed and progressed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2C6AD5AE" w14:textId="77777777" w:rsidR="00192566" w:rsidRPr="00DA4D94" w:rsidRDefault="00192566" w:rsidP="00192566">
      <w:pPr>
        <w:rPr>
          <w:rFonts w:ascii="Montserrat Light" w:hAnsi="Montserrat Light" w:cs="Arial"/>
          <w:color w:val="767171" w:themeColor="background2" w:themeShade="80"/>
          <w:sz w:val="22"/>
          <w:szCs w:val="22"/>
        </w:rPr>
      </w:pPr>
    </w:p>
    <w:p w14:paraId="1994304E"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50DEDBC" w14:textId="77777777" w:rsidR="00192566" w:rsidRPr="00DA4D94" w:rsidRDefault="00192566" w:rsidP="00192566">
      <w:pPr>
        <w:rPr>
          <w:rFonts w:ascii="Montserrat Light" w:hAnsi="Montserrat Light" w:cs="Arial"/>
          <w:color w:val="767171" w:themeColor="background2" w:themeShade="80"/>
          <w:sz w:val="22"/>
          <w:szCs w:val="22"/>
        </w:rPr>
      </w:pPr>
    </w:p>
    <w:p w14:paraId="6266377C"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As an employer, we are able to provide the following benefits to all members of staff: </w:t>
      </w:r>
    </w:p>
    <w:p w14:paraId="066B895C" w14:textId="77777777" w:rsidR="00192566" w:rsidRPr="00DA4D94" w:rsidRDefault="00192566" w:rsidP="00192566">
      <w:pPr>
        <w:rPr>
          <w:rFonts w:ascii="Montserrat Light" w:hAnsi="Montserrat Light" w:cs="Arial"/>
          <w:color w:val="767171" w:themeColor="background2" w:themeShade="80"/>
          <w:sz w:val="22"/>
          <w:szCs w:val="22"/>
        </w:rPr>
      </w:pPr>
    </w:p>
    <w:p w14:paraId="668144D1"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The Trust maintains nationally agreed terms and conditions in relation to pay and conditions for teaching and support staff, and continues to subscribe to local holiday patterns and allowances within the local authority of each academy.</w:t>
      </w:r>
    </w:p>
    <w:p w14:paraId="083A0130"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All employees have the opportunity to access a pension scheme.</w:t>
      </w:r>
    </w:p>
    <w:p w14:paraId="344C3A32" w14:textId="72DD93B5"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All employees have access to Healthline which includes 24/7 Employee Assistance Programme and services such as physio and counselling for employees and their dependants</w:t>
      </w:r>
      <w:r w:rsidR="00992B77" w:rsidRPr="00DA4D94">
        <w:rPr>
          <w:rFonts w:ascii="Montserrat Light" w:hAnsi="Montserrat Light" w:cs="Arial"/>
          <w:color w:val="767171" w:themeColor="background2" w:themeShade="80"/>
        </w:rPr>
        <w:t>.</w:t>
      </w:r>
    </w:p>
    <w:p w14:paraId="6B616CFF"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An opportunity to collaborate with colleagues across academies and within the central Trust teams, with other academies and Multi Academy Trusts on a local or regional basis.</w:t>
      </w:r>
    </w:p>
    <w:p w14:paraId="139F74DD"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 xml:space="preserve">Structured and informal opportunities to develop skills and opportunity to progress, share best practice (locally and nationally). </w:t>
      </w:r>
    </w:p>
    <w:p w14:paraId="6753106F" w14:textId="39788D1A"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Access to employee salary sacrifice schemes such as Cyclescheme, Techscheme and discounted gift cards.</w:t>
      </w:r>
    </w:p>
    <w:p w14:paraId="73C414D9" w14:textId="77777777" w:rsidR="00792818" w:rsidRPr="00DA4D94" w:rsidRDefault="00792818">
      <w:pPr>
        <w:rPr>
          <w:rFonts w:ascii="Montserrat" w:hAnsi="Montserrat"/>
          <w:b/>
          <w:bCs/>
          <w:color w:val="767171" w:themeColor="background2" w:themeShade="80"/>
          <w:sz w:val="20"/>
          <w:szCs w:val="20"/>
        </w:rPr>
      </w:pPr>
      <w:r w:rsidRPr="00DA4D94">
        <w:rPr>
          <w:rFonts w:ascii="Montserrat" w:hAnsi="Montserrat"/>
          <w:b/>
          <w:bCs/>
          <w:color w:val="767171" w:themeColor="background2" w:themeShade="80"/>
          <w:sz w:val="20"/>
          <w:szCs w:val="20"/>
        </w:rPr>
        <w:lastRenderedPageBreak/>
        <w:br w:type="page"/>
      </w:r>
    </w:p>
    <w:p w14:paraId="4460AC7D" w14:textId="77777777"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3" behindDoc="1" locked="0" layoutInCell="1" allowOverlap="1" wp14:anchorId="5D0D774F" wp14:editId="1617D0DC">
            <wp:simplePos x="0" y="0"/>
            <wp:positionH relativeFrom="column">
              <wp:posOffset>-720090</wp:posOffset>
            </wp:positionH>
            <wp:positionV relativeFrom="paragraph">
              <wp:posOffset>-720089</wp:posOffset>
            </wp:positionV>
            <wp:extent cx="7559083" cy="10692444"/>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7559083" cy="10692444"/>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BC6015D" w14:textId="77777777"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4" behindDoc="1" locked="0" layoutInCell="1" allowOverlap="1" wp14:anchorId="6636C3D9" wp14:editId="66D1A388">
            <wp:simplePos x="0" y="0"/>
            <wp:positionH relativeFrom="margin">
              <wp:align>center</wp:align>
            </wp:positionH>
            <wp:positionV relativeFrom="margin">
              <wp:align>center</wp:align>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062F3158" w14:textId="77777777"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5B84A74D" w14:textId="77777777"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8" behindDoc="1" locked="0" layoutInCell="1" allowOverlap="1" wp14:anchorId="409404B5" wp14:editId="664721D9">
            <wp:simplePos x="0" y="0"/>
            <wp:positionH relativeFrom="margin">
              <wp:posOffset>-720044</wp:posOffset>
            </wp:positionH>
            <wp:positionV relativeFrom="margin">
              <wp:posOffset>-720090</wp:posOffset>
            </wp:positionV>
            <wp:extent cx="7567838" cy="1070483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7567838" cy="1070483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3EE7B798" w14:textId="4804FFD8" w:rsidR="00192566" w:rsidRPr="008446E1" w:rsidRDefault="00192566" w:rsidP="00192566">
      <w:pPr>
        <w:rPr>
          <w:rFonts w:ascii="Arial" w:hAnsi="Arial" w:cs="Arial"/>
        </w:rPr>
      </w:pPr>
      <w:r w:rsidRPr="00450883">
        <w:rPr>
          <w:rFonts w:ascii="Montserrat Light" w:hAnsi="Montserrat Light" w:cs="Arial"/>
          <w:color w:val="831D66"/>
          <w:sz w:val="32"/>
          <w:szCs w:val="32"/>
        </w:rPr>
        <w:lastRenderedPageBreak/>
        <w:t>ADVERT FOR</w:t>
      </w:r>
      <w:r w:rsidR="00552B46">
        <w:rPr>
          <w:rFonts w:ascii="Montserrat Light" w:hAnsi="Montserrat Light" w:cs="Arial"/>
          <w:color w:val="831D66"/>
          <w:sz w:val="32"/>
          <w:szCs w:val="32"/>
        </w:rPr>
        <w:t xml:space="preserve"> </w:t>
      </w:r>
      <w:r w:rsidR="001A7FB8">
        <w:rPr>
          <w:rFonts w:ascii="Montserrat Light" w:hAnsi="Montserrat Light" w:cs="Arial"/>
          <w:color w:val="831D66"/>
          <w:sz w:val="32"/>
          <w:szCs w:val="32"/>
        </w:rPr>
        <w:t>TEACHING ASSISTANTS</w:t>
      </w:r>
      <w:r w:rsidR="00992B77">
        <w:rPr>
          <w:rFonts w:ascii="Montserrat Light" w:hAnsi="Montserrat Light" w:cs="Arial"/>
          <w:color w:val="831D66"/>
          <w:sz w:val="32"/>
          <w:szCs w:val="32"/>
        </w:rPr>
        <w:t xml:space="preserve"> </w:t>
      </w:r>
      <w:r>
        <w:rPr>
          <w:rFonts w:ascii="Montserrat Light" w:hAnsi="Montserrat Light" w:cs="Arial"/>
          <w:color w:val="831D66"/>
          <w:sz w:val="32"/>
          <w:szCs w:val="32"/>
        </w:rPr>
        <w:tab/>
      </w:r>
    </w:p>
    <w:p w14:paraId="113D2AFA" w14:textId="77777777" w:rsidR="009855F2" w:rsidRPr="00DA4D94" w:rsidRDefault="009855F2" w:rsidP="00192566">
      <w:pPr>
        <w:spacing w:line="0" w:lineRule="atLeast"/>
        <w:rPr>
          <w:rFonts w:ascii="Montserrat" w:hAnsi="Montserrat" w:cstheme="minorHAnsi"/>
          <w:color w:val="767171" w:themeColor="background2" w:themeShade="80"/>
          <w:sz w:val="22"/>
          <w:szCs w:val="22"/>
        </w:rPr>
      </w:pPr>
    </w:p>
    <w:p w14:paraId="1F5CED67" w14:textId="17ED24B3" w:rsidR="002C5D6C" w:rsidRPr="00CA28FB" w:rsidRDefault="00552B46" w:rsidP="00CA28FB">
      <w:pPr>
        <w:rPr>
          <w:rFonts w:ascii="Times New Roman" w:eastAsia="Times New Roman" w:hAnsi="Times New Roman" w:cs="Times New Roman"/>
          <w:lang w:eastAsia="en-GB"/>
        </w:rPr>
      </w:pPr>
      <w:r w:rsidRPr="00DA4D94">
        <w:rPr>
          <w:rFonts w:ascii="Montserrat" w:hAnsi="Montserrat" w:cstheme="minorHAnsi"/>
          <w:color w:val="767171" w:themeColor="background2" w:themeShade="80"/>
          <w:sz w:val="22"/>
          <w:szCs w:val="22"/>
        </w:rPr>
        <w:t>Grade/</w:t>
      </w:r>
      <w:r w:rsidR="00192566" w:rsidRPr="00DA4D94">
        <w:rPr>
          <w:rFonts w:ascii="Montserrat" w:hAnsi="Montserrat" w:cstheme="minorHAnsi"/>
          <w:color w:val="767171" w:themeColor="background2" w:themeShade="80"/>
          <w:sz w:val="22"/>
          <w:szCs w:val="22"/>
        </w:rPr>
        <w:t xml:space="preserve">Salary: </w:t>
      </w:r>
      <w:r w:rsidR="0087600E" w:rsidRPr="00DA4D94">
        <w:rPr>
          <w:rFonts w:ascii="Montserrat" w:hAnsi="Montserrat" w:cstheme="minorHAnsi"/>
          <w:bCs/>
          <w:color w:val="767171" w:themeColor="background2" w:themeShade="80"/>
          <w:sz w:val="22"/>
          <w:szCs w:val="22"/>
        </w:rPr>
        <w:t xml:space="preserve">Band </w:t>
      </w:r>
      <w:r w:rsidR="00A03631" w:rsidRPr="00DA4D94">
        <w:rPr>
          <w:rFonts w:ascii="Montserrat" w:hAnsi="Montserrat" w:cstheme="minorHAnsi"/>
          <w:bCs/>
          <w:color w:val="767171" w:themeColor="background2" w:themeShade="80"/>
          <w:sz w:val="22"/>
          <w:szCs w:val="22"/>
        </w:rPr>
        <w:t>C</w:t>
      </w:r>
      <w:r w:rsidR="00157E1D" w:rsidRPr="00DA4D94">
        <w:rPr>
          <w:rFonts w:ascii="Montserrat" w:hAnsi="Montserrat" w:cstheme="minorHAnsi"/>
          <w:bCs/>
          <w:color w:val="767171" w:themeColor="background2" w:themeShade="80"/>
          <w:sz w:val="22"/>
          <w:szCs w:val="22"/>
        </w:rPr>
        <w:t>,</w:t>
      </w:r>
      <w:r w:rsidR="0087600E" w:rsidRPr="00DA4D94">
        <w:rPr>
          <w:rFonts w:ascii="Montserrat" w:hAnsi="Montserrat" w:cstheme="minorHAnsi"/>
          <w:bCs/>
          <w:color w:val="767171" w:themeColor="background2" w:themeShade="80"/>
          <w:sz w:val="22"/>
          <w:szCs w:val="22"/>
        </w:rPr>
        <w:t xml:space="preserve"> £19</w:t>
      </w:r>
      <w:r w:rsidR="00157E1D" w:rsidRPr="00DA4D94">
        <w:rPr>
          <w:rFonts w:ascii="Montserrat" w:hAnsi="Montserrat" w:cstheme="minorHAnsi"/>
          <w:bCs/>
          <w:color w:val="767171" w:themeColor="background2" w:themeShade="80"/>
          <w:sz w:val="22"/>
          <w:szCs w:val="22"/>
        </w:rPr>
        <w:t>,</w:t>
      </w:r>
      <w:r w:rsidR="00A03631" w:rsidRPr="00DA4D94">
        <w:rPr>
          <w:rFonts w:ascii="Montserrat" w:hAnsi="Montserrat" w:cstheme="minorHAnsi"/>
          <w:bCs/>
          <w:color w:val="767171" w:themeColor="background2" w:themeShade="80"/>
          <w:sz w:val="22"/>
          <w:szCs w:val="22"/>
        </w:rPr>
        <w:t>264</w:t>
      </w:r>
      <w:r w:rsidR="0087600E" w:rsidRPr="00DA4D94">
        <w:rPr>
          <w:rFonts w:ascii="Montserrat" w:hAnsi="Montserrat" w:cstheme="minorHAnsi"/>
          <w:bCs/>
          <w:color w:val="767171" w:themeColor="background2" w:themeShade="80"/>
          <w:sz w:val="22"/>
          <w:szCs w:val="22"/>
        </w:rPr>
        <w:t xml:space="preserve"> (</w:t>
      </w:r>
      <w:r w:rsidR="00A03631" w:rsidRPr="00DA4D94">
        <w:rPr>
          <w:rFonts w:ascii="Montserrat" w:hAnsi="Montserrat" w:cstheme="minorHAnsi"/>
          <w:bCs/>
          <w:color w:val="767171" w:themeColor="background2" w:themeShade="80"/>
          <w:sz w:val="22"/>
          <w:szCs w:val="22"/>
        </w:rPr>
        <w:t xml:space="preserve">per annum, </w:t>
      </w:r>
      <w:r w:rsidR="0087600E" w:rsidRPr="00DA4D94">
        <w:rPr>
          <w:rFonts w:ascii="Montserrat" w:hAnsi="Montserrat" w:cstheme="minorHAnsi"/>
          <w:bCs/>
          <w:color w:val="767171" w:themeColor="background2" w:themeShade="80"/>
          <w:sz w:val="22"/>
          <w:szCs w:val="22"/>
        </w:rPr>
        <w:t xml:space="preserve">pro </w:t>
      </w:r>
      <w:r w:rsidR="0087600E" w:rsidRPr="00CA28FB">
        <w:rPr>
          <w:rFonts w:ascii="Montserrat" w:hAnsi="Montserrat" w:cstheme="minorHAnsi"/>
          <w:bCs/>
          <w:color w:val="767171" w:themeColor="background2" w:themeShade="80"/>
          <w:sz w:val="22"/>
          <w:szCs w:val="22"/>
        </w:rPr>
        <w:t>rata)</w:t>
      </w:r>
      <w:r w:rsidR="0087600E" w:rsidRPr="00CA28FB">
        <w:rPr>
          <w:rFonts w:ascii="Montserrat" w:hAnsi="Montserrat" w:cstheme="minorHAnsi"/>
          <w:b/>
          <w:color w:val="767171" w:themeColor="background2" w:themeShade="80"/>
          <w:sz w:val="22"/>
          <w:szCs w:val="22"/>
        </w:rPr>
        <w:t xml:space="preserve"> </w:t>
      </w:r>
      <w:r w:rsidR="00CA28FB" w:rsidRPr="00CA28FB">
        <w:rPr>
          <w:rFonts w:ascii="Montserrat" w:hAnsi="Montserrat" w:cstheme="minorHAnsi"/>
          <w:b/>
          <w:color w:val="767171" w:themeColor="background2" w:themeShade="80"/>
          <w:sz w:val="22"/>
          <w:szCs w:val="22"/>
        </w:rPr>
        <w:t xml:space="preserve">– </w:t>
      </w:r>
      <w:r w:rsidR="00CA28FB" w:rsidRPr="00CA28FB">
        <w:rPr>
          <w:rFonts w:ascii="Montserrat" w:hAnsi="Montserrat" w:cstheme="minorHAnsi"/>
          <w:bCs/>
          <w:color w:val="767171" w:themeColor="background2" w:themeShade="80"/>
          <w:sz w:val="22"/>
          <w:szCs w:val="22"/>
        </w:rPr>
        <w:t>actual salary</w:t>
      </w:r>
      <w:r w:rsidR="00CA28FB" w:rsidRPr="00CA28FB">
        <w:rPr>
          <w:rFonts w:ascii="Montserrat" w:eastAsia="Times New Roman" w:hAnsi="Montserrat" w:cs="Arial"/>
          <w:color w:val="000000"/>
          <w:sz w:val="22"/>
          <w:szCs w:val="22"/>
          <w:shd w:val="clear" w:color="auto" w:fill="FFFFFF"/>
          <w:lang w:eastAsia="en-GB"/>
        </w:rPr>
        <w:t xml:space="preserve"> </w:t>
      </w:r>
      <w:r w:rsidR="00CA28FB" w:rsidRPr="00CA28FB">
        <w:rPr>
          <w:rFonts w:ascii="Montserrat" w:eastAsia="Times New Roman" w:hAnsi="Montserrat" w:cs="Arial"/>
          <w:color w:val="808080" w:themeColor="background1" w:themeShade="80"/>
          <w:sz w:val="22"/>
          <w:szCs w:val="22"/>
          <w:shd w:val="clear" w:color="auto" w:fill="FFFFFF"/>
          <w:lang w:eastAsia="en-GB"/>
        </w:rPr>
        <w:t>£15,979 per annum</w:t>
      </w:r>
    </w:p>
    <w:p w14:paraId="7806538E" w14:textId="3E940055" w:rsidR="00BE747E" w:rsidRPr="00DA4D94" w:rsidRDefault="00192566" w:rsidP="002C5D6C">
      <w:pPr>
        <w:spacing w:line="0" w:lineRule="atLeast"/>
        <w:ind w:left="1418" w:hanging="1418"/>
        <w:rPr>
          <w:rFonts w:ascii="Montserrat" w:hAnsi="Montserrat" w:cs="Arial"/>
          <w:bCs/>
          <w:color w:val="767171" w:themeColor="background2" w:themeShade="80"/>
          <w:sz w:val="22"/>
          <w:szCs w:val="22"/>
        </w:rPr>
      </w:pPr>
      <w:r w:rsidRPr="00DA4D94">
        <w:rPr>
          <w:rFonts w:ascii="Montserrat" w:hAnsi="Montserrat" w:cstheme="minorHAnsi"/>
          <w:color w:val="767171" w:themeColor="background2" w:themeShade="80"/>
          <w:sz w:val="22"/>
          <w:szCs w:val="22"/>
        </w:rPr>
        <w:t>Hours:</w:t>
      </w:r>
      <w:r w:rsidR="00936A16" w:rsidRPr="00DA4D94">
        <w:rPr>
          <w:rFonts w:ascii="Montserrat" w:hAnsi="Montserrat" w:cstheme="minorHAnsi"/>
          <w:color w:val="767171" w:themeColor="background2" w:themeShade="80"/>
          <w:sz w:val="22"/>
          <w:szCs w:val="22"/>
        </w:rPr>
        <w:t xml:space="preserve">             </w:t>
      </w:r>
      <w:r w:rsidR="00137CE7" w:rsidRPr="00DA4D94">
        <w:rPr>
          <w:rFonts w:ascii="Montserrat" w:hAnsi="Montserrat" w:cstheme="minorHAnsi"/>
          <w:color w:val="767171" w:themeColor="background2" w:themeShade="80"/>
          <w:sz w:val="22"/>
          <w:szCs w:val="22"/>
        </w:rPr>
        <w:t xml:space="preserve"> </w:t>
      </w:r>
      <w:r w:rsidR="00CD4430" w:rsidRPr="00DA4D94">
        <w:rPr>
          <w:rFonts w:ascii="Montserrat" w:hAnsi="Montserrat" w:cstheme="minorHAnsi"/>
          <w:color w:val="767171" w:themeColor="background2" w:themeShade="80"/>
          <w:sz w:val="22"/>
          <w:szCs w:val="22"/>
        </w:rPr>
        <w:t xml:space="preserve">Full time, </w:t>
      </w:r>
      <w:r w:rsidR="00A90671" w:rsidRPr="00DA4D94">
        <w:rPr>
          <w:rFonts w:ascii="Montserrat" w:hAnsi="Montserrat" w:cs="Arial"/>
          <w:bCs/>
          <w:color w:val="767171" w:themeColor="background2" w:themeShade="80"/>
          <w:sz w:val="22"/>
          <w:szCs w:val="22"/>
        </w:rPr>
        <w:t>39 weeks</w:t>
      </w:r>
      <w:r w:rsidR="007F0E12">
        <w:rPr>
          <w:rFonts w:ascii="Montserrat" w:hAnsi="Montserrat" w:cs="Arial"/>
          <w:bCs/>
          <w:color w:val="767171" w:themeColor="background2" w:themeShade="80"/>
          <w:sz w:val="22"/>
          <w:szCs w:val="22"/>
        </w:rPr>
        <w:t xml:space="preserve">. </w:t>
      </w:r>
    </w:p>
    <w:p w14:paraId="1ECD9F3D" w14:textId="22BD9039" w:rsidR="00752920" w:rsidRPr="00DA4D94" w:rsidRDefault="00BE747E" w:rsidP="00552B46">
      <w:pPr>
        <w:spacing w:line="0" w:lineRule="atLeast"/>
        <w:rPr>
          <w:rFonts w:ascii="Montserrat" w:hAnsi="Montserrat" w:cs="Arial"/>
          <w:bCs/>
          <w:color w:val="767171" w:themeColor="background2" w:themeShade="80"/>
          <w:sz w:val="22"/>
          <w:szCs w:val="22"/>
        </w:rPr>
      </w:pPr>
      <w:r w:rsidRPr="00DA4D94">
        <w:rPr>
          <w:rFonts w:ascii="Montserrat" w:hAnsi="Montserrat" w:cs="Arial"/>
          <w:bCs/>
          <w:color w:val="767171" w:themeColor="background2" w:themeShade="80"/>
          <w:sz w:val="22"/>
          <w:szCs w:val="22"/>
        </w:rPr>
        <w:t xml:space="preserve">                         </w:t>
      </w:r>
      <w:r w:rsidR="00137CE7" w:rsidRPr="00DA4D94">
        <w:rPr>
          <w:rFonts w:ascii="Montserrat" w:hAnsi="Montserrat" w:cs="Arial"/>
          <w:bCs/>
          <w:color w:val="767171" w:themeColor="background2" w:themeShade="80"/>
          <w:sz w:val="22"/>
          <w:szCs w:val="22"/>
        </w:rPr>
        <w:t xml:space="preserve"> </w:t>
      </w:r>
    </w:p>
    <w:p w14:paraId="3A264891" w14:textId="6166E925" w:rsidR="009855F2" w:rsidRPr="0050336D" w:rsidRDefault="00322488" w:rsidP="00322488">
      <w:pPr>
        <w:pStyle w:val="NormalWeb"/>
        <w:spacing w:before="0" w:beforeAutospacing="0" w:after="0" w:afterAutospacing="0" w:line="0" w:lineRule="atLeast"/>
        <w:jc w:val="both"/>
        <w:rPr>
          <w:rFonts w:ascii="Montserrat" w:hAnsi="Montserrat" w:cstheme="minorHAnsi"/>
          <w:b/>
          <w:bCs/>
          <w:color w:val="767171" w:themeColor="background2" w:themeShade="80"/>
          <w:sz w:val="22"/>
          <w:szCs w:val="22"/>
        </w:rPr>
      </w:pPr>
      <w:r w:rsidRPr="0050336D">
        <w:rPr>
          <w:rFonts w:ascii="Montserrat" w:hAnsi="Montserrat" w:cstheme="minorHAnsi"/>
          <w:b/>
          <w:bCs/>
          <w:color w:val="767171" w:themeColor="background2" w:themeShade="80"/>
          <w:sz w:val="22"/>
          <w:szCs w:val="22"/>
        </w:rPr>
        <w:t xml:space="preserve">We have vacancies for Teaching Assistants who will work predominantly on a one-to-one basis with </w:t>
      </w:r>
      <w:r w:rsidR="00621DBE" w:rsidRPr="0050336D">
        <w:rPr>
          <w:rFonts w:ascii="Montserrat" w:hAnsi="Montserrat" w:cstheme="minorHAnsi"/>
          <w:b/>
          <w:bCs/>
          <w:color w:val="767171" w:themeColor="background2" w:themeShade="80"/>
          <w:sz w:val="22"/>
          <w:szCs w:val="22"/>
        </w:rPr>
        <w:t xml:space="preserve">our </w:t>
      </w:r>
      <w:r w:rsidRPr="0050336D">
        <w:rPr>
          <w:rFonts w:ascii="Montserrat" w:hAnsi="Montserrat" w:cstheme="minorHAnsi"/>
          <w:b/>
          <w:bCs/>
          <w:color w:val="767171" w:themeColor="background2" w:themeShade="80"/>
          <w:sz w:val="22"/>
          <w:szCs w:val="22"/>
        </w:rPr>
        <w:t>pupils (fixed term contracts for up to twelve months, with the possibility of extension) and permanent Teaching Assistants who will work with groups of pupils. Please stipulate your preference for the a</w:t>
      </w:r>
      <w:r w:rsidR="00621DBE" w:rsidRPr="0050336D">
        <w:rPr>
          <w:rFonts w:ascii="Montserrat" w:hAnsi="Montserrat" w:cstheme="minorHAnsi"/>
          <w:b/>
          <w:bCs/>
          <w:color w:val="767171" w:themeColor="background2" w:themeShade="80"/>
          <w:sz w:val="22"/>
          <w:szCs w:val="22"/>
        </w:rPr>
        <w:t>vailable</w:t>
      </w:r>
      <w:r w:rsidRPr="0050336D">
        <w:rPr>
          <w:rFonts w:ascii="Montserrat" w:hAnsi="Montserrat" w:cstheme="minorHAnsi"/>
          <w:b/>
          <w:bCs/>
          <w:color w:val="767171" w:themeColor="background2" w:themeShade="80"/>
          <w:sz w:val="22"/>
          <w:szCs w:val="22"/>
        </w:rPr>
        <w:t xml:space="preserve"> positions within the supporting statement of your application form.</w:t>
      </w:r>
    </w:p>
    <w:p w14:paraId="271AC2EE" w14:textId="77777777" w:rsidR="00322488" w:rsidRDefault="00322488" w:rsidP="00552B46">
      <w:pPr>
        <w:rPr>
          <w:rFonts w:ascii="Montserrat Medium" w:hAnsi="Montserrat Medium" w:cs="Arial"/>
          <w:color w:val="831D66"/>
        </w:rPr>
      </w:pPr>
    </w:p>
    <w:p w14:paraId="1B9FA8F4" w14:textId="2DD6DE4C" w:rsidR="00552B46" w:rsidRPr="00EA1AC8" w:rsidRDefault="00552B46" w:rsidP="00552B46">
      <w:pPr>
        <w:rPr>
          <w:rFonts w:ascii="Montserrat Medium" w:hAnsi="Montserrat Medium" w:cs="Arial"/>
          <w:color w:val="831D66"/>
        </w:rPr>
      </w:pPr>
      <w:r w:rsidRPr="00EA1AC8">
        <w:rPr>
          <w:rFonts w:ascii="Montserrat Medium" w:hAnsi="Montserrat Medium" w:cs="Arial"/>
          <w:color w:val="831D66"/>
        </w:rPr>
        <w:t>Applicants</w:t>
      </w:r>
    </w:p>
    <w:p w14:paraId="737A0ABB" w14:textId="77777777" w:rsidR="00563BCE" w:rsidRDefault="00563BCE" w:rsidP="00992B77">
      <w:pPr>
        <w:jc w:val="both"/>
        <w:rPr>
          <w:rFonts w:ascii="Montserrat Light" w:eastAsia="Arial" w:hAnsi="Montserrat Light"/>
          <w:color w:val="7F7F7F" w:themeColor="text1" w:themeTint="80"/>
          <w:sz w:val="22"/>
          <w:szCs w:val="22"/>
        </w:rPr>
      </w:pPr>
    </w:p>
    <w:p w14:paraId="4AC9102F" w14:textId="3B8EC9BE" w:rsidR="00563BCE" w:rsidRPr="00DA4D94" w:rsidRDefault="001B2601"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 xml:space="preserve">Do you want to make a real difference </w:t>
      </w:r>
      <w:r w:rsidR="00201C6B" w:rsidRPr="00DA4D94">
        <w:rPr>
          <w:rFonts w:ascii="Montserrat" w:eastAsia="Arial" w:hAnsi="Montserrat"/>
          <w:color w:val="767171" w:themeColor="background2" w:themeShade="80"/>
          <w:sz w:val="22"/>
          <w:szCs w:val="22"/>
        </w:rPr>
        <w:t>in</w:t>
      </w:r>
      <w:r w:rsidRPr="00DA4D94">
        <w:rPr>
          <w:rFonts w:ascii="Montserrat" w:eastAsia="Arial" w:hAnsi="Montserrat"/>
          <w:color w:val="767171" w:themeColor="background2" w:themeShade="80"/>
          <w:sz w:val="22"/>
          <w:szCs w:val="22"/>
        </w:rPr>
        <w:t xml:space="preserve"> the lives of vulnerable pupils? Do you want to work in an inclusive</w:t>
      </w:r>
      <w:r w:rsidR="00835F40" w:rsidRPr="00DA4D94">
        <w:rPr>
          <w:rFonts w:ascii="Montserrat" w:eastAsia="Arial" w:hAnsi="Montserrat"/>
          <w:color w:val="767171" w:themeColor="background2" w:themeShade="80"/>
          <w:sz w:val="22"/>
          <w:szCs w:val="22"/>
        </w:rPr>
        <w:t>,</w:t>
      </w:r>
      <w:r w:rsidRPr="00DA4D94">
        <w:rPr>
          <w:rFonts w:ascii="Montserrat" w:eastAsia="Arial" w:hAnsi="Montserrat"/>
          <w:color w:val="767171" w:themeColor="background2" w:themeShade="80"/>
          <w:sz w:val="22"/>
          <w:szCs w:val="22"/>
        </w:rPr>
        <w:t xml:space="preserve"> nurturing school? Do you want to be part of a </w:t>
      </w:r>
      <w:r w:rsidR="00201C6B" w:rsidRPr="00DA4D94">
        <w:rPr>
          <w:rFonts w:ascii="Montserrat" w:eastAsia="Arial" w:hAnsi="Montserrat"/>
          <w:color w:val="767171" w:themeColor="background2" w:themeShade="80"/>
          <w:sz w:val="22"/>
          <w:szCs w:val="22"/>
        </w:rPr>
        <w:t>T</w:t>
      </w:r>
      <w:r w:rsidRPr="00DA4D94">
        <w:rPr>
          <w:rFonts w:ascii="Montserrat" w:eastAsia="Arial" w:hAnsi="Montserrat"/>
          <w:color w:val="767171" w:themeColor="background2" w:themeShade="80"/>
          <w:sz w:val="22"/>
          <w:szCs w:val="22"/>
        </w:rPr>
        <w:t>rust that supports career progression? If so, t</w:t>
      </w:r>
      <w:r w:rsidR="007D6B66" w:rsidRPr="00DA4D94">
        <w:rPr>
          <w:rFonts w:ascii="Montserrat" w:eastAsia="Arial" w:hAnsi="Montserrat"/>
          <w:color w:val="767171" w:themeColor="background2" w:themeShade="80"/>
          <w:sz w:val="22"/>
          <w:szCs w:val="22"/>
        </w:rPr>
        <w:t>h</w:t>
      </w:r>
      <w:r w:rsidR="00563BCE" w:rsidRPr="00DA4D94">
        <w:rPr>
          <w:rFonts w:ascii="Montserrat" w:eastAsia="Arial" w:hAnsi="Montserrat"/>
          <w:color w:val="767171" w:themeColor="background2" w:themeShade="80"/>
          <w:sz w:val="22"/>
          <w:szCs w:val="22"/>
        </w:rPr>
        <w:t xml:space="preserve">is is an exciting opportunity to join </w:t>
      </w:r>
      <w:r w:rsidR="00711D2E" w:rsidRPr="00DA4D94">
        <w:rPr>
          <w:rFonts w:ascii="Montserrat" w:eastAsia="Arial" w:hAnsi="Montserrat"/>
          <w:color w:val="767171" w:themeColor="background2" w:themeShade="80"/>
          <w:sz w:val="22"/>
          <w:szCs w:val="22"/>
        </w:rPr>
        <w:t>Elements Academy</w:t>
      </w:r>
      <w:r w:rsidR="00E7033B" w:rsidRPr="00DA4D94">
        <w:rPr>
          <w:rFonts w:ascii="Montserrat" w:eastAsia="Arial" w:hAnsi="Montserrat"/>
          <w:color w:val="767171" w:themeColor="background2" w:themeShade="80"/>
          <w:sz w:val="22"/>
          <w:szCs w:val="22"/>
        </w:rPr>
        <w:t xml:space="preserve">, </w:t>
      </w:r>
      <w:r w:rsidR="00103D3E" w:rsidRPr="00DA4D94">
        <w:rPr>
          <w:rFonts w:ascii="Montserrat" w:eastAsia="Arial" w:hAnsi="Montserrat"/>
          <w:color w:val="767171" w:themeColor="background2" w:themeShade="80"/>
          <w:sz w:val="22"/>
          <w:szCs w:val="22"/>
        </w:rPr>
        <w:t>our</w:t>
      </w:r>
      <w:r w:rsidR="00E7033B" w:rsidRPr="00DA4D94">
        <w:rPr>
          <w:rFonts w:ascii="Montserrat" w:eastAsia="Arial" w:hAnsi="Montserrat"/>
          <w:color w:val="767171" w:themeColor="background2" w:themeShade="80"/>
          <w:sz w:val="22"/>
          <w:szCs w:val="22"/>
        </w:rPr>
        <w:t xml:space="preserve"> </w:t>
      </w:r>
      <w:r w:rsidR="006D4414" w:rsidRPr="00DA4D94">
        <w:rPr>
          <w:rFonts w:ascii="Montserrat" w:eastAsia="Arial" w:hAnsi="Montserrat"/>
          <w:color w:val="767171" w:themeColor="background2" w:themeShade="80"/>
          <w:sz w:val="22"/>
          <w:szCs w:val="22"/>
        </w:rPr>
        <w:t>brand</w:t>
      </w:r>
      <w:r w:rsidR="00367FAA" w:rsidRPr="00DA4D94">
        <w:rPr>
          <w:rFonts w:ascii="Montserrat" w:eastAsia="Arial" w:hAnsi="Montserrat"/>
          <w:color w:val="767171" w:themeColor="background2" w:themeShade="80"/>
          <w:sz w:val="22"/>
          <w:szCs w:val="22"/>
        </w:rPr>
        <w:t xml:space="preserve"> </w:t>
      </w:r>
      <w:r w:rsidR="00E7033B" w:rsidRPr="00DA4D94">
        <w:rPr>
          <w:rFonts w:ascii="Montserrat" w:eastAsia="Arial" w:hAnsi="Montserrat"/>
          <w:color w:val="767171" w:themeColor="background2" w:themeShade="80"/>
          <w:sz w:val="22"/>
          <w:szCs w:val="22"/>
        </w:rPr>
        <w:t>new special school</w:t>
      </w:r>
      <w:r w:rsidR="00835F40" w:rsidRPr="00DA4D94">
        <w:rPr>
          <w:rFonts w:ascii="Montserrat" w:eastAsia="Arial" w:hAnsi="Montserrat"/>
          <w:color w:val="767171" w:themeColor="background2" w:themeShade="80"/>
          <w:sz w:val="22"/>
          <w:szCs w:val="22"/>
        </w:rPr>
        <w:t xml:space="preserve"> for children with social, emotional</w:t>
      </w:r>
      <w:r w:rsidR="00E7033B" w:rsidRPr="00DA4D94">
        <w:rPr>
          <w:rFonts w:ascii="Montserrat" w:eastAsia="Arial" w:hAnsi="Montserrat"/>
          <w:color w:val="767171" w:themeColor="background2" w:themeShade="80"/>
          <w:sz w:val="22"/>
          <w:szCs w:val="22"/>
        </w:rPr>
        <w:t xml:space="preserve"> </w:t>
      </w:r>
      <w:r w:rsidR="00835F40" w:rsidRPr="00DA4D94">
        <w:rPr>
          <w:rFonts w:ascii="Montserrat" w:eastAsia="Arial" w:hAnsi="Montserrat"/>
          <w:color w:val="767171" w:themeColor="background2" w:themeShade="80"/>
          <w:sz w:val="22"/>
          <w:szCs w:val="22"/>
        </w:rPr>
        <w:t xml:space="preserve">and mental health needs </w:t>
      </w:r>
      <w:r w:rsidR="00E7033B" w:rsidRPr="00DA4D94">
        <w:rPr>
          <w:rFonts w:ascii="Montserrat" w:eastAsia="Arial" w:hAnsi="Montserrat"/>
          <w:color w:val="767171" w:themeColor="background2" w:themeShade="80"/>
          <w:sz w:val="22"/>
          <w:szCs w:val="22"/>
        </w:rPr>
        <w:t>in Rotherham</w:t>
      </w:r>
      <w:r w:rsidR="00883DCD" w:rsidRPr="00DA4D94">
        <w:rPr>
          <w:rFonts w:ascii="Montserrat" w:eastAsia="Arial" w:hAnsi="Montserrat"/>
          <w:color w:val="767171" w:themeColor="background2" w:themeShade="80"/>
          <w:sz w:val="22"/>
          <w:szCs w:val="22"/>
        </w:rPr>
        <w:t xml:space="preserve"> (S25)</w:t>
      </w:r>
      <w:r w:rsidR="00770D00">
        <w:rPr>
          <w:rFonts w:ascii="Montserrat" w:eastAsia="Arial" w:hAnsi="Montserrat"/>
          <w:color w:val="767171" w:themeColor="background2" w:themeShade="80"/>
          <w:sz w:val="22"/>
          <w:szCs w:val="22"/>
        </w:rPr>
        <w:t>.</w:t>
      </w:r>
    </w:p>
    <w:p w14:paraId="18DD5ADE" w14:textId="7EF3C2D9" w:rsidR="00D1185B" w:rsidRPr="00DA4D94" w:rsidRDefault="00D1185B" w:rsidP="00992B77">
      <w:pPr>
        <w:jc w:val="both"/>
        <w:rPr>
          <w:rFonts w:ascii="Montserrat" w:eastAsia="Arial" w:hAnsi="Montserrat"/>
          <w:color w:val="767171" w:themeColor="background2" w:themeShade="80"/>
          <w:sz w:val="22"/>
          <w:szCs w:val="22"/>
        </w:rPr>
      </w:pPr>
    </w:p>
    <w:p w14:paraId="6886F49E" w14:textId="0FA25CBC" w:rsidR="00D1185B" w:rsidRDefault="00D1185B"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We are looking for Teaching Assistants</w:t>
      </w:r>
      <w:r w:rsidR="00A600DA" w:rsidRPr="00DA4D94">
        <w:rPr>
          <w:rFonts w:ascii="Montserrat" w:eastAsia="Arial" w:hAnsi="Montserrat"/>
          <w:color w:val="767171" w:themeColor="background2" w:themeShade="80"/>
          <w:sz w:val="22"/>
          <w:szCs w:val="22"/>
        </w:rPr>
        <w:t xml:space="preserve"> who will</w:t>
      </w:r>
      <w:r w:rsidR="00E02D1E">
        <w:rPr>
          <w:rFonts w:ascii="Montserrat" w:eastAsia="Arial" w:hAnsi="Montserrat"/>
          <w:color w:val="767171" w:themeColor="background2" w:themeShade="80"/>
          <w:sz w:val="22"/>
          <w:szCs w:val="22"/>
        </w:rPr>
        <w:t xml:space="preserve"> predominantly work with a pupil on a one-to-one basis to</w:t>
      </w:r>
      <w:r w:rsidR="00A600DA" w:rsidRPr="00DA4D94">
        <w:rPr>
          <w:rFonts w:ascii="Montserrat" w:eastAsia="Arial" w:hAnsi="Montserrat"/>
          <w:color w:val="767171" w:themeColor="background2" w:themeShade="80"/>
          <w:sz w:val="22"/>
          <w:szCs w:val="22"/>
        </w:rPr>
        <w:t xml:space="preserve"> </w:t>
      </w:r>
      <w:r w:rsidR="00A71390" w:rsidRPr="00DA4D94">
        <w:rPr>
          <w:rFonts w:ascii="Montserrat" w:eastAsia="Arial" w:hAnsi="Montserrat"/>
          <w:color w:val="767171" w:themeColor="background2" w:themeShade="80"/>
          <w:sz w:val="22"/>
          <w:szCs w:val="22"/>
        </w:rPr>
        <w:t xml:space="preserve">provide positive and aspirational outcomes for </w:t>
      </w:r>
      <w:r w:rsidR="007F0E12">
        <w:rPr>
          <w:rFonts w:ascii="Montserrat" w:eastAsia="Arial" w:hAnsi="Montserrat"/>
          <w:color w:val="767171" w:themeColor="background2" w:themeShade="80"/>
          <w:sz w:val="22"/>
          <w:szCs w:val="22"/>
        </w:rPr>
        <w:t xml:space="preserve">a </w:t>
      </w:r>
      <w:r w:rsidR="00A71390" w:rsidRPr="00DA4D94">
        <w:rPr>
          <w:rFonts w:ascii="Montserrat" w:eastAsia="Arial" w:hAnsi="Montserrat"/>
          <w:color w:val="767171" w:themeColor="background2" w:themeShade="80"/>
          <w:sz w:val="22"/>
          <w:szCs w:val="22"/>
        </w:rPr>
        <w:t xml:space="preserve">pupil with complex social, emotional and mental health (SEMH) needs through high quality support and engagement, supporting transition and securing their physical and emotional wellbeing, whilst raising their self-esteem and encouraging independence. </w:t>
      </w:r>
    </w:p>
    <w:p w14:paraId="62CC4D0B" w14:textId="52B49A67" w:rsidR="00322488" w:rsidRDefault="00322488" w:rsidP="00992B77">
      <w:pPr>
        <w:jc w:val="both"/>
        <w:rPr>
          <w:rFonts w:ascii="Montserrat" w:eastAsia="Arial" w:hAnsi="Montserrat"/>
          <w:color w:val="767171" w:themeColor="background2" w:themeShade="80"/>
          <w:sz w:val="22"/>
          <w:szCs w:val="22"/>
        </w:rPr>
      </w:pPr>
    </w:p>
    <w:p w14:paraId="53A0B9EA" w14:textId="05997599" w:rsidR="00322488" w:rsidRPr="00DA4D94" w:rsidRDefault="00322488" w:rsidP="00322488">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 xml:space="preserve">We are </w:t>
      </w:r>
      <w:r>
        <w:rPr>
          <w:rFonts w:ascii="Montserrat" w:eastAsia="Arial" w:hAnsi="Montserrat"/>
          <w:color w:val="767171" w:themeColor="background2" w:themeShade="80"/>
          <w:sz w:val="22"/>
          <w:szCs w:val="22"/>
        </w:rPr>
        <w:t xml:space="preserve">also </w:t>
      </w:r>
      <w:r w:rsidRPr="00DA4D94">
        <w:rPr>
          <w:rFonts w:ascii="Montserrat" w:eastAsia="Arial" w:hAnsi="Montserrat"/>
          <w:color w:val="767171" w:themeColor="background2" w:themeShade="80"/>
          <w:sz w:val="22"/>
          <w:szCs w:val="22"/>
        </w:rPr>
        <w:t xml:space="preserve">looking for Teaching Assistants who will provide positive and aspirational outcomes for pupils with complex social, emotional and mental health (SEMH) needs through high quality support and engagement, supporting transition and securing their physical and emotional wellbeing, whilst raising their self-esteem and encouraging independence. </w:t>
      </w:r>
    </w:p>
    <w:p w14:paraId="7FA15326" w14:textId="77777777" w:rsidR="00563BCE" w:rsidRPr="00DA4D94" w:rsidRDefault="00563BCE" w:rsidP="00992B77">
      <w:pPr>
        <w:jc w:val="both"/>
        <w:rPr>
          <w:rFonts w:ascii="Montserrat" w:eastAsia="Arial" w:hAnsi="Montserrat"/>
          <w:color w:val="767171" w:themeColor="background2" w:themeShade="80"/>
          <w:sz w:val="22"/>
          <w:szCs w:val="22"/>
        </w:rPr>
      </w:pPr>
    </w:p>
    <w:p w14:paraId="455E703E" w14:textId="3A5B9205" w:rsidR="00A20ABF" w:rsidRPr="00DA4D94" w:rsidRDefault="003819EC"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You</w:t>
      </w:r>
      <w:r w:rsidR="00992B77" w:rsidRPr="00DA4D94">
        <w:rPr>
          <w:rFonts w:ascii="Montserrat" w:eastAsia="Arial" w:hAnsi="Montserrat"/>
          <w:color w:val="767171" w:themeColor="background2" w:themeShade="80"/>
          <w:sz w:val="22"/>
          <w:szCs w:val="22"/>
        </w:rPr>
        <w:t xml:space="preserve"> will</w:t>
      </w:r>
      <w:r w:rsidR="00A20ABF" w:rsidRPr="00DA4D94">
        <w:rPr>
          <w:rFonts w:ascii="Montserrat" w:eastAsia="Arial" w:hAnsi="Montserrat"/>
          <w:color w:val="767171" w:themeColor="background2" w:themeShade="80"/>
          <w:sz w:val="22"/>
          <w:szCs w:val="22"/>
        </w:rPr>
        <w:t xml:space="preserve"> possess </w:t>
      </w:r>
      <w:r w:rsidR="00321F30" w:rsidRPr="00DA4D94">
        <w:rPr>
          <w:rFonts w:ascii="Montserrat" w:hAnsi="Montserrat" w:cs="Arial"/>
          <w:color w:val="767171" w:themeColor="background2" w:themeShade="80"/>
          <w:sz w:val="22"/>
          <w:szCs w:val="22"/>
        </w:rPr>
        <w:t>GCSE</w:t>
      </w:r>
      <w:r w:rsidR="00661CE8" w:rsidRPr="00DA4D94">
        <w:rPr>
          <w:rFonts w:ascii="Montserrat" w:hAnsi="Montserrat" w:cs="Arial"/>
          <w:color w:val="767171" w:themeColor="background2" w:themeShade="80"/>
          <w:sz w:val="22"/>
          <w:szCs w:val="22"/>
        </w:rPr>
        <w:t>s</w:t>
      </w:r>
      <w:r w:rsidR="00A12606">
        <w:rPr>
          <w:rFonts w:ascii="Montserrat" w:hAnsi="Montserrat" w:cs="Arial"/>
          <w:color w:val="767171" w:themeColor="background2" w:themeShade="80"/>
          <w:sz w:val="22"/>
          <w:szCs w:val="22"/>
        </w:rPr>
        <w:t xml:space="preserve"> (</w:t>
      </w:r>
      <w:r w:rsidR="00661CE8" w:rsidRPr="00DA4D94">
        <w:rPr>
          <w:rFonts w:ascii="Montserrat" w:hAnsi="Montserrat" w:cs="Arial"/>
          <w:color w:val="767171" w:themeColor="background2" w:themeShade="80"/>
          <w:sz w:val="22"/>
          <w:szCs w:val="22"/>
        </w:rPr>
        <w:t>A</w:t>
      </w:r>
      <w:r w:rsidR="00A12606">
        <w:rPr>
          <w:rFonts w:ascii="Montserrat" w:hAnsi="Montserrat" w:cs="Arial"/>
          <w:color w:val="767171" w:themeColor="background2" w:themeShade="80"/>
          <w:sz w:val="22"/>
          <w:szCs w:val="22"/>
        </w:rPr>
        <w:t>*</w:t>
      </w:r>
      <w:r w:rsidR="00661CE8" w:rsidRPr="00DA4D94">
        <w:rPr>
          <w:rFonts w:ascii="Montserrat" w:hAnsi="Montserrat" w:cs="Arial"/>
          <w:color w:val="767171" w:themeColor="background2" w:themeShade="80"/>
          <w:sz w:val="22"/>
          <w:szCs w:val="22"/>
        </w:rPr>
        <w:t>-C</w:t>
      </w:r>
      <w:r w:rsidR="007444FB" w:rsidRPr="00DA4D94">
        <w:rPr>
          <w:rFonts w:ascii="Montserrat" w:hAnsi="Montserrat" w:cs="Arial"/>
          <w:color w:val="767171" w:themeColor="background2" w:themeShade="80"/>
          <w:sz w:val="22"/>
          <w:szCs w:val="22"/>
        </w:rPr>
        <w:t>)</w:t>
      </w:r>
      <w:r w:rsidR="00661CE8" w:rsidRPr="00DA4D94">
        <w:rPr>
          <w:rFonts w:ascii="Montserrat" w:hAnsi="Montserrat" w:cs="Arial"/>
          <w:color w:val="767171" w:themeColor="background2" w:themeShade="80"/>
          <w:sz w:val="22"/>
          <w:szCs w:val="22"/>
        </w:rPr>
        <w:t xml:space="preserve"> </w:t>
      </w:r>
      <w:r w:rsidR="009049FF">
        <w:rPr>
          <w:rFonts w:ascii="Montserrat" w:hAnsi="Montserrat" w:cs="Arial"/>
          <w:color w:val="767171" w:themeColor="background2" w:themeShade="80"/>
          <w:sz w:val="22"/>
          <w:szCs w:val="22"/>
        </w:rPr>
        <w:t>in</w:t>
      </w:r>
      <w:r w:rsidR="00321F30" w:rsidRPr="00DA4D94">
        <w:rPr>
          <w:rFonts w:ascii="Montserrat" w:hAnsi="Montserrat" w:cs="Arial"/>
          <w:color w:val="767171" w:themeColor="background2" w:themeShade="80"/>
          <w:sz w:val="22"/>
          <w:szCs w:val="22"/>
        </w:rPr>
        <w:t xml:space="preserve"> Maths </w:t>
      </w:r>
      <w:r w:rsidR="009402E2" w:rsidRPr="00DA4D94">
        <w:rPr>
          <w:rFonts w:ascii="Montserrat" w:hAnsi="Montserrat" w:cs="Arial"/>
          <w:color w:val="767171" w:themeColor="background2" w:themeShade="80"/>
          <w:sz w:val="22"/>
          <w:szCs w:val="22"/>
        </w:rPr>
        <w:t>and</w:t>
      </w:r>
      <w:r w:rsidR="00321F30" w:rsidRPr="00DA4D94">
        <w:rPr>
          <w:rFonts w:ascii="Montserrat" w:hAnsi="Montserrat" w:cs="Arial"/>
          <w:color w:val="767171" w:themeColor="background2" w:themeShade="80"/>
          <w:sz w:val="22"/>
          <w:szCs w:val="22"/>
        </w:rPr>
        <w:t xml:space="preserve"> English </w:t>
      </w:r>
      <w:r w:rsidR="009402E2" w:rsidRPr="00DA4D94">
        <w:rPr>
          <w:rFonts w:ascii="Montserrat" w:hAnsi="Montserrat" w:cs="Arial"/>
          <w:color w:val="767171" w:themeColor="background2" w:themeShade="80"/>
          <w:sz w:val="22"/>
          <w:szCs w:val="22"/>
        </w:rPr>
        <w:t>(</w:t>
      </w:r>
      <w:r w:rsidR="00321F30" w:rsidRPr="00DA4D94">
        <w:rPr>
          <w:rFonts w:ascii="Montserrat" w:hAnsi="Montserrat" w:cs="Arial"/>
          <w:color w:val="767171" w:themeColor="background2" w:themeShade="80"/>
          <w:sz w:val="22"/>
          <w:szCs w:val="22"/>
        </w:rPr>
        <w:t>or equivalent</w:t>
      </w:r>
      <w:r w:rsidR="009402E2" w:rsidRPr="00DA4D94">
        <w:rPr>
          <w:rFonts w:ascii="Montserrat" w:hAnsi="Montserrat" w:cs="Arial"/>
          <w:color w:val="767171" w:themeColor="background2" w:themeShade="80"/>
          <w:sz w:val="22"/>
          <w:szCs w:val="22"/>
        </w:rPr>
        <w:t>)</w:t>
      </w:r>
      <w:r w:rsidR="00321F30" w:rsidRPr="00DA4D94">
        <w:rPr>
          <w:rFonts w:ascii="Montserrat" w:hAnsi="Montserrat" w:cs="Arial"/>
          <w:color w:val="767171" w:themeColor="background2" w:themeShade="80"/>
          <w:sz w:val="22"/>
          <w:szCs w:val="22"/>
        </w:rPr>
        <w:t xml:space="preserve"> </w:t>
      </w:r>
      <w:r w:rsidR="00661CE8" w:rsidRPr="00DA4D94">
        <w:rPr>
          <w:rFonts w:ascii="Montserrat" w:hAnsi="Montserrat" w:cs="Arial"/>
          <w:color w:val="767171" w:themeColor="background2" w:themeShade="80"/>
          <w:sz w:val="22"/>
          <w:szCs w:val="22"/>
        </w:rPr>
        <w:t xml:space="preserve">or </w:t>
      </w:r>
      <w:r w:rsidR="00E27F23" w:rsidRPr="00DA4D94">
        <w:rPr>
          <w:rFonts w:ascii="Montserrat" w:hAnsi="Montserrat" w:cs="Arial"/>
          <w:color w:val="767171" w:themeColor="background2" w:themeShade="80"/>
          <w:sz w:val="22"/>
          <w:szCs w:val="22"/>
        </w:rPr>
        <w:t xml:space="preserve">alternatively, </w:t>
      </w:r>
      <w:r w:rsidR="00E414A6" w:rsidRPr="00DA4D94">
        <w:rPr>
          <w:rFonts w:ascii="Montserrat" w:hAnsi="Montserrat" w:cs="Arial"/>
          <w:color w:val="767171" w:themeColor="background2" w:themeShade="80"/>
          <w:sz w:val="22"/>
          <w:szCs w:val="22"/>
        </w:rPr>
        <w:t xml:space="preserve">you will hold a relevant qualification at level 2 (or equivalent). </w:t>
      </w:r>
      <w:r w:rsidR="000A4F17" w:rsidRPr="00DA4D94">
        <w:rPr>
          <w:rFonts w:ascii="Montserrat" w:hAnsi="Montserrat" w:cs="Arial"/>
          <w:color w:val="767171" w:themeColor="background2" w:themeShade="80"/>
          <w:sz w:val="22"/>
          <w:szCs w:val="22"/>
        </w:rPr>
        <w:t>It is desirable that y</w:t>
      </w:r>
      <w:r w:rsidR="00E414A6" w:rsidRPr="00DA4D94">
        <w:rPr>
          <w:rFonts w:ascii="Montserrat" w:hAnsi="Montserrat" w:cs="Arial"/>
          <w:color w:val="767171" w:themeColor="background2" w:themeShade="80"/>
          <w:sz w:val="22"/>
          <w:szCs w:val="22"/>
        </w:rPr>
        <w:t>ou have experience of working with children</w:t>
      </w:r>
      <w:r w:rsidR="00401CD4" w:rsidRPr="00DA4D94">
        <w:rPr>
          <w:rFonts w:ascii="Montserrat" w:hAnsi="Montserrat" w:cs="Arial"/>
          <w:color w:val="767171" w:themeColor="background2" w:themeShade="80"/>
          <w:sz w:val="22"/>
          <w:szCs w:val="22"/>
        </w:rPr>
        <w:t xml:space="preserve"> </w:t>
      </w:r>
      <w:r w:rsidR="00E414A6" w:rsidRPr="00DA4D94">
        <w:rPr>
          <w:rFonts w:ascii="Montserrat" w:hAnsi="Montserrat" w:cs="Arial"/>
          <w:color w:val="767171" w:themeColor="background2" w:themeShade="80"/>
          <w:sz w:val="22"/>
          <w:szCs w:val="22"/>
        </w:rPr>
        <w:t xml:space="preserve">with special </w:t>
      </w:r>
      <w:r w:rsidR="009049FF">
        <w:rPr>
          <w:rFonts w:ascii="Montserrat" w:hAnsi="Montserrat" w:cs="Arial"/>
          <w:color w:val="767171" w:themeColor="background2" w:themeShade="80"/>
          <w:sz w:val="22"/>
          <w:szCs w:val="22"/>
        </w:rPr>
        <w:t xml:space="preserve">educational </w:t>
      </w:r>
      <w:r w:rsidR="00E414A6" w:rsidRPr="00DA4D94">
        <w:rPr>
          <w:rFonts w:ascii="Montserrat" w:hAnsi="Montserrat" w:cs="Arial"/>
          <w:color w:val="767171" w:themeColor="background2" w:themeShade="80"/>
          <w:sz w:val="22"/>
          <w:szCs w:val="22"/>
        </w:rPr>
        <w:t xml:space="preserve">needs </w:t>
      </w:r>
      <w:r w:rsidR="009049FF">
        <w:rPr>
          <w:rFonts w:ascii="Montserrat" w:hAnsi="Montserrat" w:cs="Arial"/>
          <w:color w:val="767171" w:themeColor="background2" w:themeShade="80"/>
          <w:sz w:val="22"/>
          <w:szCs w:val="22"/>
        </w:rPr>
        <w:t>in</w:t>
      </w:r>
      <w:r w:rsidR="00E414A6" w:rsidRPr="00DA4D94">
        <w:rPr>
          <w:rFonts w:ascii="Montserrat" w:hAnsi="Montserrat" w:cs="Arial"/>
          <w:color w:val="767171" w:themeColor="background2" w:themeShade="80"/>
          <w:sz w:val="22"/>
          <w:szCs w:val="22"/>
        </w:rPr>
        <w:t xml:space="preserve"> KS</w:t>
      </w:r>
      <w:r w:rsidR="00A958B5">
        <w:rPr>
          <w:rFonts w:ascii="Montserrat" w:hAnsi="Montserrat" w:cs="Arial"/>
          <w:color w:val="767171" w:themeColor="background2" w:themeShade="80"/>
          <w:sz w:val="22"/>
          <w:szCs w:val="22"/>
        </w:rPr>
        <w:t>2, 3 or 4 with SEMH needs</w:t>
      </w:r>
      <w:r w:rsidR="00E414A6" w:rsidRPr="00DA4D94">
        <w:rPr>
          <w:rFonts w:ascii="Montserrat" w:hAnsi="Montserrat" w:cs="Arial"/>
          <w:color w:val="767171" w:themeColor="background2" w:themeShade="80"/>
          <w:sz w:val="22"/>
          <w:szCs w:val="22"/>
        </w:rPr>
        <w:t xml:space="preserve">. </w:t>
      </w:r>
      <w:r w:rsidR="00494DA5" w:rsidRPr="00DA4D94">
        <w:rPr>
          <w:rFonts w:ascii="Montserrat" w:hAnsi="Montserrat" w:cs="Arial"/>
          <w:color w:val="767171" w:themeColor="background2" w:themeShade="80"/>
          <w:sz w:val="22"/>
          <w:szCs w:val="22"/>
        </w:rPr>
        <w:t xml:space="preserve">In addition, </w:t>
      </w:r>
      <w:r w:rsidR="00494DA5" w:rsidRPr="00DA4D94">
        <w:rPr>
          <w:rFonts w:ascii="Montserrat" w:eastAsia="Arial" w:hAnsi="Montserrat"/>
          <w:color w:val="767171" w:themeColor="background2" w:themeShade="80"/>
          <w:sz w:val="22"/>
          <w:szCs w:val="22"/>
        </w:rPr>
        <w:t>y</w:t>
      </w:r>
      <w:r w:rsidRPr="00DA4D94">
        <w:rPr>
          <w:rFonts w:ascii="Montserrat" w:eastAsia="Arial" w:hAnsi="Montserrat"/>
          <w:color w:val="767171" w:themeColor="background2" w:themeShade="80"/>
          <w:sz w:val="22"/>
          <w:szCs w:val="22"/>
        </w:rPr>
        <w:t xml:space="preserve">ou </w:t>
      </w:r>
      <w:r w:rsidR="00C91273" w:rsidRPr="00DA4D94">
        <w:rPr>
          <w:rFonts w:ascii="Montserrat" w:eastAsia="Arial" w:hAnsi="Montserrat"/>
          <w:color w:val="767171" w:themeColor="background2" w:themeShade="80"/>
          <w:sz w:val="22"/>
          <w:szCs w:val="22"/>
        </w:rPr>
        <w:t xml:space="preserve">will </w:t>
      </w:r>
      <w:r w:rsidR="009B3F34" w:rsidRPr="00DA4D94">
        <w:rPr>
          <w:rFonts w:ascii="Montserrat" w:eastAsia="Arial" w:hAnsi="Montserrat"/>
          <w:color w:val="767171" w:themeColor="background2" w:themeShade="80"/>
          <w:sz w:val="22"/>
          <w:szCs w:val="22"/>
        </w:rPr>
        <w:t xml:space="preserve">be able to communicate information in a clear and logical manner and be proactive and positive in your approach. </w:t>
      </w:r>
    </w:p>
    <w:p w14:paraId="14347347" w14:textId="77777777" w:rsidR="00992B77" w:rsidRPr="00DA4D94" w:rsidRDefault="00992B77" w:rsidP="00992B77">
      <w:pPr>
        <w:jc w:val="both"/>
        <w:rPr>
          <w:rFonts w:ascii="Montserrat" w:eastAsia="Arial" w:hAnsi="Montserrat"/>
          <w:color w:val="767171" w:themeColor="background2" w:themeShade="80"/>
          <w:sz w:val="22"/>
          <w:szCs w:val="22"/>
        </w:rPr>
      </w:pPr>
    </w:p>
    <w:p w14:paraId="3B371A39" w14:textId="5D5CF213" w:rsidR="00992B77" w:rsidRPr="00DA4D94" w:rsidRDefault="006D5D72"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Our Teaching Assistant positions</w:t>
      </w:r>
      <w:r w:rsidR="002E067B" w:rsidRPr="00DA4D94">
        <w:rPr>
          <w:rFonts w:ascii="Montserrat" w:eastAsia="Arial" w:hAnsi="Montserrat"/>
          <w:color w:val="767171" w:themeColor="background2" w:themeShade="80"/>
          <w:sz w:val="22"/>
          <w:szCs w:val="22"/>
        </w:rPr>
        <w:t xml:space="preserve"> present an excellent opportunity for candidates who are </w:t>
      </w:r>
      <w:r w:rsidR="00876D63" w:rsidRPr="00DA4D94">
        <w:rPr>
          <w:rFonts w:ascii="Montserrat" w:eastAsia="Arial" w:hAnsi="Montserrat"/>
          <w:color w:val="767171" w:themeColor="background2" w:themeShade="80"/>
          <w:sz w:val="22"/>
          <w:szCs w:val="22"/>
        </w:rPr>
        <w:t xml:space="preserve">potentially </w:t>
      </w:r>
      <w:r w:rsidR="002E067B" w:rsidRPr="00DA4D94">
        <w:rPr>
          <w:rFonts w:ascii="Montserrat" w:eastAsia="Arial" w:hAnsi="Montserrat"/>
          <w:color w:val="767171" w:themeColor="background2" w:themeShade="80"/>
          <w:sz w:val="22"/>
          <w:szCs w:val="22"/>
        </w:rPr>
        <w:t>looking to gain experience to</w:t>
      </w:r>
      <w:r w:rsidR="00045672" w:rsidRPr="00DA4D94">
        <w:rPr>
          <w:rFonts w:ascii="Montserrat" w:eastAsia="Arial" w:hAnsi="Montserrat"/>
          <w:color w:val="767171" w:themeColor="background2" w:themeShade="80"/>
          <w:sz w:val="22"/>
          <w:szCs w:val="22"/>
        </w:rPr>
        <w:t xml:space="preserve"> progress</w:t>
      </w:r>
      <w:r w:rsidR="002E067B" w:rsidRPr="00DA4D94">
        <w:rPr>
          <w:rFonts w:ascii="Montserrat" w:eastAsia="Arial" w:hAnsi="Montserrat"/>
          <w:color w:val="767171" w:themeColor="background2" w:themeShade="80"/>
          <w:sz w:val="22"/>
          <w:szCs w:val="22"/>
        </w:rPr>
        <w:t xml:space="preserve"> into teaching or </w:t>
      </w:r>
      <w:r w:rsidRPr="00DA4D94">
        <w:rPr>
          <w:rFonts w:ascii="Montserrat" w:eastAsia="Arial" w:hAnsi="Montserrat"/>
          <w:color w:val="767171" w:themeColor="background2" w:themeShade="80"/>
          <w:sz w:val="22"/>
          <w:szCs w:val="22"/>
        </w:rPr>
        <w:t>for those who aspire</w:t>
      </w:r>
      <w:r w:rsidR="00045672" w:rsidRPr="00DA4D94">
        <w:rPr>
          <w:rFonts w:ascii="Montserrat" w:eastAsia="Arial" w:hAnsi="Montserrat"/>
          <w:color w:val="767171" w:themeColor="background2" w:themeShade="80"/>
          <w:sz w:val="22"/>
          <w:szCs w:val="22"/>
        </w:rPr>
        <w:t xml:space="preserve"> </w:t>
      </w:r>
      <w:r w:rsidR="002E067B" w:rsidRPr="00DA4D94">
        <w:rPr>
          <w:rFonts w:ascii="Montserrat" w:eastAsia="Arial" w:hAnsi="Montserrat"/>
          <w:color w:val="767171" w:themeColor="background2" w:themeShade="80"/>
          <w:sz w:val="22"/>
          <w:szCs w:val="22"/>
        </w:rPr>
        <w:t xml:space="preserve">to work </w:t>
      </w:r>
      <w:r w:rsidRPr="00DA4D94">
        <w:rPr>
          <w:rFonts w:ascii="Montserrat" w:eastAsia="Arial" w:hAnsi="Montserrat"/>
          <w:color w:val="767171" w:themeColor="background2" w:themeShade="80"/>
          <w:sz w:val="22"/>
          <w:szCs w:val="22"/>
        </w:rPr>
        <w:t>with</w:t>
      </w:r>
      <w:r w:rsidR="002E067B" w:rsidRPr="00DA4D94">
        <w:rPr>
          <w:rFonts w:ascii="Montserrat" w:eastAsia="Arial" w:hAnsi="Montserrat"/>
          <w:color w:val="767171" w:themeColor="background2" w:themeShade="80"/>
          <w:sz w:val="22"/>
          <w:szCs w:val="22"/>
        </w:rPr>
        <w:t>in</w:t>
      </w:r>
      <w:r w:rsidR="00045672" w:rsidRPr="00DA4D94">
        <w:rPr>
          <w:rFonts w:ascii="Montserrat" w:eastAsia="Arial" w:hAnsi="Montserrat"/>
          <w:color w:val="767171" w:themeColor="background2" w:themeShade="80"/>
          <w:sz w:val="22"/>
          <w:szCs w:val="22"/>
        </w:rPr>
        <w:t xml:space="preserve"> the area of S</w:t>
      </w:r>
      <w:r w:rsidR="005952CD" w:rsidRPr="00DA4D94">
        <w:rPr>
          <w:rFonts w:ascii="Montserrat" w:eastAsia="Arial" w:hAnsi="Montserrat"/>
          <w:color w:val="767171" w:themeColor="background2" w:themeShade="80"/>
          <w:sz w:val="22"/>
          <w:szCs w:val="22"/>
        </w:rPr>
        <w:t xml:space="preserve">ocial and </w:t>
      </w:r>
      <w:r w:rsidR="00045672" w:rsidRPr="00DA4D94">
        <w:rPr>
          <w:rFonts w:ascii="Montserrat" w:eastAsia="Arial" w:hAnsi="Montserrat"/>
          <w:color w:val="767171" w:themeColor="background2" w:themeShade="80"/>
          <w:sz w:val="22"/>
          <w:szCs w:val="22"/>
        </w:rPr>
        <w:t>E</w:t>
      </w:r>
      <w:r w:rsidR="005952CD" w:rsidRPr="00DA4D94">
        <w:rPr>
          <w:rFonts w:ascii="Montserrat" w:eastAsia="Arial" w:hAnsi="Montserrat"/>
          <w:color w:val="767171" w:themeColor="background2" w:themeShade="80"/>
          <w:sz w:val="22"/>
          <w:szCs w:val="22"/>
        </w:rPr>
        <w:t xml:space="preserve">motional </w:t>
      </w:r>
      <w:r w:rsidR="00045672" w:rsidRPr="00DA4D94">
        <w:rPr>
          <w:rFonts w:ascii="Montserrat" w:eastAsia="Arial" w:hAnsi="Montserrat"/>
          <w:color w:val="767171" w:themeColor="background2" w:themeShade="80"/>
          <w:sz w:val="22"/>
          <w:szCs w:val="22"/>
        </w:rPr>
        <w:t>M</w:t>
      </w:r>
      <w:r w:rsidR="005952CD" w:rsidRPr="00DA4D94">
        <w:rPr>
          <w:rFonts w:ascii="Montserrat" w:eastAsia="Arial" w:hAnsi="Montserrat"/>
          <w:color w:val="767171" w:themeColor="background2" w:themeShade="80"/>
          <w:sz w:val="22"/>
          <w:szCs w:val="22"/>
        </w:rPr>
        <w:t xml:space="preserve">ental </w:t>
      </w:r>
      <w:r w:rsidR="00045672" w:rsidRPr="00DA4D94">
        <w:rPr>
          <w:rFonts w:ascii="Montserrat" w:eastAsia="Arial" w:hAnsi="Montserrat"/>
          <w:color w:val="767171" w:themeColor="background2" w:themeShade="80"/>
          <w:sz w:val="22"/>
          <w:szCs w:val="22"/>
        </w:rPr>
        <w:t>H</w:t>
      </w:r>
      <w:r w:rsidR="005952CD" w:rsidRPr="00DA4D94">
        <w:rPr>
          <w:rFonts w:ascii="Montserrat" w:eastAsia="Arial" w:hAnsi="Montserrat"/>
          <w:color w:val="767171" w:themeColor="background2" w:themeShade="80"/>
          <w:sz w:val="22"/>
          <w:szCs w:val="22"/>
        </w:rPr>
        <w:t>ealth</w:t>
      </w:r>
      <w:r w:rsidR="00045672" w:rsidRPr="00DA4D94">
        <w:rPr>
          <w:rFonts w:ascii="Montserrat" w:eastAsia="Arial" w:hAnsi="Montserrat"/>
          <w:color w:val="767171" w:themeColor="background2" w:themeShade="80"/>
          <w:sz w:val="22"/>
          <w:szCs w:val="22"/>
        </w:rPr>
        <w:t>.</w:t>
      </w:r>
      <w:r w:rsidR="007D6B66" w:rsidRPr="00DA4D94">
        <w:rPr>
          <w:rFonts w:ascii="Montserrat" w:eastAsia="Arial" w:hAnsi="Montserrat"/>
          <w:color w:val="767171" w:themeColor="background2" w:themeShade="80"/>
          <w:sz w:val="22"/>
          <w:szCs w:val="22"/>
        </w:rPr>
        <w:t xml:space="preserve"> </w:t>
      </w:r>
      <w:r w:rsidR="008B3DF2" w:rsidRPr="00DA4D94">
        <w:rPr>
          <w:rFonts w:ascii="Montserrat" w:eastAsia="Arial" w:hAnsi="Montserrat"/>
          <w:color w:val="767171" w:themeColor="background2" w:themeShade="80"/>
          <w:sz w:val="22"/>
          <w:szCs w:val="22"/>
        </w:rPr>
        <w:t xml:space="preserve">We are ambitious for growth and the development of our staff members and </w:t>
      </w:r>
      <w:r w:rsidR="008A35D4" w:rsidRPr="00DA4D94">
        <w:rPr>
          <w:rFonts w:ascii="Montserrat" w:eastAsia="Arial" w:hAnsi="Montserrat"/>
          <w:color w:val="767171" w:themeColor="background2" w:themeShade="80"/>
          <w:sz w:val="22"/>
          <w:szCs w:val="22"/>
        </w:rPr>
        <w:t>pupils</w:t>
      </w:r>
      <w:r w:rsidR="00D83010" w:rsidRPr="00DA4D94">
        <w:rPr>
          <w:rFonts w:ascii="Montserrat" w:eastAsia="Arial" w:hAnsi="Montserrat"/>
          <w:color w:val="767171" w:themeColor="background2" w:themeShade="80"/>
          <w:sz w:val="22"/>
          <w:szCs w:val="22"/>
        </w:rPr>
        <w:t xml:space="preserve"> and as such, </w:t>
      </w:r>
      <w:r w:rsidR="008B3DF2" w:rsidRPr="00DA4D94">
        <w:rPr>
          <w:rFonts w:ascii="Montserrat" w:eastAsia="Arial" w:hAnsi="Montserrat"/>
          <w:color w:val="767171" w:themeColor="background2" w:themeShade="80"/>
          <w:sz w:val="22"/>
          <w:szCs w:val="22"/>
        </w:rPr>
        <w:t>t</w:t>
      </w:r>
      <w:r w:rsidR="0002544A" w:rsidRPr="00DA4D94">
        <w:rPr>
          <w:rFonts w:ascii="Montserrat" w:eastAsia="Arial" w:hAnsi="Montserrat"/>
          <w:color w:val="767171" w:themeColor="background2" w:themeShade="80"/>
          <w:sz w:val="22"/>
          <w:szCs w:val="22"/>
        </w:rPr>
        <w:t>here will be opportunities for progression within the Trust for successful candidates</w:t>
      </w:r>
      <w:r w:rsidR="008B3DF2" w:rsidRPr="00DA4D94">
        <w:rPr>
          <w:rFonts w:ascii="Montserrat" w:eastAsia="Arial" w:hAnsi="Montserrat"/>
          <w:color w:val="767171" w:themeColor="background2" w:themeShade="80"/>
          <w:sz w:val="22"/>
          <w:szCs w:val="22"/>
        </w:rPr>
        <w:t>.</w:t>
      </w:r>
    </w:p>
    <w:p w14:paraId="11FE7A4C" w14:textId="77777777" w:rsidR="00992B77" w:rsidRPr="00DA4D94" w:rsidRDefault="00992B77" w:rsidP="00992B77">
      <w:pPr>
        <w:jc w:val="both"/>
        <w:rPr>
          <w:rFonts w:ascii="Montserrat" w:eastAsia="Arial" w:hAnsi="Montserrat"/>
          <w:color w:val="767171" w:themeColor="background2" w:themeShade="80"/>
          <w:sz w:val="22"/>
          <w:szCs w:val="22"/>
        </w:rPr>
      </w:pPr>
    </w:p>
    <w:p w14:paraId="6AA66CAE" w14:textId="257E1F9D" w:rsidR="00992B77" w:rsidRPr="00DA4D94" w:rsidRDefault="00992B77"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 xml:space="preserve">In return, we are able to offer a welcoming Trust with supportive management and a strong programme of staff development. </w:t>
      </w:r>
      <w:r w:rsidR="00876D63" w:rsidRPr="00DA4D94">
        <w:rPr>
          <w:rFonts w:ascii="Montserrat" w:eastAsia="Arial" w:hAnsi="Montserrat"/>
          <w:color w:val="767171" w:themeColor="background2" w:themeShade="80"/>
          <w:sz w:val="22"/>
          <w:szCs w:val="22"/>
        </w:rPr>
        <w:t xml:space="preserve"> </w:t>
      </w:r>
      <w:r w:rsidR="00876D63" w:rsidRPr="00DA4D94">
        <w:rPr>
          <w:rFonts w:ascii="Montserrat" w:hAnsi="Montserrat"/>
          <w:color w:val="767171" w:themeColor="background2" w:themeShade="80"/>
          <w:sz w:val="22"/>
          <w:szCs w:val="22"/>
        </w:rPr>
        <w:t>You will receive exceptional support through our outstanding staff teams who are skilled at working with young people with needs across the SEMH range.</w:t>
      </w:r>
    </w:p>
    <w:p w14:paraId="0008E251" w14:textId="6FDEE56F" w:rsidR="00E56887" w:rsidRPr="00DA4D94" w:rsidRDefault="00E56887" w:rsidP="00992B77">
      <w:pPr>
        <w:jc w:val="both"/>
        <w:rPr>
          <w:rFonts w:ascii="Montserrat" w:eastAsia="Arial" w:hAnsi="Montserrat"/>
          <w:color w:val="767171" w:themeColor="background2" w:themeShade="80"/>
          <w:sz w:val="22"/>
          <w:szCs w:val="22"/>
        </w:rPr>
      </w:pPr>
    </w:p>
    <w:p w14:paraId="6FA462FF" w14:textId="440B1A04" w:rsidR="00726C72" w:rsidRDefault="00726C72" w:rsidP="00726C72">
      <w:pPr>
        <w:jc w:val="both"/>
        <w:rPr>
          <w:rFonts w:ascii="Montserrat" w:hAnsi="Montserrat"/>
          <w:color w:val="767171" w:themeColor="background2" w:themeShade="80"/>
          <w:sz w:val="22"/>
          <w:szCs w:val="22"/>
        </w:rPr>
      </w:pPr>
      <w:r w:rsidRPr="00DA4D94">
        <w:rPr>
          <w:rFonts w:ascii="Montserrat" w:hAnsi="Montserrat"/>
          <w:color w:val="767171" w:themeColor="background2" w:themeShade="80"/>
          <w:sz w:val="22"/>
          <w:szCs w:val="22"/>
        </w:rPr>
        <w:t xml:space="preserve">If you have any questions about the role, please contact </w:t>
      </w:r>
      <w:r w:rsidR="006918F8">
        <w:rPr>
          <w:rFonts w:ascii="Montserrat" w:hAnsi="Montserrat"/>
          <w:color w:val="767171" w:themeColor="background2" w:themeShade="80"/>
          <w:sz w:val="22"/>
          <w:szCs w:val="22"/>
        </w:rPr>
        <w:t xml:space="preserve">our recruitment team at </w:t>
      </w:r>
      <w:hyperlink r:id="rId23" w:history="1">
        <w:r w:rsidR="006918F8" w:rsidRPr="006918F8">
          <w:rPr>
            <w:rStyle w:val="Hyperlink"/>
            <w:rFonts w:ascii="Montserrat" w:hAnsi="Montserrat"/>
            <w:color w:val="808080" w:themeColor="background1" w:themeShade="80"/>
            <w:sz w:val="22"/>
            <w:szCs w:val="22"/>
          </w:rPr>
          <w:t>recruitment@eat.uk.com</w:t>
        </w:r>
      </w:hyperlink>
      <w:r w:rsidR="006918F8" w:rsidRPr="006918F8">
        <w:rPr>
          <w:rFonts w:ascii="Montserrat" w:hAnsi="Montserrat"/>
          <w:color w:val="808080" w:themeColor="background1" w:themeShade="80"/>
          <w:sz w:val="22"/>
          <w:szCs w:val="22"/>
        </w:rPr>
        <w:t xml:space="preserve">. </w:t>
      </w:r>
      <w:r w:rsidR="00724620" w:rsidRPr="00DA4D94">
        <w:rPr>
          <w:rFonts w:ascii="Montserrat" w:hAnsi="Montserrat"/>
          <w:color w:val="767171" w:themeColor="background2" w:themeShade="80"/>
          <w:sz w:val="22"/>
          <w:szCs w:val="22"/>
        </w:rPr>
        <w:t xml:space="preserve">You can also visit </w:t>
      </w:r>
      <w:hyperlink r:id="rId24" w:history="1">
        <w:r w:rsidR="00724620" w:rsidRPr="00DA4D94">
          <w:rPr>
            <w:rStyle w:val="Hyperlink"/>
            <w:rFonts w:ascii="Montserrat" w:hAnsi="Montserrat"/>
            <w:color w:val="767171" w:themeColor="background2" w:themeShade="80"/>
            <w:sz w:val="22"/>
            <w:szCs w:val="22"/>
          </w:rPr>
          <w:t>https://www.eat.uk.com/about-ethos/a-day-in-the-life/</w:t>
        </w:r>
      </w:hyperlink>
      <w:r w:rsidR="00724620" w:rsidRPr="00DA4D94">
        <w:rPr>
          <w:rFonts w:ascii="Montserrat" w:hAnsi="Montserrat"/>
          <w:color w:val="767171" w:themeColor="background2" w:themeShade="80"/>
          <w:sz w:val="22"/>
          <w:szCs w:val="22"/>
        </w:rPr>
        <w:t xml:space="preserve">  for a day in the life of working at Ethos. </w:t>
      </w:r>
    </w:p>
    <w:p w14:paraId="78F1E2AB" w14:textId="77777777" w:rsidR="00621DBE" w:rsidRPr="00DA4D94" w:rsidRDefault="00621DBE" w:rsidP="00726C72">
      <w:pPr>
        <w:jc w:val="both"/>
        <w:rPr>
          <w:rFonts w:ascii="Montserrat" w:hAnsi="Montserrat"/>
          <w:color w:val="767171" w:themeColor="background2" w:themeShade="80"/>
          <w:sz w:val="22"/>
          <w:szCs w:val="22"/>
        </w:rPr>
      </w:pPr>
    </w:p>
    <w:p w14:paraId="12047B37" w14:textId="77777777" w:rsidR="00552B46" w:rsidRDefault="00552B46" w:rsidP="00552B46">
      <w:pPr>
        <w:jc w:val="both"/>
        <w:rPr>
          <w:rFonts w:ascii="Montserrat Light" w:eastAsia="Arial" w:hAnsi="Montserrat Light" w:cs="Arial"/>
          <w:color w:val="767171" w:themeColor="background2" w:themeShade="80"/>
          <w:sz w:val="22"/>
          <w:szCs w:val="22"/>
        </w:rPr>
      </w:pPr>
    </w:p>
    <w:p w14:paraId="50F7A374" w14:textId="585E79A9" w:rsidR="00552B46" w:rsidRDefault="00552B46" w:rsidP="00552B46">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3B6E36EA" w14:textId="77777777" w:rsidR="00621DBE" w:rsidRPr="00A410EA" w:rsidRDefault="00621DBE" w:rsidP="00552B46">
      <w:pPr>
        <w:pStyle w:val="NormalWeb"/>
        <w:spacing w:before="0" w:beforeAutospacing="0" w:after="0" w:afterAutospacing="0" w:line="0" w:lineRule="atLeast"/>
        <w:rPr>
          <w:rFonts w:ascii="Montserrat Medium" w:hAnsi="Montserrat Medium" w:cs="Arial"/>
          <w:color w:val="831D66"/>
        </w:rPr>
      </w:pPr>
    </w:p>
    <w:p w14:paraId="47467501" w14:textId="5B59D1F5" w:rsidR="00552B46" w:rsidRPr="00DA4D94" w:rsidRDefault="00552B46" w:rsidP="007B53D2">
      <w:pPr>
        <w:pStyle w:val="NormalWeb"/>
        <w:spacing w:before="0" w:beforeAutospacing="0" w:after="0" w:afterAutospacing="0" w:line="0" w:lineRule="atLeast"/>
        <w:jc w:val="both"/>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Ethos Academy Trust is located within Kirklees and Wakefield, West Yorkshire</w:t>
      </w:r>
      <w:r w:rsidR="0054677E">
        <w:rPr>
          <w:rFonts w:ascii="Montserrat" w:hAnsi="Montserrat" w:cs="Arial"/>
          <w:color w:val="767171" w:themeColor="background2" w:themeShade="80"/>
          <w:sz w:val="22"/>
          <w:szCs w:val="22"/>
        </w:rPr>
        <w:t xml:space="preserve"> and</w:t>
      </w:r>
      <w:r w:rsidRPr="00DA4D94">
        <w:rPr>
          <w:rFonts w:ascii="Montserrat" w:hAnsi="Montserrat" w:cs="Arial"/>
          <w:color w:val="767171" w:themeColor="background2" w:themeShade="80"/>
          <w:sz w:val="22"/>
          <w:szCs w:val="22"/>
        </w:rPr>
        <w:t xml:space="preserve"> </w:t>
      </w:r>
      <w:r w:rsidR="005E5F61" w:rsidRPr="00DA4D94">
        <w:rPr>
          <w:rFonts w:ascii="Montserrat" w:hAnsi="Montserrat" w:cs="Arial"/>
          <w:color w:val="767171" w:themeColor="background2" w:themeShade="80"/>
          <w:sz w:val="22"/>
          <w:szCs w:val="22"/>
        </w:rPr>
        <w:t>expand</w:t>
      </w:r>
      <w:r w:rsidR="0054677E">
        <w:rPr>
          <w:rFonts w:ascii="Montserrat" w:hAnsi="Montserrat" w:cs="Arial"/>
          <w:color w:val="767171" w:themeColor="background2" w:themeShade="80"/>
          <w:sz w:val="22"/>
          <w:szCs w:val="22"/>
        </w:rPr>
        <w:t>ed</w:t>
      </w:r>
      <w:r w:rsidR="005E5F61" w:rsidRPr="00DA4D94">
        <w:rPr>
          <w:rFonts w:ascii="Montserrat" w:hAnsi="Montserrat" w:cs="Arial"/>
          <w:color w:val="767171" w:themeColor="background2" w:themeShade="80"/>
          <w:sz w:val="22"/>
          <w:szCs w:val="22"/>
        </w:rPr>
        <w:t xml:space="preserve"> in September 2022 </w:t>
      </w:r>
      <w:r w:rsidRPr="00DA4D94">
        <w:rPr>
          <w:rFonts w:ascii="Montserrat" w:hAnsi="Montserrat" w:cs="Arial"/>
          <w:color w:val="767171" w:themeColor="background2" w:themeShade="80"/>
          <w:sz w:val="22"/>
          <w:szCs w:val="22"/>
        </w:rPr>
        <w:t>into Rotherham, South Yorkshire.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7503755C" w14:textId="77777777" w:rsidR="00552B46" w:rsidRPr="00DA4D94"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20BA4E00" w14:textId="01771644" w:rsidR="00552B46" w:rsidRPr="00DA4D94"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65FA0B6B" w14:textId="77777777" w:rsidR="0064084D" w:rsidRPr="00DA4D94" w:rsidRDefault="0064084D"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40F1E194" w14:textId="6664FA08" w:rsidR="00552B46" w:rsidRPr="00DA4D94"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In addition to our f</w:t>
      </w:r>
      <w:r w:rsidR="00F50C4B" w:rsidRPr="00DA4D94">
        <w:rPr>
          <w:rFonts w:ascii="Montserrat" w:hAnsi="Montserrat" w:cs="Arial"/>
          <w:color w:val="767171" w:themeColor="background2" w:themeShade="80"/>
          <w:sz w:val="22"/>
          <w:szCs w:val="22"/>
        </w:rPr>
        <w:t>ive</w:t>
      </w:r>
      <w:r w:rsidRPr="00DA4D94">
        <w:rPr>
          <w:rFonts w:ascii="Montserrat" w:hAnsi="Montserrat" w:cs="Arial"/>
          <w:color w:val="767171" w:themeColor="background2" w:themeShade="80"/>
          <w:sz w:val="22"/>
          <w:szCs w:val="22"/>
        </w:rPr>
        <w:t xml:space="preserve"> academies (Ethos College, Reach Academy, Engage Academy</w:t>
      </w:r>
      <w:r w:rsidR="00F50C4B" w:rsidRPr="00DA4D94">
        <w:rPr>
          <w:rFonts w:ascii="Montserrat" w:hAnsi="Montserrat" w:cs="Arial"/>
          <w:color w:val="767171" w:themeColor="background2" w:themeShade="80"/>
          <w:sz w:val="22"/>
          <w:szCs w:val="22"/>
        </w:rPr>
        <w:t xml:space="preserve">, </w:t>
      </w:r>
      <w:r w:rsidRPr="00DA4D94">
        <w:rPr>
          <w:rFonts w:ascii="Montserrat" w:hAnsi="Montserrat" w:cs="Arial"/>
          <w:color w:val="767171" w:themeColor="background2" w:themeShade="80"/>
          <w:sz w:val="22"/>
          <w:szCs w:val="22"/>
        </w:rPr>
        <w:t>Evolve Academy</w:t>
      </w:r>
      <w:r w:rsidR="00F50C4B" w:rsidRPr="00DA4D94">
        <w:rPr>
          <w:rFonts w:ascii="Montserrat" w:hAnsi="Montserrat" w:cs="Arial"/>
          <w:color w:val="767171" w:themeColor="background2" w:themeShade="80"/>
          <w:sz w:val="22"/>
          <w:szCs w:val="22"/>
        </w:rPr>
        <w:t xml:space="preserve"> and Elements Academy</w:t>
      </w:r>
      <w:r w:rsidRPr="00DA4D94">
        <w:rPr>
          <w:rFonts w:ascii="Montserrat" w:hAnsi="Montserrat" w:cs="Arial"/>
          <w:color w:val="767171" w:themeColor="background2" w:themeShade="80"/>
          <w:sz w:val="22"/>
          <w:szCs w:val="22"/>
        </w:rPr>
        <w:t>), the Trust provides wide ranging early intervention outreach support and training to mainstream schools, alongside managing the statutory exclusions process on behalf of Kirklees Local Authority.</w:t>
      </w:r>
    </w:p>
    <w:p w14:paraId="0B5A4DEC" w14:textId="77777777" w:rsidR="00552B46" w:rsidRPr="00C838D9" w:rsidRDefault="00552B46" w:rsidP="00552B46">
      <w:pPr>
        <w:jc w:val="both"/>
        <w:rPr>
          <w:rFonts w:ascii="Montserrat" w:hAnsi="Montserrat"/>
          <w:color w:val="767171" w:themeColor="background2" w:themeShade="80"/>
          <w:sz w:val="22"/>
          <w:szCs w:val="22"/>
        </w:rPr>
      </w:pPr>
    </w:p>
    <w:p w14:paraId="226C18D3" w14:textId="2361D888" w:rsidR="00552B46" w:rsidRPr="00C838D9" w:rsidRDefault="00552B46" w:rsidP="00552B46">
      <w:pPr>
        <w:rPr>
          <w:rFonts w:ascii="Montserrat" w:hAnsi="Montserrat"/>
          <w:color w:val="767171" w:themeColor="background2" w:themeShade="80"/>
          <w:sz w:val="22"/>
          <w:szCs w:val="22"/>
        </w:rPr>
      </w:pPr>
      <w:r w:rsidRPr="5E4EE147">
        <w:rPr>
          <w:rFonts w:ascii="Montserrat" w:hAnsi="Montserrat"/>
          <w:color w:val="767171" w:themeColor="background2" w:themeShade="80"/>
          <w:sz w:val="22"/>
          <w:szCs w:val="22"/>
        </w:rPr>
        <w:t xml:space="preserve">You can apply for the vacancy at </w:t>
      </w:r>
      <w:hyperlink r:id="rId25" w:history="1">
        <w:r w:rsidR="009D272A" w:rsidRPr="009D272A">
          <w:rPr>
            <w:rStyle w:val="Hyperlink"/>
          </w:rPr>
          <w:t>https://www.eat.uk.com/recruitment-opportunities/4508/</w:t>
        </w:r>
      </w:hyperlink>
    </w:p>
    <w:p w14:paraId="28011213" w14:textId="0EB227A3" w:rsidR="00552B46" w:rsidRPr="0050336D" w:rsidRDefault="00552B46" w:rsidP="00552B46">
      <w:pPr>
        <w:rPr>
          <w:rFonts w:ascii="Montserrat" w:hAnsi="Montserrat"/>
          <w:color w:val="000000" w:themeColor="text1"/>
          <w:sz w:val="22"/>
          <w:szCs w:val="22"/>
        </w:rPr>
      </w:pPr>
    </w:p>
    <w:p w14:paraId="4C1F17F3" w14:textId="102008AB" w:rsidR="00552B46" w:rsidRPr="0050336D" w:rsidRDefault="00552B46" w:rsidP="00552B46">
      <w:pPr>
        <w:rPr>
          <w:rFonts w:ascii="Montserrat" w:hAnsi="Montserrat"/>
          <w:color w:val="767171" w:themeColor="background2" w:themeShade="80"/>
          <w:sz w:val="22"/>
          <w:szCs w:val="22"/>
        </w:rPr>
      </w:pPr>
      <w:r w:rsidRPr="0050336D">
        <w:rPr>
          <w:rFonts w:ascii="Montserrat" w:hAnsi="Montserrat"/>
          <w:b/>
          <w:color w:val="767171" w:themeColor="background2" w:themeShade="80"/>
          <w:sz w:val="22"/>
          <w:szCs w:val="22"/>
        </w:rPr>
        <w:t>Closing date:</w:t>
      </w:r>
      <w:r w:rsidRPr="0050336D">
        <w:rPr>
          <w:rFonts w:ascii="Montserrat" w:hAnsi="Montserrat"/>
          <w:color w:val="767171" w:themeColor="background2" w:themeShade="80"/>
          <w:sz w:val="22"/>
          <w:szCs w:val="22"/>
        </w:rPr>
        <w:t xml:space="preserve">  </w:t>
      </w:r>
      <w:r w:rsidR="00577CAA" w:rsidRPr="0050336D">
        <w:rPr>
          <w:rFonts w:ascii="Montserrat" w:hAnsi="Montserrat"/>
          <w:color w:val="767171" w:themeColor="background2" w:themeShade="80"/>
          <w:sz w:val="22"/>
          <w:szCs w:val="22"/>
        </w:rPr>
        <w:t xml:space="preserve">     </w:t>
      </w:r>
      <w:r w:rsidR="00067135" w:rsidRPr="0050336D">
        <w:rPr>
          <w:rFonts w:ascii="Montserrat" w:hAnsi="Montserrat"/>
          <w:color w:val="767171" w:themeColor="background2" w:themeShade="80"/>
          <w:sz w:val="22"/>
          <w:szCs w:val="22"/>
        </w:rPr>
        <w:t xml:space="preserve">9am on </w:t>
      </w:r>
      <w:r w:rsidR="0050336D" w:rsidRPr="0050336D">
        <w:rPr>
          <w:rFonts w:ascii="Montserrat" w:hAnsi="Montserrat"/>
          <w:color w:val="767171" w:themeColor="background2" w:themeShade="80"/>
          <w:sz w:val="22"/>
          <w:szCs w:val="22"/>
        </w:rPr>
        <w:t>31st October 2022</w:t>
      </w:r>
    </w:p>
    <w:p w14:paraId="5FE6B631" w14:textId="676BBAE7" w:rsidR="00552B46" w:rsidRPr="0050336D" w:rsidRDefault="00552B46" w:rsidP="00552B46">
      <w:pPr>
        <w:rPr>
          <w:rFonts w:ascii="Montserrat" w:hAnsi="Montserrat"/>
          <w:color w:val="767171" w:themeColor="background2" w:themeShade="80"/>
          <w:sz w:val="22"/>
          <w:szCs w:val="22"/>
        </w:rPr>
      </w:pPr>
      <w:r w:rsidRPr="0050336D">
        <w:rPr>
          <w:rFonts w:ascii="Montserrat" w:hAnsi="Montserrat"/>
          <w:b/>
          <w:color w:val="767171" w:themeColor="background2" w:themeShade="80"/>
          <w:sz w:val="22"/>
          <w:szCs w:val="22"/>
        </w:rPr>
        <w:t>Interview date</w:t>
      </w:r>
      <w:r w:rsidR="00577CAA" w:rsidRPr="0050336D">
        <w:rPr>
          <w:rFonts w:ascii="Montserrat" w:hAnsi="Montserrat"/>
          <w:b/>
          <w:color w:val="767171" w:themeColor="background2" w:themeShade="80"/>
          <w:sz w:val="22"/>
          <w:szCs w:val="22"/>
        </w:rPr>
        <w:t>s</w:t>
      </w:r>
      <w:r w:rsidRPr="0050336D">
        <w:rPr>
          <w:rFonts w:ascii="Montserrat" w:hAnsi="Montserrat"/>
          <w:b/>
          <w:color w:val="767171" w:themeColor="background2" w:themeShade="80"/>
          <w:sz w:val="22"/>
          <w:szCs w:val="22"/>
        </w:rPr>
        <w:t>:</w:t>
      </w:r>
      <w:r w:rsidRPr="0050336D">
        <w:rPr>
          <w:rFonts w:ascii="Montserrat" w:hAnsi="Montserrat"/>
          <w:color w:val="767171" w:themeColor="background2" w:themeShade="80"/>
          <w:sz w:val="22"/>
          <w:szCs w:val="22"/>
        </w:rPr>
        <w:t xml:space="preserve">  </w:t>
      </w:r>
      <w:r w:rsidR="0050336D" w:rsidRPr="0050336D">
        <w:rPr>
          <w:rFonts w:ascii="Montserrat" w:hAnsi="Montserrat"/>
          <w:color w:val="767171" w:themeColor="background2" w:themeShade="80"/>
          <w:sz w:val="22"/>
          <w:szCs w:val="22"/>
        </w:rPr>
        <w:t>W/C 7</w:t>
      </w:r>
      <w:r w:rsidR="0050336D" w:rsidRPr="0050336D">
        <w:rPr>
          <w:rFonts w:ascii="Montserrat" w:hAnsi="Montserrat"/>
          <w:color w:val="767171" w:themeColor="background2" w:themeShade="80"/>
          <w:sz w:val="22"/>
          <w:szCs w:val="22"/>
          <w:vertAlign w:val="superscript"/>
        </w:rPr>
        <w:t>th</w:t>
      </w:r>
      <w:r w:rsidR="0050336D" w:rsidRPr="0050336D">
        <w:rPr>
          <w:rFonts w:ascii="Montserrat" w:hAnsi="Montserrat"/>
          <w:color w:val="767171" w:themeColor="background2" w:themeShade="80"/>
          <w:sz w:val="22"/>
          <w:szCs w:val="22"/>
        </w:rPr>
        <w:t xml:space="preserve"> November</w:t>
      </w:r>
      <w:r w:rsidR="00752920" w:rsidRPr="0050336D">
        <w:rPr>
          <w:rFonts w:ascii="Montserrat" w:hAnsi="Montserrat"/>
          <w:color w:val="767171" w:themeColor="background2" w:themeShade="80"/>
          <w:sz w:val="22"/>
          <w:szCs w:val="22"/>
        </w:rPr>
        <w:t xml:space="preserve"> (provisional) </w:t>
      </w:r>
    </w:p>
    <w:p w14:paraId="27324FC0" w14:textId="502A4D7E" w:rsidR="006E1C5C" w:rsidRDefault="006E1C5C" w:rsidP="00552B46">
      <w:pPr>
        <w:rPr>
          <w:rFonts w:ascii="Montserrat" w:hAnsi="Montserrat"/>
          <w:color w:val="767171" w:themeColor="background2" w:themeShade="80"/>
          <w:sz w:val="22"/>
          <w:szCs w:val="22"/>
        </w:rPr>
      </w:pPr>
    </w:p>
    <w:p w14:paraId="4CFDBFDE" w14:textId="77777777" w:rsidR="006E1C5C" w:rsidRPr="00206E8F" w:rsidRDefault="006E1C5C" w:rsidP="006E1C5C">
      <w:pPr>
        <w:rPr>
          <w:rFonts w:ascii="Montserrat" w:hAnsi="Montserrat"/>
          <w:b/>
          <w:bCs/>
          <w:i/>
          <w:iCs/>
          <w:color w:val="767171" w:themeColor="background2" w:themeShade="80"/>
          <w:sz w:val="22"/>
          <w:szCs w:val="22"/>
        </w:rPr>
      </w:pPr>
      <w:r w:rsidRPr="00206E8F">
        <w:rPr>
          <w:rFonts w:ascii="Montserrat" w:hAnsi="Montserrat"/>
          <w:b/>
          <w:bCs/>
          <w:i/>
          <w:iCs/>
          <w:color w:val="767171" w:themeColor="background2" w:themeShade="80"/>
          <w:sz w:val="22"/>
          <w:szCs w:val="22"/>
        </w:rPr>
        <w:t>Please note that as this is a new recruitment round, previous applicants will not be re-considered.</w:t>
      </w:r>
    </w:p>
    <w:p w14:paraId="01EBC553" w14:textId="77777777" w:rsidR="006E1C5C" w:rsidRPr="00DA4D94" w:rsidRDefault="006E1C5C" w:rsidP="00552B46">
      <w:pPr>
        <w:rPr>
          <w:rFonts w:ascii="Montserrat" w:hAnsi="Montserrat"/>
          <w:color w:val="767171" w:themeColor="background2" w:themeShade="80"/>
          <w:sz w:val="22"/>
          <w:szCs w:val="22"/>
        </w:rPr>
      </w:pPr>
    </w:p>
    <w:p w14:paraId="680F4BB0" w14:textId="2DD78BCF" w:rsidR="00577CAA" w:rsidRPr="00C838D9" w:rsidRDefault="00577CAA" w:rsidP="00552B46">
      <w:pPr>
        <w:rPr>
          <w:rFonts w:ascii="Montserrat Light" w:hAnsi="Montserrat Light"/>
          <w:color w:val="767171" w:themeColor="background2" w:themeShade="80"/>
          <w:sz w:val="21"/>
          <w:szCs w:val="21"/>
        </w:rPr>
      </w:pPr>
    </w:p>
    <w:p w14:paraId="765D306C" w14:textId="0B432CBC" w:rsidR="00192566" w:rsidRDefault="00192566" w:rsidP="00775D93">
      <w:pPr>
        <w:shd w:val="clear" w:color="auto" w:fill="FFFFFF"/>
        <w:jc w:val="center"/>
        <w:rPr>
          <w:rFonts w:ascii="Montserrat Light" w:eastAsia="Arial" w:hAnsi="Montserrat Light" w:cs="Arial"/>
          <w:color w:val="3AB5E6"/>
          <w:sz w:val="32"/>
          <w:szCs w:val="32"/>
        </w:rPr>
      </w:pPr>
    </w:p>
    <w:p w14:paraId="2B17CF7D" w14:textId="77777777" w:rsidR="00552B46" w:rsidRDefault="00552B46" w:rsidP="00775D93">
      <w:pPr>
        <w:shd w:val="clear" w:color="auto" w:fill="FFFFFF"/>
        <w:jc w:val="center"/>
        <w:rPr>
          <w:rFonts w:ascii="Montserrat Light" w:eastAsia="Arial" w:hAnsi="Montserrat Light" w:cs="Arial"/>
          <w:color w:val="3AB5E6"/>
          <w:sz w:val="32"/>
          <w:szCs w:val="32"/>
        </w:rPr>
      </w:pPr>
    </w:p>
    <w:p w14:paraId="14EC8504" w14:textId="633B0C84" w:rsidR="00260AC3" w:rsidRDefault="00260AC3" w:rsidP="00775D93">
      <w:pPr>
        <w:shd w:val="clear" w:color="auto" w:fill="FFFFFF"/>
        <w:jc w:val="center"/>
        <w:rPr>
          <w:rFonts w:ascii="Montserrat Light" w:eastAsia="Arial" w:hAnsi="Montserrat Light" w:cs="Arial"/>
          <w:color w:val="3AB5E6"/>
          <w:sz w:val="32"/>
          <w:szCs w:val="32"/>
        </w:rPr>
      </w:pPr>
    </w:p>
    <w:p w14:paraId="6B5C14DE" w14:textId="77777777" w:rsidR="00325B4B" w:rsidRDefault="00325B4B" w:rsidP="00775D93">
      <w:pPr>
        <w:shd w:val="clear" w:color="auto" w:fill="FFFFFF"/>
        <w:jc w:val="center"/>
        <w:rPr>
          <w:rFonts w:ascii="Montserrat Light" w:eastAsia="Arial" w:hAnsi="Montserrat Light" w:cs="Arial"/>
          <w:color w:val="3AB5E6"/>
          <w:sz w:val="32"/>
          <w:szCs w:val="32"/>
        </w:rPr>
      </w:pPr>
    </w:p>
    <w:p w14:paraId="0072304C" w14:textId="53B12EFC" w:rsidR="00192566" w:rsidRDefault="00192566" w:rsidP="00775D93">
      <w:pPr>
        <w:shd w:val="clear" w:color="auto" w:fill="FFFFFF"/>
        <w:jc w:val="center"/>
        <w:rPr>
          <w:rFonts w:ascii="Montserrat Light" w:eastAsia="Arial" w:hAnsi="Montserrat Light" w:cs="Arial"/>
          <w:color w:val="3AB5E6"/>
          <w:sz w:val="32"/>
          <w:szCs w:val="32"/>
        </w:rPr>
      </w:pPr>
    </w:p>
    <w:p w14:paraId="4F646358" w14:textId="59441317" w:rsidR="00752920" w:rsidRDefault="00752920" w:rsidP="00775D93">
      <w:pPr>
        <w:shd w:val="clear" w:color="auto" w:fill="FFFFFF"/>
        <w:jc w:val="center"/>
        <w:rPr>
          <w:rFonts w:ascii="Montserrat Light" w:eastAsia="Arial" w:hAnsi="Montserrat Light" w:cs="Arial"/>
          <w:color w:val="3AB5E6"/>
          <w:sz w:val="32"/>
          <w:szCs w:val="32"/>
        </w:rPr>
      </w:pPr>
    </w:p>
    <w:p w14:paraId="239D3751" w14:textId="615FEFB9" w:rsidR="00752920" w:rsidRDefault="00752920" w:rsidP="00775D93">
      <w:pPr>
        <w:shd w:val="clear" w:color="auto" w:fill="FFFFFF"/>
        <w:jc w:val="center"/>
        <w:rPr>
          <w:rFonts w:ascii="Montserrat Light" w:eastAsia="Arial" w:hAnsi="Montserrat Light" w:cs="Arial"/>
          <w:color w:val="3AB5E6"/>
          <w:sz w:val="32"/>
          <w:szCs w:val="32"/>
        </w:rPr>
      </w:pPr>
    </w:p>
    <w:p w14:paraId="387C691E" w14:textId="17D986BB" w:rsidR="00752920" w:rsidRDefault="00752920" w:rsidP="00775D93">
      <w:pPr>
        <w:shd w:val="clear" w:color="auto" w:fill="FFFFFF"/>
        <w:jc w:val="center"/>
        <w:rPr>
          <w:rFonts w:ascii="Montserrat Light" w:eastAsia="Arial" w:hAnsi="Montserrat Light" w:cs="Arial"/>
          <w:color w:val="3AB5E6"/>
          <w:sz w:val="32"/>
          <w:szCs w:val="32"/>
        </w:rPr>
      </w:pPr>
    </w:p>
    <w:p w14:paraId="0F127DD1" w14:textId="53717226" w:rsidR="00752920" w:rsidRDefault="00752920" w:rsidP="00775D93">
      <w:pPr>
        <w:shd w:val="clear" w:color="auto" w:fill="FFFFFF"/>
        <w:jc w:val="center"/>
        <w:rPr>
          <w:rFonts w:ascii="Montserrat Light" w:eastAsia="Arial" w:hAnsi="Montserrat Light" w:cs="Arial"/>
          <w:color w:val="3AB5E6"/>
          <w:sz w:val="32"/>
          <w:szCs w:val="32"/>
        </w:rPr>
      </w:pPr>
    </w:p>
    <w:p w14:paraId="4234F0A0" w14:textId="03FFF548" w:rsidR="00752920" w:rsidRDefault="00752920" w:rsidP="00775D93">
      <w:pPr>
        <w:shd w:val="clear" w:color="auto" w:fill="FFFFFF"/>
        <w:jc w:val="center"/>
        <w:rPr>
          <w:rFonts w:ascii="Montserrat Light" w:eastAsia="Arial" w:hAnsi="Montserrat Light" w:cs="Arial"/>
          <w:color w:val="3AB5E6"/>
          <w:sz w:val="32"/>
          <w:szCs w:val="32"/>
        </w:rPr>
      </w:pPr>
    </w:p>
    <w:p w14:paraId="0D7185C1" w14:textId="5724F23D" w:rsidR="00752920" w:rsidRDefault="00752920" w:rsidP="00775D93">
      <w:pPr>
        <w:shd w:val="clear" w:color="auto" w:fill="FFFFFF"/>
        <w:jc w:val="center"/>
        <w:rPr>
          <w:rFonts w:ascii="Montserrat Light" w:eastAsia="Arial" w:hAnsi="Montserrat Light" w:cs="Arial"/>
          <w:color w:val="3AB5E6"/>
          <w:sz w:val="32"/>
          <w:szCs w:val="32"/>
        </w:rPr>
      </w:pPr>
    </w:p>
    <w:p w14:paraId="3F6DDFAF" w14:textId="752B0806" w:rsidR="00752920" w:rsidRDefault="00752920" w:rsidP="00775D93">
      <w:pPr>
        <w:shd w:val="clear" w:color="auto" w:fill="FFFFFF"/>
        <w:jc w:val="center"/>
        <w:rPr>
          <w:rFonts w:ascii="Montserrat Light" w:eastAsia="Arial" w:hAnsi="Montserrat Light" w:cs="Arial"/>
          <w:color w:val="3AB5E6"/>
          <w:sz w:val="32"/>
          <w:szCs w:val="32"/>
        </w:rPr>
      </w:pPr>
    </w:p>
    <w:p w14:paraId="0EDFCB03" w14:textId="3A7BFD3E" w:rsidR="00752920" w:rsidRDefault="00752920" w:rsidP="00775D93">
      <w:pPr>
        <w:shd w:val="clear" w:color="auto" w:fill="FFFFFF"/>
        <w:jc w:val="center"/>
        <w:rPr>
          <w:rFonts w:ascii="Montserrat Light" w:eastAsia="Arial" w:hAnsi="Montserrat Light" w:cs="Arial"/>
          <w:color w:val="3AB5E6"/>
          <w:sz w:val="32"/>
          <w:szCs w:val="32"/>
        </w:rPr>
      </w:pPr>
    </w:p>
    <w:p w14:paraId="41AF147B" w14:textId="74B18E2B" w:rsidR="00752920" w:rsidRDefault="00752920" w:rsidP="00775D93">
      <w:pPr>
        <w:shd w:val="clear" w:color="auto" w:fill="FFFFFF"/>
        <w:jc w:val="center"/>
        <w:rPr>
          <w:rFonts w:ascii="Montserrat Light" w:eastAsia="Arial" w:hAnsi="Montserrat Light" w:cs="Arial"/>
          <w:color w:val="3AB5E6"/>
          <w:sz w:val="32"/>
          <w:szCs w:val="32"/>
        </w:rPr>
      </w:pPr>
    </w:p>
    <w:p w14:paraId="49350897" w14:textId="1297562F" w:rsidR="00752920" w:rsidRDefault="00752920" w:rsidP="00621DBE">
      <w:pPr>
        <w:shd w:val="clear" w:color="auto" w:fill="FFFFFF"/>
        <w:rPr>
          <w:rFonts w:ascii="Montserrat Light" w:eastAsia="Arial" w:hAnsi="Montserrat Light" w:cs="Arial"/>
          <w:color w:val="3AB5E6"/>
          <w:sz w:val="32"/>
          <w:szCs w:val="32"/>
        </w:rPr>
      </w:pPr>
    </w:p>
    <w:p w14:paraId="7C693E44" w14:textId="77777777" w:rsidR="00666B85" w:rsidRDefault="00666B85" w:rsidP="006A61B3">
      <w:pPr>
        <w:shd w:val="clear" w:color="auto" w:fill="FFFFFF"/>
        <w:rPr>
          <w:rFonts w:ascii="Montserrat Light" w:eastAsia="Arial" w:hAnsi="Montserrat Light" w:cs="Arial"/>
          <w:color w:val="3AB5E6"/>
          <w:sz w:val="32"/>
          <w:szCs w:val="32"/>
        </w:rPr>
      </w:pPr>
    </w:p>
    <w:p w14:paraId="33AE3021" w14:textId="7EF9EFD8" w:rsidR="00192566" w:rsidRPr="003B0014" w:rsidRDefault="00B463A4" w:rsidP="00192566">
      <w:pPr>
        <w:shd w:val="clear" w:color="auto" w:fill="FFFFFF"/>
        <w:jc w:val="center"/>
        <w:rPr>
          <w:rFonts w:ascii="Montserrat Light" w:hAnsi="Montserrat Light" w:cs="Arial"/>
          <w:color w:val="596161"/>
          <w:sz w:val="22"/>
          <w:szCs w:val="22"/>
        </w:rPr>
      </w:pPr>
      <w:r>
        <w:rPr>
          <w:rFonts w:ascii="Montserrat Light" w:eastAsia="Arial" w:hAnsi="Montserrat Light" w:cs="Arial"/>
          <w:color w:val="3AB5E6"/>
          <w:sz w:val="32"/>
          <w:szCs w:val="32"/>
        </w:rPr>
        <w:t>TEACHING ASSISTANT</w:t>
      </w:r>
    </w:p>
    <w:p w14:paraId="3C792D97" w14:textId="77777777" w:rsidR="00192566" w:rsidRPr="003B0014" w:rsidRDefault="00192566" w:rsidP="00192566">
      <w:pPr>
        <w:tabs>
          <w:tab w:val="left" w:pos="2840"/>
        </w:tabs>
        <w:ind w:left="-270"/>
        <w:jc w:val="center"/>
        <w:rPr>
          <w:rFonts w:ascii="Montserrat Light" w:eastAsia="Arial" w:hAnsi="Montserrat Light" w:cs="Arial"/>
          <w:color w:val="831D66"/>
          <w:sz w:val="32"/>
          <w:szCs w:val="32"/>
        </w:rPr>
      </w:pPr>
      <w:r w:rsidRPr="003B0014">
        <w:rPr>
          <w:rFonts w:ascii="Montserrat Light" w:eastAsia="Arial" w:hAnsi="Montserrat Light" w:cs="Arial"/>
          <w:color w:val="831D66"/>
          <w:sz w:val="32"/>
          <w:szCs w:val="32"/>
        </w:rPr>
        <w:t>JOB DESCRIPTION</w:t>
      </w:r>
    </w:p>
    <w:p w14:paraId="0FD6DE43" w14:textId="77777777" w:rsidR="00192566" w:rsidRPr="003B0014" w:rsidRDefault="00192566" w:rsidP="00192566">
      <w:pPr>
        <w:tabs>
          <w:tab w:val="left" w:pos="2840"/>
        </w:tabs>
        <w:rPr>
          <w:rFonts w:ascii="Arial" w:eastAsia="Arial" w:hAnsi="Arial" w:cs="Arial"/>
          <w:b/>
          <w:color w:val="000000" w:themeColor="text1"/>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C838D9" w:rsidRPr="00C838D9" w14:paraId="097DFB88" w14:textId="77777777" w:rsidTr="00E064C2">
        <w:trPr>
          <w:trHeight w:val="121"/>
        </w:trPr>
        <w:tc>
          <w:tcPr>
            <w:tcW w:w="1985" w:type="dxa"/>
            <w:shd w:val="clear" w:color="auto" w:fill="auto"/>
            <w:vAlign w:val="center"/>
          </w:tcPr>
          <w:p w14:paraId="64E17921"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Job title</w:t>
            </w:r>
          </w:p>
        </w:tc>
        <w:tc>
          <w:tcPr>
            <w:tcW w:w="8363" w:type="dxa"/>
            <w:shd w:val="clear" w:color="auto" w:fill="auto"/>
            <w:vAlign w:val="center"/>
          </w:tcPr>
          <w:p w14:paraId="38F0D090" w14:textId="3CA37A17" w:rsidR="00552B46" w:rsidRPr="00DA4D94" w:rsidRDefault="00B463A4" w:rsidP="00E064C2">
            <w:pPr>
              <w:tabs>
                <w:tab w:val="left" w:pos="2840"/>
              </w:tabs>
              <w:rPr>
                <w:rFonts w:ascii="Montserrat Light" w:eastAsia="Arial" w:hAnsi="Montserrat Light" w:cs="Arial"/>
                <w:color w:val="767171" w:themeColor="background2" w:themeShade="80"/>
                <w:sz w:val="22"/>
                <w:szCs w:val="22"/>
              </w:rPr>
            </w:pPr>
            <w:r w:rsidRPr="00DA4D94">
              <w:rPr>
                <w:rFonts w:ascii="Montserrat Light" w:eastAsia="Arial" w:hAnsi="Montserrat Light" w:cs="Arial"/>
                <w:color w:val="767171" w:themeColor="background2" w:themeShade="80"/>
                <w:sz w:val="22"/>
                <w:szCs w:val="22"/>
              </w:rPr>
              <w:t>Teaching Assistant</w:t>
            </w:r>
            <w:r w:rsidR="00752920" w:rsidRPr="00DA4D94">
              <w:rPr>
                <w:rFonts w:ascii="Montserrat Light" w:eastAsia="Arial" w:hAnsi="Montserrat Light" w:cs="Arial"/>
                <w:color w:val="767171" w:themeColor="background2" w:themeShade="80"/>
                <w:sz w:val="22"/>
                <w:szCs w:val="22"/>
              </w:rPr>
              <w:t xml:space="preserve"> </w:t>
            </w:r>
          </w:p>
        </w:tc>
      </w:tr>
      <w:tr w:rsidR="00C838D9" w:rsidRPr="00C838D9" w14:paraId="4EE7B344" w14:textId="77777777" w:rsidTr="00E064C2">
        <w:trPr>
          <w:trHeight w:val="74"/>
        </w:trPr>
        <w:tc>
          <w:tcPr>
            <w:tcW w:w="1985" w:type="dxa"/>
            <w:shd w:val="clear" w:color="auto" w:fill="auto"/>
            <w:vAlign w:val="center"/>
          </w:tcPr>
          <w:p w14:paraId="4127545E"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Location</w:t>
            </w:r>
          </w:p>
        </w:tc>
        <w:tc>
          <w:tcPr>
            <w:tcW w:w="8363" w:type="dxa"/>
            <w:shd w:val="clear" w:color="auto" w:fill="auto"/>
            <w:vAlign w:val="center"/>
          </w:tcPr>
          <w:p w14:paraId="1CDC6A53" w14:textId="1CA14A72" w:rsidR="00552B46" w:rsidRPr="00DA4D94" w:rsidRDefault="00B463A4" w:rsidP="00E064C2">
            <w:pPr>
              <w:widowControl w:val="0"/>
              <w:rPr>
                <w:rFonts w:ascii="Montserrat Light" w:eastAsia="Arial" w:hAnsi="Montserrat Light" w:cs="Arial"/>
                <w:color w:val="767171" w:themeColor="background2" w:themeShade="80"/>
                <w:sz w:val="22"/>
                <w:szCs w:val="22"/>
              </w:rPr>
            </w:pPr>
            <w:r w:rsidRPr="00DA4D94">
              <w:rPr>
                <w:rFonts w:ascii="Montserrat Light" w:eastAsia="Arial" w:hAnsi="Montserrat Light" w:cs="Arial"/>
                <w:color w:val="767171" w:themeColor="background2" w:themeShade="80"/>
                <w:sz w:val="22"/>
                <w:szCs w:val="22"/>
              </w:rPr>
              <w:t>Elements Academy</w:t>
            </w:r>
            <w:r w:rsidR="00552B46" w:rsidRPr="00DA4D94">
              <w:rPr>
                <w:rFonts w:ascii="Montserrat Light" w:eastAsia="Arial" w:hAnsi="Montserrat Light" w:cs="Arial"/>
                <w:color w:val="767171" w:themeColor="background2" w:themeShade="80"/>
                <w:sz w:val="22"/>
                <w:szCs w:val="22"/>
              </w:rPr>
              <w:t xml:space="preserve"> </w:t>
            </w:r>
          </w:p>
        </w:tc>
      </w:tr>
      <w:tr w:rsidR="00C838D9" w:rsidRPr="00C838D9" w14:paraId="420D44A6" w14:textId="77777777" w:rsidTr="00E064C2">
        <w:trPr>
          <w:trHeight w:val="15"/>
        </w:trPr>
        <w:tc>
          <w:tcPr>
            <w:tcW w:w="1985" w:type="dxa"/>
            <w:shd w:val="clear" w:color="auto" w:fill="auto"/>
            <w:vAlign w:val="center"/>
          </w:tcPr>
          <w:p w14:paraId="29D50BA0"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Hours</w:t>
            </w:r>
          </w:p>
        </w:tc>
        <w:tc>
          <w:tcPr>
            <w:tcW w:w="8363" w:type="dxa"/>
            <w:shd w:val="clear" w:color="auto" w:fill="auto"/>
            <w:vAlign w:val="center"/>
          </w:tcPr>
          <w:p w14:paraId="3D57CB06" w14:textId="1AC8E336" w:rsidR="007F0E12" w:rsidRPr="0050336D" w:rsidRDefault="00CD4430" w:rsidP="007F0E12">
            <w:pPr>
              <w:spacing w:line="0" w:lineRule="atLeast"/>
              <w:rPr>
                <w:rFonts w:ascii="Montserrat" w:hAnsi="Montserrat" w:cs="Arial"/>
                <w:bCs/>
                <w:color w:val="767171" w:themeColor="background2" w:themeShade="80"/>
                <w:sz w:val="22"/>
                <w:szCs w:val="22"/>
              </w:rPr>
            </w:pPr>
            <w:r w:rsidRPr="0050336D">
              <w:rPr>
                <w:rFonts w:ascii="Montserrat Light" w:eastAsia="Arial" w:hAnsi="Montserrat Light" w:cs="Arial"/>
                <w:bCs/>
                <w:color w:val="767171" w:themeColor="background2" w:themeShade="80"/>
                <w:sz w:val="22"/>
                <w:szCs w:val="22"/>
              </w:rPr>
              <w:t>Full-time</w:t>
            </w:r>
            <w:r w:rsidR="00E40D0B" w:rsidRPr="0050336D">
              <w:rPr>
                <w:rFonts w:ascii="Montserrat Light" w:eastAsia="Arial" w:hAnsi="Montserrat Light" w:cs="Arial"/>
                <w:bCs/>
                <w:color w:val="767171" w:themeColor="background2" w:themeShade="80"/>
                <w:sz w:val="22"/>
                <w:szCs w:val="22"/>
              </w:rPr>
              <w:t xml:space="preserve">, </w:t>
            </w:r>
            <w:r w:rsidR="00A90671" w:rsidRPr="0050336D">
              <w:rPr>
                <w:rFonts w:ascii="Montserrat Light" w:eastAsia="Arial" w:hAnsi="Montserrat Light" w:cs="Arial"/>
                <w:bCs/>
                <w:color w:val="767171" w:themeColor="background2" w:themeShade="80"/>
                <w:sz w:val="22"/>
                <w:szCs w:val="22"/>
              </w:rPr>
              <w:t xml:space="preserve">39 </w:t>
            </w:r>
            <w:r w:rsidR="00A90671" w:rsidRPr="0050336D">
              <w:rPr>
                <w:rFonts w:ascii="Montserrat" w:eastAsia="Arial" w:hAnsi="Montserrat" w:cs="Arial"/>
                <w:bCs/>
                <w:color w:val="767171" w:themeColor="background2" w:themeShade="80"/>
                <w:sz w:val="22"/>
                <w:szCs w:val="22"/>
              </w:rPr>
              <w:t>weeks</w:t>
            </w:r>
            <w:r w:rsidR="007F0E12" w:rsidRPr="0050336D">
              <w:rPr>
                <w:rFonts w:ascii="Montserrat" w:eastAsia="Arial" w:hAnsi="Montserrat" w:cs="Arial"/>
                <w:bCs/>
                <w:color w:val="767171" w:themeColor="background2" w:themeShade="80"/>
                <w:sz w:val="22"/>
                <w:szCs w:val="22"/>
              </w:rPr>
              <w:t xml:space="preserve">. </w:t>
            </w:r>
          </w:p>
          <w:p w14:paraId="27C155A7" w14:textId="13E2F5D9" w:rsidR="001848EC" w:rsidRPr="0050336D" w:rsidRDefault="001848EC" w:rsidP="007F0E12">
            <w:pPr>
              <w:spacing w:line="0" w:lineRule="atLeast"/>
              <w:rPr>
                <w:rFonts w:ascii="Montserrat" w:hAnsi="Montserrat" w:cstheme="minorHAnsi"/>
                <w:color w:val="767171" w:themeColor="background2" w:themeShade="80"/>
                <w:sz w:val="22"/>
                <w:szCs w:val="22"/>
              </w:rPr>
            </w:pPr>
            <w:r w:rsidRPr="0050336D">
              <w:rPr>
                <w:rFonts w:ascii="Montserrat" w:hAnsi="Montserrat" w:cstheme="minorHAnsi"/>
                <w:color w:val="767171" w:themeColor="background2" w:themeShade="80"/>
                <w:sz w:val="22"/>
                <w:szCs w:val="22"/>
              </w:rPr>
              <w:t>Fixed term contracts for up to twelve months (with the possibility of extension) and permanent contracts are available</w:t>
            </w:r>
          </w:p>
          <w:p w14:paraId="6D2BBD62" w14:textId="6C148097" w:rsidR="00552B46" w:rsidRPr="00DA4D94" w:rsidRDefault="00552B46" w:rsidP="00E064C2">
            <w:pPr>
              <w:widowControl w:val="0"/>
              <w:rPr>
                <w:rFonts w:ascii="Montserrat Light" w:eastAsia="Arial" w:hAnsi="Montserrat Light" w:cs="Arial"/>
                <w:bCs/>
                <w:color w:val="767171" w:themeColor="background2" w:themeShade="80"/>
                <w:sz w:val="22"/>
                <w:szCs w:val="22"/>
              </w:rPr>
            </w:pPr>
          </w:p>
        </w:tc>
      </w:tr>
      <w:tr w:rsidR="00C838D9" w:rsidRPr="00C838D9" w14:paraId="4CF774DC" w14:textId="77777777" w:rsidTr="00E064C2">
        <w:trPr>
          <w:trHeight w:val="620"/>
        </w:trPr>
        <w:tc>
          <w:tcPr>
            <w:tcW w:w="1985" w:type="dxa"/>
            <w:shd w:val="clear" w:color="auto" w:fill="auto"/>
            <w:vAlign w:val="center"/>
          </w:tcPr>
          <w:p w14:paraId="120F6B73"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Reports to</w:t>
            </w:r>
          </w:p>
        </w:tc>
        <w:tc>
          <w:tcPr>
            <w:tcW w:w="8363" w:type="dxa"/>
            <w:shd w:val="clear" w:color="auto" w:fill="auto"/>
            <w:vAlign w:val="center"/>
          </w:tcPr>
          <w:p w14:paraId="7499D7C4" w14:textId="433F1CD1" w:rsidR="00552B46" w:rsidRPr="00DA4D94" w:rsidRDefault="004A62F2" w:rsidP="00E064C2">
            <w:pPr>
              <w:widowControl w:val="0"/>
              <w:spacing w:line="276" w:lineRule="auto"/>
              <w:rPr>
                <w:rFonts w:ascii="Montserrat Light" w:eastAsia="Arial" w:hAnsi="Montserrat Light" w:cs="Arial"/>
                <w:color w:val="767171" w:themeColor="background2" w:themeShade="80"/>
                <w:sz w:val="22"/>
                <w:szCs w:val="22"/>
              </w:rPr>
            </w:pPr>
            <w:r w:rsidRPr="00DA4D94">
              <w:rPr>
                <w:rFonts w:ascii="Montserrat Light" w:eastAsia="Arial" w:hAnsi="Montserrat Light" w:cs="Arial"/>
                <w:color w:val="767171" w:themeColor="background2" w:themeShade="80"/>
                <w:sz w:val="22"/>
                <w:szCs w:val="22"/>
              </w:rPr>
              <w:t>Primary Lead</w:t>
            </w:r>
          </w:p>
        </w:tc>
      </w:tr>
      <w:tr w:rsidR="00C838D9" w:rsidRPr="00C838D9" w14:paraId="6C931A84" w14:textId="77777777" w:rsidTr="00E064C2">
        <w:trPr>
          <w:trHeight w:val="700"/>
        </w:trPr>
        <w:tc>
          <w:tcPr>
            <w:tcW w:w="1985" w:type="dxa"/>
            <w:shd w:val="clear" w:color="auto" w:fill="auto"/>
            <w:vAlign w:val="center"/>
          </w:tcPr>
          <w:p w14:paraId="4C4B0319" w14:textId="77777777" w:rsidR="00552B46" w:rsidRPr="00DA4D94" w:rsidRDefault="00552B46" w:rsidP="00E064C2">
            <w:pPr>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Staff responsible for</w:t>
            </w:r>
          </w:p>
        </w:tc>
        <w:tc>
          <w:tcPr>
            <w:tcW w:w="8363" w:type="dxa"/>
            <w:shd w:val="clear" w:color="auto" w:fill="auto"/>
            <w:vAlign w:val="center"/>
          </w:tcPr>
          <w:p w14:paraId="74C2B47D" w14:textId="7EDA1403" w:rsidR="00552B46" w:rsidRPr="00DA4D94" w:rsidRDefault="004A62F2" w:rsidP="00E064C2">
            <w:pPr>
              <w:widowControl w:val="0"/>
              <w:spacing w:line="276" w:lineRule="auto"/>
              <w:rPr>
                <w:rFonts w:ascii="Montserrat" w:eastAsia="Arial" w:hAnsi="Montserrat" w:cs="Arial"/>
                <w:bCs/>
                <w:color w:val="767171" w:themeColor="background2" w:themeShade="80"/>
                <w:sz w:val="22"/>
                <w:szCs w:val="22"/>
              </w:rPr>
            </w:pPr>
            <w:r w:rsidRPr="00DA4D94">
              <w:rPr>
                <w:rFonts w:ascii="Montserrat" w:hAnsi="Montserrat" w:cs="Arial"/>
                <w:bCs/>
                <w:color w:val="767171" w:themeColor="background2" w:themeShade="80"/>
                <w:sz w:val="22"/>
                <w:szCs w:val="22"/>
              </w:rPr>
              <w:t>N/A</w:t>
            </w:r>
          </w:p>
        </w:tc>
      </w:tr>
      <w:tr w:rsidR="00C838D9" w:rsidRPr="00C838D9" w14:paraId="5E2A7DA3" w14:textId="77777777" w:rsidTr="00E064C2">
        <w:trPr>
          <w:trHeight w:val="99"/>
        </w:trPr>
        <w:tc>
          <w:tcPr>
            <w:tcW w:w="1985" w:type="dxa"/>
            <w:shd w:val="clear" w:color="auto" w:fill="auto"/>
            <w:vAlign w:val="center"/>
          </w:tcPr>
          <w:p w14:paraId="626D2493"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Closing Date</w:t>
            </w:r>
          </w:p>
        </w:tc>
        <w:tc>
          <w:tcPr>
            <w:tcW w:w="8363" w:type="dxa"/>
            <w:shd w:val="clear" w:color="auto" w:fill="auto"/>
            <w:vAlign w:val="center"/>
          </w:tcPr>
          <w:p w14:paraId="10210787" w14:textId="6882C09C" w:rsidR="00552B46" w:rsidRPr="0050336D" w:rsidRDefault="00FA41CC" w:rsidP="00E064C2">
            <w:pPr>
              <w:widowControl w:val="0"/>
              <w:spacing w:line="276" w:lineRule="auto"/>
              <w:rPr>
                <w:rFonts w:ascii="Montserrat" w:eastAsia="Arial" w:hAnsi="Montserrat" w:cs="Arial"/>
                <w:color w:val="767171" w:themeColor="background2" w:themeShade="80"/>
                <w:sz w:val="22"/>
                <w:szCs w:val="22"/>
              </w:rPr>
            </w:pPr>
            <w:r w:rsidRPr="0050336D">
              <w:rPr>
                <w:rFonts w:ascii="Montserrat" w:eastAsia="Arial" w:hAnsi="Montserrat" w:cs="Arial"/>
                <w:color w:val="767171" w:themeColor="background2" w:themeShade="80"/>
                <w:sz w:val="22"/>
                <w:szCs w:val="22"/>
              </w:rPr>
              <w:t xml:space="preserve">9am on </w:t>
            </w:r>
            <w:r w:rsidR="0050336D" w:rsidRPr="0050336D">
              <w:rPr>
                <w:rFonts w:ascii="Montserrat" w:eastAsia="Arial" w:hAnsi="Montserrat" w:cs="Arial"/>
                <w:color w:val="767171" w:themeColor="background2" w:themeShade="80"/>
                <w:sz w:val="22"/>
                <w:szCs w:val="22"/>
              </w:rPr>
              <w:t>31</w:t>
            </w:r>
            <w:r w:rsidR="0050336D" w:rsidRPr="0050336D">
              <w:rPr>
                <w:rFonts w:ascii="Montserrat" w:eastAsia="Arial" w:hAnsi="Montserrat" w:cs="Arial"/>
                <w:color w:val="767171" w:themeColor="background2" w:themeShade="80"/>
                <w:sz w:val="22"/>
                <w:szCs w:val="22"/>
                <w:vertAlign w:val="superscript"/>
              </w:rPr>
              <w:t>st</w:t>
            </w:r>
            <w:r w:rsidR="0050336D" w:rsidRPr="0050336D">
              <w:rPr>
                <w:rFonts w:ascii="Montserrat" w:eastAsia="Arial" w:hAnsi="Montserrat" w:cs="Arial"/>
                <w:color w:val="767171" w:themeColor="background2" w:themeShade="80"/>
                <w:sz w:val="22"/>
                <w:szCs w:val="22"/>
              </w:rPr>
              <w:t xml:space="preserve"> October 2022</w:t>
            </w:r>
          </w:p>
        </w:tc>
      </w:tr>
      <w:tr w:rsidR="00C838D9" w:rsidRPr="00C838D9" w14:paraId="75F5BE59" w14:textId="77777777" w:rsidTr="00E064C2">
        <w:trPr>
          <w:trHeight w:val="700"/>
        </w:trPr>
        <w:tc>
          <w:tcPr>
            <w:tcW w:w="1985" w:type="dxa"/>
            <w:shd w:val="clear" w:color="auto" w:fill="auto"/>
            <w:vAlign w:val="center"/>
          </w:tcPr>
          <w:p w14:paraId="1F22CDE1"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Salary/Grade</w:t>
            </w:r>
          </w:p>
        </w:tc>
        <w:tc>
          <w:tcPr>
            <w:tcW w:w="8363" w:type="dxa"/>
            <w:shd w:val="clear" w:color="auto" w:fill="auto"/>
            <w:vAlign w:val="center"/>
          </w:tcPr>
          <w:p w14:paraId="4656FA9F" w14:textId="3D34A894" w:rsidR="002135BC" w:rsidRPr="0050336D" w:rsidRDefault="002135BC" w:rsidP="00BE3F9D">
            <w:pPr>
              <w:spacing w:line="0" w:lineRule="atLeast"/>
              <w:rPr>
                <w:rFonts w:ascii="Montserrat" w:hAnsi="Montserrat" w:cstheme="minorHAnsi"/>
                <w:b/>
                <w:color w:val="767171" w:themeColor="background2" w:themeShade="80"/>
                <w:sz w:val="22"/>
                <w:szCs w:val="22"/>
              </w:rPr>
            </w:pPr>
            <w:r w:rsidRPr="0050336D">
              <w:rPr>
                <w:rFonts w:ascii="Montserrat" w:hAnsi="Montserrat" w:cstheme="minorHAnsi"/>
                <w:bCs/>
                <w:color w:val="767171" w:themeColor="background2" w:themeShade="80"/>
                <w:sz w:val="22"/>
                <w:szCs w:val="22"/>
              </w:rPr>
              <w:t xml:space="preserve">Band </w:t>
            </w:r>
            <w:r w:rsidR="004A62F2" w:rsidRPr="0050336D">
              <w:rPr>
                <w:rFonts w:ascii="Montserrat" w:hAnsi="Montserrat" w:cstheme="minorHAnsi"/>
                <w:bCs/>
                <w:color w:val="767171" w:themeColor="background2" w:themeShade="80"/>
                <w:sz w:val="22"/>
                <w:szCs w:val="22"/>
              </w:rPr>
              <w:t>C</w:t>
            </w:r>
            <w:r w:rsidRPr="0050336D">
              <w:rPr>
                <w:rFonts w:ascii="Montserrat" w:hAnsi="Montserrat" w:cstheme="minorHAnsi"/>
                <w:bCs/>
                <w:color w:val="767171" w:themeColor="background2" w:themeShade="80"/>
                <w:sz w:val="22"/>
                <w:szCs w:val="22"/>
              </w:rPr>
              <w:t>, £19,</w:t>
            </w:r>
            <w:r w:rsidR="00A03631" w:rsidRPr="0050336D">
              <w:rPr>
                <w:rFonts w:ascii="Montserrat" w:hAnsi="Montserrat" w:cstheme="minorHAnsi"/>
                <w:bCs/>
                <w:color w:val="767171" w:themeColor="background2" w:themeShade="80"/>
                <w:sz w:val="22"/>
                <w:szCs w:val="22"/>
              </w:rPr>
              <w:t>264</w:t>
            </w:r>
            <w:r w:rsidRPr="0050336D">
              <w:rPr>
                <w:rFonts w:ascii="Montserrat" w:hAnsi="Montserrat" w:cstheme="minorHAnsi"/>
                <w:bCs/>
                <w:color w:val="767171" w:themeColor="background2" w:themeShade="80"/>
                <w:sz w:val="22"/>
                <w:szCs w:val="22"/>
              </w:rPr>
              <w:t xml:space="preserve"> (p</w:t>
            </w:r>
            <w:r w:rsidR="00A03631" w:rsidRPr="0050336D">
              <w:rPr>
                <w:rFonts w:ascii="Montserrat" w:hAnsi="Montserrat" w:cstheme="minorHAnsi"/>
                <w:bCs/>
                <w:color w:val="767171" w:themeColor="background2" w:themeShade="80"/>
                <w:sz w:val="22"/>
                <w:szCs w:val="22"/>
              </w:rPr>
              <w:t>er annum, pro</w:t>
            </w:r>
            <w:r w:rsidRPr="0050336D">
              <w:rPr>
                <w:rFonts w:ascii="Montserrat" w:hAnsi="Montserrat" w:cstheme="minorHAnsi"/>
                <w:bCs/>
                <w:color w:val="767171" w:themeColor="background2" w:themeShade="80"/>
                <w:sz w:val="22"/>
                <w:szCs w:val="22"/>
              </w:rPr>
              <w:t xml:space="preserve"> rata)</w:t>
            </w:r>
            <w:r w:rsidRPr="0050336D">
              <w:rPr>
                <w:rFonts w:ascii="Montserrat" w:hAnsi="Montserrat" w:cstheme="minorHAnsi"/>
                <w:b/>
                <w:color w:val="767171" w:themeColor="background2" w:themeShade="80"/>
                <w:sz w:val="22"/>
                <w:szCs w:val="22"/>
              </w:rPr>
              <w:t xml:space="preserve"> </w:t>
            </w:r>
            <w:r w:rsidR="007F0E12" w:rsidRPr="0050336D">
              <w:rPr>
                <w:rFonts w:ascii="Montserrat" w:hAnsi="Montserrat" w:cstheme="minorHAnsi"/>
                <w:b/>
                <w:color w:val="767171" w:themeColor="background2" w:themeShade="80"/>
                <w:sz w:val="22"/>
                <w:szCs w:val="22"/>
              </w:rPr>
              <w:t xml:space="preserve">– </w:t>
            </w:r>
            <w:r w:rsidR="007F0E12" w:rsidRPr="0050336D">
              <w:rPr>
                <w:rFonts w:ascii="Montserrat" w:hAnsi="Montserrat" w:cstheme="minorHAnsi"/>
                <w:bCs/>
                <w:color w:val="767171" w:themeColor="background2" w:themeShade="80"/>
                <w:sz w:val="22"/>
                <w:szCs w:val="22"/>
              </w:rPr>
              <w:t>actual salary</w:t>
            </w:r>
            <w:r w:rsidR="007F0E12" w:rsidRPr="0050336D">
              <w:rPr>
                <w:rFonts w:ascii="Montserrat" w:eastAsia="Times New Roman" w:hAnsi="Montserrat" w:cs="Arial"/>
                <w:color w:val="767171" w:themeColor="background2" w:themeShade="80"/>
                <w:sz w:val="22"/>
                <w:szCs w:val="22"/>
                <w:shd w:val="clear" w:color="auto" w:fill="FFFFFF"/>
              </w:rPr>
              <w:t xml:space="preserve"> £15,979 per annum</w:t>
            </w:r>
          </w:p>
          <w:p w14:paraId="1540E74A" w14:textId="7882C4EF" w:rsidR="00752920" w:rsidRPr="0050336D" w:rsidRDefault="00752920" w:rsidP="007F0E12">
            <w:pPr>
              <w:spacing w:line="0" w:lineRule="atLeast"/>
              <w:rPr>
                <w:rFonts w:ascii="Montserrat" w:eastAsia="Arial" w:hAnsi="Montserrat" w:cstheme="minorHAnsi"/>
                <w:bCs/>
                <w:color w:val="767171" w:themeColor="background2" w:themeShade="80"/>
                <w:sz w:val="22"/>
                <w:szCs w:val="22"/>
              </w:rPr>
            </w:pPr>
          </w:p>
        </w:tc>
      </w:tr>
      <w:tr w:rsidR="00C838D9" w:rsidRPr="00C838D9" w14:paraId="0AC1506A" w14:textId="77777777" w:rsidTr="00E064C2">
        <w:tc>
          <w:tcPr>
            <w:tcW w:w="1985" w:type="dxa"/>
            <w:shd w:val="clear" w:color="auto" w:fill="auto"/>
            <w:vAlign w:val="center"/>
          </w:tcPr>
          <w:p w14:paraId="6F944C92"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Job Purpose</w:t>
            </w:r>
          </w:p>
        </w:tc>
        <w:tc>
          <w:tcPr>
            <w:tcW w:w="8363" w:type="dxa"/>
            <w:shd w:val="clear" w:color="auto" w:fill="auto"/>
            <w:vAlign w:val="center"/>
          </w:tcPr>
          <w:p w14:paraId="2A2A7A30" w14:textId="28B85410" w:rsidR="00A331C0" w:rsidRPr="0050336D" w:rsidRDefault="001848EC" w:rsidP="00C257D5">
            <w:pPr>
              <w:jc w:val="both"/>
              <w:rPr>
                <w:rFonts w:ascii="Montserrat" w:hAnsi="Montserrat"/>
                <w:color w:val="767171" w:themeColor="background2" w:themeShade="80"/>
                <w:sz w:val="22"/>
                <w:szCs w:val="22"/>
              </w:rPr>
            </w:pPr>
            <w:r w:rsidRPr="0050336D">
              <w:rPr>
                <w:rFonts w:ascii="Montserrat" w:hAnsi="Montserrat"/>
                <w:b/>
                <w:bCs/>
                <w:color w:val="767171" w:themeColor="background2" w:themeShade="80"/>
                <w:sz w:val="22"/>
                <w:szCs w:val="22"/>
              </w:rPr>
              <w:t>Teaching Assistants (permanent):</w:t>
            </w:r>
            <w:r w:rsidRPr="0050336D">
              <w:rPr>
                <w:rFonts w:ascii="Montserrat" w:hAnsi="Montserrat"/>
                <w:color w:val="767171" w:themeColor="background2" w:themeShade="80"/>
                <w:sz w:val="22"/>
                <w:szCs w:val="22"/>
              </w:rPr>
              <w:t xml:space="preserve"> t</w:t>
            </w:r>
            <w:r w:rsidR="00A331C0" w:rsidRPr="0050336D">
              <w:rPr>
                <w:rFonts w:ascii="Montserrat" w:hAnsi="Montserrat"/>
                <w:color w:val="767171" w:themeColor="background2" w:themeShade="80"/>
                <w:sz w:val="22"/>
                <w:szCs w:val="22"/>
              </w:rPr>
              <w:t>o provide positive</w:t>
            </w:r>
            <w:r w:rsidR="0091309E" w:rsidRPr="0050336D">
              <w:rPr>
                <w:rFonts w:ascii="Montserrat" w:hAnsi="Montserrat"/>
                <w:color w:val="767171" w:themeColor="background2" w:themeShade="80"/>
                <w:sz w:val="22"/>
                <w:szCs w:val="22"/>
              </w:rPr>
              <w:t xml:space="preserve"> and </w:t>
            </w:r>
            <w:r w:rsidR="00A331C0" w:rsidRPr="0050336D">
              <w:rPr>
                <w:rFonts w:ascii="Montserrat" w:hAnsi="Montserrat"/>
                <w:color w:val="767171" w:themeColor="background2" w:themeShade="80"/>
                <w:sz w:val="22"/>
                <w:szCs w:val="22"/>
              </w:rPr>
              <w:t>aspirational outcomes for pupils with complex social, emotional and mental health (SEMH) needs through high quality support and engagement, supporting transition and securing pupils' physical and emotional wellbeing, whilst raising their self-esteem and encouraging independence</w:t>
            </w:r>
            <w:r w:rsidR="00621DBE" w:rsidRPr="0050336D">
              <w:rPr>
                <w:rFonts w:ascii="Montserrat" w:hAnsi="Montserrat"/>
                <w:color w:val="767171" w:themeColor="background2" w:themeShade="80"/>
                <w:sz w:val="22"/>
                <w:szCs w:val="22"/>
              </w:rPr>
              <w:t>.</w:t>
            </w:r>
          </w:p>
          <w:p w14:paraId="58C64E02" w14:textId="4AAB84F5" w:rsidR="00621DBE" w:rsidRPr="0050336D" w:rsidRDefault="00621DBE" w:rsidP="00C257D5">
            <w:pPr>
              <w:jc w:val="both"/>
              <w:rPr>
                <w:rFonts w:ascii="Montserrat" w:hAnsi="Montserrat"/>
                <w:color w:val="767171" w:themeColor="background2" w:themeShade="80"/>
                <w:sz w:val="22"/>
                <w:szCs w:val="22"/>
              </w:rPr>
            </w:pPr>
          </w:p>
          <w:p w14:paraId="156DBB7B" w14:textId="3DFA9035" w:rsidR="00621DBE" w:rsidRPr="0050336D" w:rsidRDefault="001848EC" w:rsidP="00621DBE">
            <w:pPr>
              <w:jc w:val="both"/>
              <w:rPr>
                <w:rFonts w:ascii="Montserrat" w:eastAsia="Arial" w:hAnsi="Montserrat"/>
                <w:color w:val="767171" w:themeColor="background2" w:themeShade="80"/>
                <w:sz w:val="22"/>
                <w:szCs w:val="22"/>
              </w:rPr>
            </w:pPr>
            <w:r w:rsidRPr="0050336D">
              <w:rPr>
                <w:rFonts w:ascii="Montserrat" w:eastAsia="Arial" w:hAnsi="Montserrat"/>
                <w:b/>
                <w:bCs/>
                <w:color w:val="767171" w:themeColor="background2" w:themeShade="80"/>
                <w:sz w:val="22"/>
                <w:szCs w:val="22"/>
              </w:rPr>
              <w:t>Teaching Assistants (fixed-term contract):</w:t>
            </w:r>
            <w:r w:rsidRPr="0050336D">
              <w:rPr>
                <w:rFonts w:ascii="Montserrat" w:eastAsia="Arial" w:hAnsi="Montserrat"/>
                <w:color w:val="767171" w:themeColor="background2" w:themeShade="80"/>
                <w:sz w:val="22"/>
                <w:szCs w:val="22"/>
              </w:rPr>
              <w:t xml:space="preserve"> working </w:t>
            </w:r>
            <w:r w:rsidR="00621DBE" w:rsidRPr="0050336D">
              <w:rPr>
                <w:rFonts w:ascii="Montserrat" w:eastAsia="Arial" w:hAnsi="Montserrat"/>
                <w:color w:val="767171" w:themeColor="background2" w:themeShade="80"/>
                <w:sz w:val="22"/>
                <w:szCs w:val="22"/>
              </w:rPr>
              <w:t>predominantly with one allocated pupil during the</w:t>
            </w:r>
            <w:r w:rsidRPr="0050336D">
              <w:rPr>
                <w:rFonts w:ascii="Montserrat" w:eastAsia="Arial" w:hAnsi="Montserrat"/>
                <w:color w:val="767171" w:themeColor="background2" w:themeShade="80"/>
                <w:sz w:val="22"/>
                <w:szCs w:val="22"/>
              </w:rPr>
              <w:t>ir</w:t>
            </w:r>
            <w:r w:rsidR="00621DBE" w:rsidRPr="0050336D">
              <w:rPr>
                <w:rFonts w:ascii="Montserrat" w:eastAsia="Arial" w:hAnsi="Montserrat"/>
                <w:color w:val="767171" w:themeColor="background2" w:themeShade="80"/>
                <w:sz w:val="22"/>
                <w:szCs w:val="22"/>
              </w:rPr>
              <w:t xml:space="preserve"> time at Elements Academy, to provide positive and aspirational outcomes for their complex social, emotional and mental health (SEMH) needs through high quality support and </w:t>
            </w:r>
            <w:r w:rsidR="00621DBE" w:rsidRPr="0050336D">
              <w:rPr>
                <w:rFonts w:ascii="Montserrat" w:eastAsia="Arial" w:hAnsi="Montserrat"/>
                <w:color w:val="767171" w:themeColor="background2" w:themeShade="80"/>
                <w:sz w:val="22"/>
                <w:szCs w:val="22"/>
              </w:rPr>
              <w:lastRenderedPageBreak/>
              <w:t xml:space="preserve">engagement, supporting transition and securing their physical and emotional wellbeing, whilst raising their self-esteem and encouraging independence. </w:t>
            </w:r>
          </w:p>
          <w:p w14:paraId="311889DD" w14:textId="77777777" w:rsidR="00621DBE" w:rsidRPr="00DA4D94" w:rsidRDefault="00621DBE" w:rsidP="00C257D5">
            <w:pPr>
              <w:jc w:val="both"/>
              <w:rPr>
                <w:rFonts w:ascii="Montserrat" w:hAnsi="Montserrat" w:cs="Arial"/>
                <w:color w:val="767171" w:themeColor="background2" w:themeShade="80"/>
                <w:sz w:val="22"/>
                <w:szCs w:val="22"/>
              </w:rPr>
            </w:pPr>
          </w:p>
          <w:p w14:paraId="0E4BBDE9" w14:textId="23FFB73E" w:rsidR="00552B46" w:rsidRPr="00DA4D94" w:rsidRDefault="00552B46" w:rsidP="007D6B66">
            <w:pPr>
              <w:widowControl w:val="0"/>
              <w:spacing w:line="276" w:lineRule="auto"/>
              <w:rPr>
                <w:rFonts w:ascii="Montserrat Light" w:eastAsia="Arial" w:hAnsi="Montserrat Light" w:cs="Arial"/>
                <w:color w:val="767171" w:themeColor="background2" w:themeShade="80"/>
                <w:sz w:val="22"/>
                <w:szCs w:val="22"/>
              </w:rPr>
            </w:pPr>
          </w:p>
        </w:tc>
      </w:tr>
    </w:tbl>
    <w:p w14:paraId="3D0B1174" w14:textId="77777777" w:rsidR="00F869A8" w:rsidRPr="00DA4D94" w:rsidRDefault="00F869A8" w:rsidP="00F869A8">
      <w:pPr>
        <w:tabs>
          <w:tab w:val="left" w:pos="2840"/>
        </w:tabs>
        <w:jc w:val="center"/>
        <w:rPr>
          <w:rFonts w:ascii="Montserrat Light" w:eastAsia="Arial" w:hAnsi="Montserrat Light" w:cs="Arial"/>
          <w:color w:val="767171" w:themeColor="background2" w:themeShade="80"/>
          <w:sz w:val="32"/>
          <w:szCs w:val="32"/>
        </w:rPr>
      </w:pPr>
    </w:p>
    <w:p w14:paraId="45E5B6E4" w14:textId="77777777" w:rsidR="00DB5722" w:rsidRPr="00DA4D94" w:rsidRDefault="00DB5722" w:rsidP="00F869A8">
      <w:pPr>
        <w:tabs>
          <w:tab w:val="left" w:pos="2840"/>
        </w:tabs>
        <w:jc w:val="center"/>
        <w:rPr>
          <w:rFonts w:ascii="Montserrat Light" w:eastAsia="Arial" w:hAnsi="Montserrat Light" w:cs="Arial"/>
          <w:color w:val="767171" w:themeColor="background2" w:themeShade="80"/>
          <w:sz w:val="32"/>
          <w:szCs w:val="32"/>
        </w:rPr>
      </w:pPr>
    </w:p>
    <w:p w14:paraId="3889EBEC" w14:textId="77777777" w:rsidR="00DB5722" w:rsidRPr="00DA4D94" w:rsidRDefault="00DB5722" w:rsidP="00F869A8">
      <w:pPr>
        <w:tabs>
          <w:tab w:val="left" w:pos="2840"/>
        </w:tabs>
        <w:jc w:val="center"/>
        <w:rPr>
          <w:rFonts w:ascii="Montserrat Light" w:eastAsia="Arial" w:hAnsi="Montserrat Light" w:cs="Arial"/>
          <w:color w:val="767171" w:themeColor="background2" w:themeShade="80"/>
          <w:sz w:val="32"/>
          <w:szCs w:val="32"/>
        </w:rPr>
      </w:pPr>
    </w:p>
    <w:p w14:paraId="302630BD" w14:textId="42D2565D" w:rsidR="00DB5722" w:rsidRDefault="00DB5722" w:rsidP="00F869A8">
      <w:pPr>
        <w:tabs>
          <w:tab w:val="left" w:pos="2840"/>
        </w:tabs>
        <w:jc w:val="center"/>
        <w:rPr>
          <w:rFonts w:ascii="Montserrat Light" w:eastAsia="Arial" w:hAnsi="Montserrat Light" w:cs="Arial"/>
          <w:color w:val="767171" w:themeColor="background2" w:themeShade="80"/>
          <w:sz w:val="32"/>
          <w:szCs w:val="32"/>
        </w:rPr>
      </w:pPr>
    </w:p>
    <w:p w14:paraId="1A47FEDC" w14:textId="570905ED" w:rsidR="006918F8" w:rsidRDefault="006918F8" w:rsidP="00F869A8">
      <w:pPr>
        <w:tabs>
          <w:tab w:val="left" w:pos="2840"/>
        </w:tabs>
        <w:jc w:val="center"/>
        <w:rPr>
          <w:rFonts w:ascii="Montserrat Light" w:eastAsia="Arial" w:hAnsi="Montserrat Light" w:cs="Arial"/>
          <w:color w:val="767171" w:themeColor="background2" w:themeShade="80"/>
          <w:sz w:val="32"/>
          <w:szCs w:val="32"/>
        </w:rPr>
      </w:pPr>
    </w:p>
    <w:p w14:paraId="58DB0813" w14:textId="77777777" w:rsidR="00D25518" w:rsidRDefault="00D25518" w:rsidP="001848EC">
      <w:pPr>
        <w:tabs>
          <w:tab w:val="left" w:pos="2840"/>
        </w:tabs>
        <w:rPr>
          <w:rFonts w:ascii="Montserrat Light" w:eastAsia="Arial" w:hAnsi="Montserrat Light" w:cs="Arial"/>
          <w:color w:val="3AB5E6"/>
          <w:sz w:val="32"/>
          <w:szCs w:val="32"/>
        </w:rPr>
      </w:pPr>
    </w:p>
    <w:p w14:paraId="15581A67" w14:textId="5829DB9D" w:rsidR="00192566" w:rsidRPr="003B0014" w:rsidRDefault="00192566" w:rsidP="00F869A8">
      <w:pPr>
        <w:tabs>
          <w:tab w:val="left" w:pos="2840"/>
        </w:tabs>
        <w:jc w:val="center"/>
        <w:rPr>
          <w:rFonts w:ascii="Montserrat Light" w:eastAsia="Arial" w:hAnsi="Montserrat Light" w:cs="Arial"/>
          <w:color w:val="3AB5E6"/>
          <w:sz w:val="32"/>
          <w:szCs w:val="32"/>
        </w:rPr>
      </w:pPr>
      <w:r w:rsidRPr="003B0014">
        <w:rPr>
          <w:rFonts w:ascii="Montserrat Light" w:eastAsia="Arial" w:hAnsi="Montserrat Light" w:cs="Arial"/>
          <w:color w:val="3AB5E6"/>
          <w:sz w:val="32"/>
          <w:szCs w:val="32"/>
        </w:rPr>
        <w:t>KEY OBJECTIVES AND ACCOUNTABILITIES</w:t>
      </w:r>
    </w:p>
    <w:p w14:paraId="4FF59371" w14:textId="77777777" w:rsidR="00E44A71" w:rsidRPr="00913D94" w:rsidRDefault="00E44A71" w:rsidP="00462271">
      <w:pPr>
        <w:rPr>
          <w:rFonts w:ascii="Montserrat" w:hAnsi="Montserrat" w:cs="Arial"/>
          <w:b/>
          <w:color w:val="A6A6A6" w:themeColor="background1" w:themeShade="A6"/>
          <w:sz w:val="22"/>
          <w:szCs w:val="22"/>
        </w:rPr>
      </w:pPr>
    </w:p>
    <w:p w14:paraId="717A477B" w14:textId="12EA54E1" w:rsidR="00E03F6E" w:rsidRPr="0050336D"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To support </w:t>
      </w:r>
      <w:r w:rsidRPr="0050336D">
        <w:rPr>
          <w:rFonts w:ascii="Montserrat" w:hAnsi="Montserrat" w:cs="Arial"/>
          <w:color w:val="767171" w:themeColor="background2" w:themeShade="80"/>
          <w:sz w:val="22"/>
          <w:szCs w:val="22"/>
        </w:rPr>
        <w:t>pupils</w:t>
      </w:r>
      <w:r w:rsidR="001848EC" w:rsidRPr="0050336D">
        <w:rPr>
          <w:rFonts w:ascii="Montserrat" w:hAnsi="Montserrat" w:cs="Arial"/>
          <w:color w:val="767171" w:themeColor="background2" w:themeShade="80"/>
          <w:sz w:val="22"/>
          <w:szCs w:val="22"/>
        </w:rPr>
        <w:t xml:space="preserve">, (or one allocated pupil) </w:t>
      </w:r>
      <w:r w:rsidRPr="0050336D">
        <w:rPr>
          <w:rFonts w:ascii="Montserrat" w:hAnsi="Montserrat" w:cs="Arial"/>
          <w:color w:val="767171" w:themeColor="background2" w:themeShade="80"/>
          <w:sz w:val="22"/>
          <w:szCs w:val="22"/>
        </w:rPr>
        <w:t>across KS2-KS4.</w:t>
      </w:r>
    </w:p>
    <w:p w14:paraId="7B153443" w14:textId="56630AD6"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50336D">
        <w:rPr>
          <w:rFonts w:ascii="Montserrat" w:hAnsi="Montserrat" w:cs="Calibri"/>
          <w:color w:val="767171" w:themeColor="background2" w:themeShade="80"/>
          <w:sz w:val="22"/>
          <w:szCs w:val="22"/>
        </w:rPr>
        <w:t>To establish supportive, caring and secure relationships with</w:t>
      </w:r>
      <w:r w:rsidR="0091309E" w:rsidRPr="0050336D">
        <w:rPr>
          <w:rFonts w:ascii="Montserrat" w:hAnsi="Montserrat" w:cs="Calibri"/>
          <w:color w:val="767171" w:themeColor="background2" w:themeShade="80"/>
          <w:sz w:val="22"/>
          <w:szCs w:val="22"/>
        </w:rPr>
        <w:t xml:space="preserve"> </w:t>
      </w:r>
      <w:r w:rsidRPr="0050336D">
        <w:rPr>
          <w:rFonts w:ascii="Montserrat" w:hAnsi="Montserrat" w:cs="Calibri"/>
          <w:color w:val="767171" w:themeColor="background2" w:themeShade="80"/>
          <w:sz w:val="22"/>
          <w:szCs w:val="22"/>
        </w:rPr>
        <w:t>pupil</w:t>
      </w:r>
      <w:r w:rsidR="001848EC" w:rsidRPr="0050336D">
        <w:rPr>
          <w:rFonts w:ascii="Montserrat" w:hAnsi="Montserrat" w:cs="Calibri"/>
          <w:color w:val="767171" w:themeColor="background2" w:themeShade="80"/>
          <w:sz w:val="22"/>
          <w:szCs w:val="22"/>
        </w:rPr>
        <w:t>(</w:t>
      </w:r>
      <w:r w:rsidRPr="0050336D">
        <w:rPr>
          <w:rFonts w:ascii="Montserrat" w:hAnsi="Montserrat" w:cs="Calibri"/>
          <w:color w:val="767171" w:themeColor="background2" w:themeShade="80"/>
          <w:sz w:val="22"/>
          <w:szCs w:val="22"/>
        </w:rPr>
        <w:t>s</w:t>
      </w:r>
      <w:r w:rsidR="001848EC" w:rsidRPr="0050336D">
        <w:rPr>
          <w:rFonts w:ascii="Montserrat" w:hAnsi="Montserrat" w:cs="Calibri"/>
          <w:color w:val="767171" w:themeColor="background2" w:themeShade="80"/>
          <w:sz w:val="22"/>
          <w:szCs w:val="22"/>
        </w:rPr>
        <w:t>)</w:t>
      </w:r>
      <w:r w:rsidRPr="0050336D">
        <w:rPr>
          <w:rFonts w:ascii="Montserrat" w:hAnsi="Montserrat" w:cs="Calibri"/>
          <w:color w:val="767171" w:themeColor="background2" w:themeShade="80"/>
          <w:sz w:val="22"/>
          <w:szCs w:val="22"/>
        </w:rPr>
        <w:t xml:space="preserve">, acting </w:t>
      </w:r>
      <w:r w:rsidRPr="00DA4D94">
        <w:rPr>
          <w:rFonts w:ascii="Montserrat" w:hAnsi="Montserrat" w:cs="Calibri"/>
          <w:color w:val="767171" w:themeColor="background2" w:themeShade="80"/>
          <w:sz w:val="22"/>
          <w:szCs w:val="22"/>
        </w:rPr>
        <w:t xml:space="preserve">as a role model and responding appropriately to individual needs. </w:t>
      </w:r>
    </w:p>
    <w:p w14:paraId="7782F4D5" w14:textId="7777777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 xml:space="preserve">To develop knowledge of a range of learning and SEMH needs and to plan, devise and implement appropriate programmes to support the  development of children’s emotional literacy skills and emotional well-being. </w:t>
      </w:r>
    </w:p>
    <w:p w14:paraId="75F79160" w14:textId="3679FE7D"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To implement and review intervention programmes/SEMH targets</w:t>
      </w:r>
      <w:r w:rsidR="000E5A0B" w:rsidRPr="00DA4D94">
        <w:rPr>
          <w:rFonts w:ascii="Montserrat" w:hAnsi="Montserrat" w:cs="Calibri"/>
          <w:color w:val="767171" w:themeColor="background2" w:themeShade="80"/>
          <w:sz w:val="22"/>
          <w:szCs w:val="22"/>
        </w:rPr>
        <w:t>.</w:t>
      </w:r>
      <w:r w:rsidRPr="00DA4D94">
        <w:rPr>
          <w:rFonts w:ascii="Montserrat" w:hAnsi="Montserrat" w:cs="Calibri"/>
          <w:color w:val="767171" w:themeColor="background2" w:themeShade="80"/>
          <w:sz w:val="22"/>
          <w:szCs w:val="22"/>
        </w:rPr>
        <w:t xml:space="preserve"> </w:t>
      </w:r>
    </w:p>
    <w:p w14:paraId="359115C6" w14:textId="7C134DE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To create, develop and produce resources for use with intervention programmes, as appropriate</w:t>
      </w:r>
      <w:r w:rsidR="000E5A0B" w:rsidRPr="00DA4D94">
        <w:rPr>
          <w:rFonts w:ascii="Montserrat" w:hAnsi="Montserrat" w:cs="Calibri"/>
          <w:color w:val="767171" w:themeColor="background2" w:themeShade="80"/>
          <w:sz w:val="22"/>
          <w:szCs w:val="22"/>
        </w:rPr>
        <w:t>,</w:t>
      </w:r>
      <w:r w:rsidRPr="00DA4D94">
        <w:rPr>
          <w:rFonts w:ascii="Montserrat" w:hAnsi="Montserrat" w:cs="Calibri"/>
          <w:color w:val="767171" w:themeColor="background2" w:themeShade="80"/>
          <w:sz w:val="22"/>
          <w:szCs w:val="22"/>
        </w:rPr>
        <w:t xml:space="preserve"> to support SEMH development. </w:t>
      </w:r>
    </w:p>
    <w:p w14:paraId="19FD1730" w14:textId="0BA0A0B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 xml:space="preserve">To ensure that all pupil records are kept up to date on the relevant systems in accordance with the academy’s procedures, and that appropriate levels of confidentiality are maintained. </w:t>
      </w:r>
    </w:p>
    <w:p w14:paraId="1D6F4024" w14:textId="7777777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To liaise, and maintain good working relationships with other staff, parents and  external agencies, completing relevant associated paperwork.</w:t>
      </w:r>
    </w:p>
    <w:p w14:paraId="4FFC654B" w14:textId="1E063C0F"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 xml:space="preserve">To contribute to monitoring and recording pupils’ SEMH progress and providing relevant feedback </w:t>
      </w:r>
      <w:r w:rsidR="00700817" w:rsidRPr="00DA4D94">
        <w:rPr>
          <w:rFonts w:ascii="Montserrat" w:hAnsi="Montserrat" w:cs="Calibri"/>
          <w:color w:val="767171" w:themeColor="background2" w:themeShade="80"/>
          <w:sz w:val="22"/>
          <w:szCs w:val="22"/>
        </w:rPr>
        <w:t>t</w:t>
      </w:r>
      <w:r w:rsidRPr="00DA4D94">
        <w:rPr>
          <w:rFonts w:ascii="Montserrat" w:hAnsi="Montserrat" w:cs="Calibri"/>
          <w:color w:val="767171" w:themeColor="background2" w:themeShade="80"/>
          <w:sz w:val="22"/>
          <w:szCs w:val="22"/>
        </w:rPr>
        <w:t>o stakeholders.</w:t>
      </w:r>
    </w:p>
    <w:p w14:paraId="20C6BB46" w14:textId="667E33BD"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To liaise with the class teachers and SENDCO in the identification and targeting of pupils</w:t>
      </w:r>
      <w:r w:rsidR="00700817" w:rsidRPr="00DA4D94">
        <w:rPr>
          <w:rFonts w:ascii="Montserrat" w:hAnsi="Montserrat" w:cs="Calibri"/>
          <w:color w:val="767171" w:themeColor="background2" w:themeShade="80"/>
          <w:sz w:val="22"/>
          <w:szCs w:val="22"/>
        </w:rPr>
        <w:t>’</w:t>
      </w:r>
      <w:r w:rsidRPr="00DA4D94">
        <w:rPr>
          <w:rFonts w:ascii="Montserrat" w:hAnsi="Montserrat" w:cs="Calibri"/>
          <w:color w:val="767171" w:themeColor="background2" w:themeShade="80"/>
          <w:sz w:val="22"/>
          <w:szCs w:val="22"/>
        </w:rPr>
        <w:t xml:space="preserve"> SEND needs.</w:t>
      </w:r>
    </w:p>
    <w:p w14:paraId="030B3BC8" w14:textId="7777777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 xml:space="preserve">To liaise with teachers in the preparation of personalised plans and subsequent reviews for identified children. </w:t>
      </w:r>
    </w:p>
    <w:p w14:paraId="610128D8" w14:textId="7777777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Calibri"/>
          <w:color w:val="767171" w:themeColor="background2" w:themeShade="80"/>
          <w:sz w:val="22"/>
          <w:szCs w:val="22"/>
        </w:rPr>
        <w:t>To attend relevant in-service training as appropriate.</w:t>
      </w:r>
    </w:p>
    <w:p w14:paraId="0488C15D" w14:textId="77777777" w:rsidR="00E03F6E" w:rsidRPr="00DA4D94" w:rsidRDefault="00E03F6E" w:rsidP="0091309E">
      <w:pPr>
        <w:numPr>
          <w:ilvl w:val="0"/>
          <w:numId w:val="22"/>
        </w:numPr>
        <w:jc w:val="both"/>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To attend to the pupil’s personal needs and implement related personal programmes including educational, social, health, physical, hygiene, first aid and welfare matters.</w:t>
      </w:r>
    </w:p>
    <w:p w14:paraId="0D6EBD91"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Supervise and support pupils, ensuring their safety and access to learning.</w:t>
      </w:r>
    </w:p>
    <w:p w14:paraId="6C6B20AA"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Promote the inclusion and acceptance of all pupils.</w:t>
      </w:r>
    </w:p>
    <w:p w14:paraId="64D1146A"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Encourage pupils to interact with others and engage in activities.</w:t>
      </w:r>
    </w:p>
    <w:p w14:paraId="44090DAF"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 xml:space="preserve">Encourage pupils to act independently as appropriate. </w:t>
      </w:r>
    </w:p>
    <w:p w14:paraId="2A5ED0FC"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Prepare the classroom, as directed, for the day and clear afterwards and assist with the display of pupils’ work.</w:t>
      </w:r>
    </w:p>
    <w:p w14:paraId="1284284B"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lastRenderedPageBreak/>
        <w:t>Be aware of pupils’  individual needs, progress and achievements, and report to relevant staff.</w:t>
      </w:r>
    </w:p>
    <w:p w14:paraId="75526F24" w14:textId="77777777" w:rsidR="003E5BA7"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 xml:space="preserve">Use effective strategies to support and promote positive pupil behaviour. </w:t>
      </w:r>
    </w:p>
    <w:p w14:paraId="730A896E" w14:textId="5869FE6D"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Provide clerical/admin support e.g. photocopying, filing.</w:t>
      </w:r>
    </w:p>
    <w:p w14:paraId="76472609"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Support pupils to understand instructions.</w:t>
      </w:r>
    </w:p>
    <w:p w14:paraId="228B28D3" w14:textId="73BBB325"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Provide academic support within the classroom, under the direction o</w:t>
      </w:r>
      <w:r w:rsidR="003E5BA7" w:rsidRPr="00DA4D94">
        <w:rPr>
          <w:rFonts w:ascii="Montserrat" w:hAnsi="Montserrat" w:cs="Arial"/>
          <w:color w:val="767171" w:themeColor="background2" w:themeShade="80"/>
          <w:sz w:val="22"/>
          <w:szCs w:val="22"/>
        </w:rPr>
        <w:t>f</w:t>
      </w:r>
      <w:r w:rsidRPr="00DA4D94">
        <w:rPr>
          <w:rFonts w:ascii="Montserrat" w:hAnsi="Montserrat" w:cs="Arial"/>
          <w:color w:val="767171" w:themeColor="background2" w:themeShade="80"/>
          <w:sz w:val="22"/>
          <w:szCs w:val="22"/>
        </w:rPr>
        <w:t xml:space="preserve"> the teacher. </w:t>
      </w:r>
    </w:p>
    <w:p w14:paraId="4FA9DC60"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Support pupils in using ICT as directed.</w:t>
      </w:r>
    </w:p>
    <w:p w14:paraId="427831C8" w14:textId="77777777"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 xml:space="preserve">Prepare and maintain equipment/resources and assist pupils in their use. </w:t>
      </w:r>
    </w:p>
    <w:p w14:paraId="181A9682" w14:textId="069C7A1C" w:rsidR="00E03F6E" w:rsidRPr="00DA4D94" w:rsidRDefault="00E03F6E"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 xml:space="preserve">Contribute to the overall ethos/aims of the </w:t>
      </w:r>
      <w:r w:rsidR="003E5BA7" w:rsidRPr="00DA4D94">
        <w:rPr>
          <w:rFonts w:ascii="Montserrat" w:hAnsi="Montserrat" w:cs="Arial"/>
          <w:color w:val="767171" w:themeColor="background2" w:themeShade="80"/>
          <w:sz w:val="22"/>
          <w:szCs w:val="22"/>
        </w:rPr>
        <w:t>academy</w:t>
      </w:r>
      <w:r w:rsidRPr="00DA4D94">
        <w:rPr>
          <w:rFonts w:ascii="Montserrat" w:hAnsi="Montserrat" w:cs="Arial"/>
          <w:color w:val="767171" w:themeColor="background2" w:themeShade="80"/>
          <w:sz w:val="22"/>
          <w:szCs w:val="22"/>
        </w:rPr>
        <w:t>.</w:t>
      </w:r>
    </w:p>
    <w:p w14:paraId="59BCC72C" w14:textId="471566EF" w:rsidR="00320A31" w:rsidRPr="00DA4D94" w:rsidRDefault="00320A31" w:rsidP="0091309E">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Assist with the supervision of pupils out of lesson</w:t>
      </w:r>
      <w:r w:rsidR="00EA353B" w:rsidRPr="00DA4D94">
        <w:rPr>
          <w:rFonts w:ascii="Montserrat" w:hAnsi="Montserrat" w:cs="Arial"/>
          <w:color w:val="767171" w:themeColor="background2" w:themeShade="80"/>
          <w:sz w:val="22"/>
          <w:szCs w:val="22"/>
        </w:rPr>
        <w:t>s</w:t>
      </w:r>
      <w:r w:rsidRPr="00DA4D94">
        <w:rPr>
          <w:rFonts w:ascii="Montserrat" w:hAnsi="Montserrat" w:cs="Arial"/>
          <w:color w:val="767171" w:themeColor="background2" w:themeShade="80"/>
          <w:sz w:val="22"/>
          <w:szCs w:val="22"/>
        </w:rPr>
        <w:t xml:space="preserve"> ie: break, lunchtime and taxi duty where required.</w:t>
      </w:r>
    </w:p>
    <w:p w14:paraId="7613AB7E" w14:textId="64E5D825" w:rsidR="00E44A71" w:rsidRPr="00DA4D94" w:rsidRDefault="00320A31" w:rsidP="00DA4D94">
      <w:pPr>
        <w:numPr>
          <w:ilvl w:val="0"/>
          <w:numId w:val="22"/>
        </w:numPr>
        <w:jc w:val="both"/>
        <w:rPr>
          <w:rFonts w:ascii="Montserrat" w:hAnsi="Montserrat" w:cs="Arial"/>
          <w:b/>
          <w:color w:val="767171" w:themeColor="background2" w:themeShade="80"/>
          <w:sz w:val="22"/>
          <w:szCs w:val="22"/>
        </w:rPr>
      </w:pPr>
      <w:r w:rsidRPr="00DA4D94">
        <w:rPr>
          <w:rFonts w:ascii="Montserrat" w:hAnsi="Montserrat" w:cs="Arial"/>
          <w:color w:val="767171" w:themeColor="background2" w:themeShade="80"/>
          <w:sz w:val="22"/>
          <w:szCs w:val="22"/>
        </w:rPr>
        <w:t>Accompany teaching staff and pupils on visits, trips and out of school activities as required.</w:t>
      </w:r>
    </w:p>
    <w:p w14:paraId="39A6B62E" w14:textId="35A7BC6C" w:rsidR="00BE3F9D" w:rsidRPr="00DA4D94" w:rsidRDefault="00C92F64" w:rsidP="00DC029A">
      <w:pPr>
        <w:pStyle w:val="ListParagraph"/>
        <w:widowControl w:val="0"/>
        <w:numPr>
          <w:ilvl w:val="0"/>
          <w:numId w:val="21"/>
        </w:numPr>
        <w:rPr>
          <w:rFonts w:ascii="Montserrat Light" w:eastAsia="Arial" w:hAnsi="Montserrat Light" w:cs="Arial"/>
          <w:color w:val="767171" w:themeColor="background2" w:themeShade="80"/>
        </w:rPr>
      </w:pPr>
      <w:r w:rsidRPr="00DA4D94">
        <w:rPr>
          <w:rFonts w:ascii="Montserrat Light" w:eastAsia="Arial" w:hAnsi="Montserrat Light" w:cs="Arial"/>
          <w:color w:val="767171" w:themeColor="background2" w:themeShade="80"/>
        </w:rPr>
        <w:t xml:space="preserve">Other duties and responsibilities of an equivalent nature are undertaken, as may be determined by the post holder's supervisor from time to time, in consultation with the post holder. </w:t>
      </w:r>
    </w:p>
    <w:p w14:paraId="01B078A8" w14:textId="77777777" w:rsidR="006918F8" w:rsidRDefault="006918F8" w:rsidP="00552B46">
      <w:pPr>
        <w:pStyle w:val="NormalWeb"/>
        <w:spacing w:before="0" w:beforeAutospacing="0" w:after="0" w:afterAutospacing="0"/>
        <w:textAlignment w:val="baseline"/>
        <w:rPr>
          <w:rFonts w:ascii="Montserrat SemiBold" w:hAnsi="Montserrat SemiBold" w:cs="Arial"/>
          <w:b/>
          <w:bCs/>
          <w:color w:val="831D66"/>
        </w:rPr>
      </w:pPr>
    </w:p>
    <w:p w14:paraId="39F89408" w14:textId="77777777" w:rsidR="006918F8" w:rsidRDefault="006918F8" w:rsidP="00552B46">
      <w:pPr>
        <w:pStyle w:val="NormalWeb"/>
        <w:spacing w:before="0" w:beforeAutospacing="0" w:after="0" w:afterAutospacing="0"/>
        <w:textAlignment w:val="baseline"/>
        <w:rPr>
          <w:rFonts w:ascii="Montserrat SemiBold" w:hAnsi="Montserrat SemiBold" w:cs="Arial"/>
          <w:b/>
          <w:bCs/>
          <w:color w:val="831D66"/>
        </w:rPr>
      </w:pPr>
    </w:p>
    <w:p w14:paraId="40194F8D" w14:textId="6A116FBD" w:rsidR="00552B46" w:rsidRDefault="00552B46" w:rsidP="00552B46">
      <w:pPr>
        <w:pStyle w:val="NormalWeb"/>
        <w:spacing w:before="0" w:beforeAutospacing="0" w:after="0" w:afterAutospacing="0"/>
        <w:textAlignment w:val="baseline"/>
        <w:rPr>
          <w:rFonts w:ascii="Montserrat SemiBold" w:hAnsi="Montserrat SemiBold" w:cs="Arial"/>
          <w:b/>
          <w:bCs/>
          <w:color w:val="831D66"/>
        </w:rPr>
      </w:pPr>
      <w:r w:rsidRPr="00203206">
        <w:rPr>
          <w:rFonts w:ascii="Montserrat SemiBold" w:hAnsi="Montserrat SemiBold" w:cs="Arial"/>
          <w:b/>
          <w:bCs/>
          <w:color w:val="831D66"/>
        </w:rPr>
        <w:t>General</w:t>
      </w:r>
    </w:p>
    <w:p w14:paraId="76400B37" w14:textId="11FB250F" w:rsidR="0077267A" w:rsidRPr="00D918CD" w:rsidRDefault="0077267A" w:rsidP="00D918CD">
      <w:pPr>
        <w:pStyle w:val="NormalWeb"/>
        <w:spacing w:before="0" w:beforeAutospacing="0" w:after="0" w:afterAutospacing="0"/>
        <w:jc w:val="both"/>
        <w:textAlignment w:val="baseline"/>
        <w:rPr>
          <w:rFonts w:ascii="Montserrat" w:hAnsi="Montserrat" w:cs="Arial"/>
          <w:b/>
          <w:bCs/>
          <w:color w:val="A6A6A6" w:themeColor="background1" w:themeShade="A6"/>
        </w:rPr>
      </w:pPr>
    </w:p>
    <w:p w14:paraId="4CC5F8DA" w14:textId="6EFB730B" w:rsidR="0077267A" w:rsidRPr="00DA4D94" w:rsidRDefault="0077267A" w:rsidP="00D918CD">
      <w:pPr>
        <w:numPr>
          <w:ilvl w:val="0"/>
          <w:numId w:val="23"/>
        </w:numPr>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To be familiar and comply with all relevant legislation, policies and procedures including those relating to:-                                                                                                                                                                                                       Health and Safety, Management of Risk, Data Protection, Standing Orders and Financial Regulations</w:t>
      </w:r>
      <w:r w:rsidR="00E910C8" w:rsidRPr="00DA4D94">
        <w:rPr>
          <w:rFonts w:ascii="Montserrat" w:hAnsi="Montserrat" w:cs="Arial"/>
          <w:color w:val="767171" w:themeColor="background2" w:themeShade="80"/>
          <w:sz w:val="22"/>
          <w:szCs w:val="22"/>
        </w:rPr>
        <w:t xml:space="preserve"> and Child Protection.</w:t>
      </w:r>
    </w:p>
    <w:p w14:paraId="718D2E9E" w14:textId="77777777" w:rsidR="00D918CD" w:rsidRPr="00DA4D94" w:rsidRDefault="0077267A" w:rsidP="00D918CD">
      <w:pPr>
        <w:numPr>
          <w:ilvl w:val="0"/>
          <w:numId w:val="23"/>
        </w:numPr>
        <w:jc w:val="both"/>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To identify risks within personal objectives, using resources effectively and efficiently and safeguarding assets. </w:t>
      </w:r>
    </w:p>
    <w:p w14:paraId="6AC96F76" w14:textId="420FC294" w:rsidR="0077267A" w:rsidRPr="00DA4D94" w:rsidRDefault="0077267A" w:rsidP="00D918CD">
      <w:pPr>
        <w:numPr>
          <w:ilvl w:val="0"/>
          <w:numId w:val="23"/>
        </w:numPr>
        <w:jc w:val="both"/>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To ensure equality of opportunity is afforded to all persons both internal and external to the </w:t>
      </w:r>
      <w:r w:rsidR="0015451B" w:rsidRPr="00DA4D94">
        <w:rPr>
          <w:rFonts w:ascii="Montserrat" w:hAnsi="Montserrat" w:cs="Arial"/>
          <w:color w:val="767171" w:themeColor="background2" w:themeShade="80"/>
          <w:sz w:val="22"/>
          <w:szCs w:val="22"/>
        </w:rPr>
        <w:t>Trust</w:t>
      </w:r>
      <w:r w:rsidRPr="00DA4D94">
        <w:rPr>
          <w:rFonts w:ascii="Montserrat" w:hAnsi="Montserrat" w:cs="Arial"/>
          <w:color w:val="767171" w:themeColor="background2" w:themeShade="80"/>
          <w:sz w:val="22"/>
          <w:szCs w:val="22"/>
        </w:rPr>
        <w:t>, actively seeking to eliminate any direct or indirect discriminatory practices/behaviour.</w:t>
      </w:r>
    </w:p>
    <w:p w14:paraId="0E22A968" w14:textId="77777777" w:rsidR="004202E3" w:rsidRDefault="004202E3" w:rsidP="00552B46">
      <w:pPr>
        <w:shd w:val="clear" w:color="auto" w:fill="FFFFFF"/>
        <w:jc w:val="center"/>
        <w:rPr>
          <w:rFonts w:ascii="Montserrat Light" w:eastAsia="Arial" w:hAnsi="Montserrat Light" w:cs="Arial"/>
          <w:color w:val="3AB5E6"/>
          <w:sz w:val="32"/>
          <w:szCs w:val="32"/>
        </w:rPr>
      </w:pPr>
    </w:p>
    <w:p w14:paraId="6D1DEEEF" w14:textId="77777777" w:rsidR="004202E3" w:rsidRDefault="004202E3" w:rsidP="00552B46">
      <w:pPr>
        <w:shd w:val="clear" w:color="auto" w:fill="FFFFFF"/>
        <w:jc w:val="center"/>
        <w:rPr>
          <w:rFonts w:ascii="Montserrat Light" w:eastAsia="Arial" w:hAnsi="Montserrat Light" w:cs="Arial"/>
          <w:color w:val="3AB5E6"/>
          <w:sz w:val="32"/>
          <w:szCs w:val="32"/>
        </w:rPr>
      </w:pPr>
    </w:p>
    <w:p w14:paraId="11C66C23" w14:textId="77777777" w:rsidR="004202E3" w:rsidRDefault="004202E3" w:rsidP="00552B46">
      <w:pPr>
        <w:shd w:val="clear" w:color="auto" w:fill="FFFFFF"/>
        <w:jc w:val="center"/>
        <w:rPr>
          <w:rFonts w:ascii="Montserrat Light" w:eastAsia="Arial" w:hAnsi="Montserrat Light" w:cs="Arial"/>
          <w:color w:val="3AB5E6"/>
          <w:sz w:val="32"/>
          <w:szCs w:val="32"/>
        </w:rPr>
      </w:pPr>
    </w:p>
    <w:p w14:paraId="0C3A4D2A" w14:textId="030B3DEE" w:rsidR="00552B46" w:rsidRPr="00203206" w:rsidRDefault="003D0322" w:rsidP="00552B46">
      <w:pPr>
        <w:shd w:val="clear" w:color="auto" w:fill="FFFFFF"/>
        <w:jc w:val="center"/>
        <w:rPr>
          <w:rFonts w:ascii="Montserrat Light" w:eastAsia="Arial" w:hAnsi="Montserrat Light" w:cs="Arial"/>
          <w:color w:val="3AB5E6"/>
          <w:sz w:val="32"/>
          <w:szCs w:val="32"/>
        </w:rPr>
      </w:pPr>
      <w:r>
        <w:rPr>
          <w:rFonts w:ascii="Montserrat Light" w:eastAsia="Arial" w:hAnsi="Montserrat Light" w:cs="Arial"/>
          <w:color w:val="3AB5E6"/>
          <w:sz w:val="32"/>
          <w:szCs w:val="32"/>
        </w:rPr>
        <w:br w:type="page"/>
      </w:r>
      <w:r w:rsidR="00552B46" w:rsidRPr="00203206">
        <w:rPr>
          <w:rFonts w:ascii="Montserrat Light" w:eastAsia="Arial" w:hAnsi="Montserrat Light" w:cs="Arial"/>
          <w:color w:val="3AB5E6"/>
          <w:sz w:val="32"/>
          <w:szCs w:val="32"/>
        </w:rPr>
        <w:lastRenderedPageBreak/>
        <w:t>PERSON SPECIFICATION</w:t>
      </w:r>
    </w:p>
    <w:p w14:paraId="33AF097E" w14:textId="77777777" w:rsidR="00552B46" w:rsidRPr="00203206" w:rsidRDefault="00552B46" w:rsidP="00552B46">
      <w:pPr>
        <w:textAlignment w:val="baseline"/>
        <w:rPr>
          <w:rFonts w:ascii="Segoe UI" w:eastAsia="Times New Roman" w:hAnsi="Segoe UI" w:cs="Segoe UI"/>
          <w:color w:val="404040"/>
          <w:sz w:val="18"/>
          <w:szCs w:val="18"/>
        </w:rPr>
      </w:pPr>
    </w:p>
    <w:tbl>
      <w:tblPr>
        <w:tblW w:w="10065" w:type="dxa"/>
        <w:tblInd w:w="-147"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954"/>
        <w:gridCol w:w="5985"/>
        <w:gridCol w:w="2126"/>
      </w:tblGrid>
      <w:tr w:rsidR="00552B46" w:rsidRPr="00203206" w14:paraId="504095A2" w14:textId="77777777" w:rsidTr="00E064C2">
        <w:trPr>
          <w:trHeight w:val="669"/>
        </w:trPr>
        <w:tc>
          <w:tcPr>
            <w:tcW w:w="1954" w:type="dxa"/>
            <w:tcBorders>
              <w:top w:val="single" w:sz="4" w:space="0" w:color="auto"/>
              <w:left w:val="single" w:sz="4" w:space="0" w:color="auto"/>
              <w:bottom w:val="single" w:sz="4" w:space="0" w:color="auto"/>
              <w:right w:val="single" w:sz="4" w:space="0" w:color="auto"/>
            </w:tcBorders>
            <w:shd w:val="clear" w:color="auto" w:fill="3AB5E6"/>
            <w:vAlign w:val="center"/>
          </w:tcPr>
          <w:p w14:paraId="5D0BFA51" w14:textId="77777777" w:rsidR="00552B46" w:rsidRPr="00203206" w:rsidRDefault="00552B46" w:rsidP="00E064C2">
            <w:pPr>
              <w:jc w:val="center"/>
              <w:textAlignment w:val="baseline"/>
              <w:rPr>
                <w:rFonts w:ascii="Arial" w:eastAsia="Times New Roman" w:hAnsi="Arial" w:cs="Arial"/>
                <w:bCs/>
                <w:iCs/>
                <w:color w:val="FFFFFF" w:themeColor="background1"/>
              </w:rPr>
            </w:pPr>
          </w:p>
        </w:tc>
        <w:tc>
          <w:tcPr>
            <w:tcW w:w="5985" w:type="dxa"/>
            <w:tcBorders>
              <w:top w:val="single" w:sz="4" w:space="0" w:color="auto"/>
              <w:left w:val="single" w:sz="4" w:space="0" w:color="auto"/>
              <w:bottom w:val="single" w:sz="4" w:space="0" w:color="auto"/>
              <w:right w:val="single" w:sz="4" w:space="0" w:color="auto"/>
            </w:tcBorders>
            <w:shd w:val="clear" w:color="auto" w:fill="3AB5E6"/>
            <w:vAlign w:val="center"/>
          </w:tcPr>
          <w:p w14:paraId="2F8EE392" w14:textId="77777777" w:rsidR="00552B46" w:rsidRPr="00203206" w:rsidRDefault="00552B46" w:rsidP="00E064C2">
            <w:pPr>
              <w:jc w:val="center"/>
              <w:textAlignment w:val="baseline"/>
              <w:rPr>
                <w:rFonts w:ascii="Montserrat" w:eastAsia="Times New Roman" w:hAnsi="Montserrat" w:cs="Arial"/>
                <w:b/>
                <w:bCs/>
                <w:color w:val="FFFFFF" w:themeColor="background1"/>
              </w:rPr>
            </w:pPr>
            <w:r w:rsidRPr="00203206">
              <w:rPr>
                <w:rFonts w:ascii="Montserrat" w:eastAsia="Times New Roman" w:hAnsi="Montserrat" w:cs="Arial"/>
                <w:b/>
                <w:bCs/>
                <w:color w:val="FFFFFF" w:themeColor="background1"/>
              </w:rPr>
              <w:t>Key Criteria</w:t>
            </w:r>
          </w:p>
        </w:tc>
        <w:tc>
          <w:tcPr>
            <w:tcW w:w="2126" w:type="dxa"/>
            <w:tcBorders>
              <w:top w:val="single" w:sz="4" w:space="0" w:color="auto"/>
              <w:left w:val="single" w:sz="4" w:space="0" w:color="auto"/>
              <w:bottom w:val="single" w:sz="4" w:space="0" w:color="auto"/>
              <w:right w:val="single" w:sz="4" w:space="0" w:color="auto"/>
            </w:tcBorders>
            <w:shd w:val="clear" w:color="auto" w:fill="3AB5E6"/>
            <w:vAlign w:val="center"/>
          </w:tcPr>
          <w:p w14:paraId="17BD3255" w14:textId="77777777" w:rsidR="00552B46" w:rsidRPr="00203206" w:rsidRDefault="00552B46" w:rsidP="00E064C2">
            <w:pPr>
              <w:jc w:val="center"/>
              <w:textAlignment w:val="baseline"/>
              <w:rPr>
                <w:rFonts w:ascii="Montserrat" w:eastAsia="Times New Roman" w:hAnsi="Montserrat" w:cs="Arial"/>
                <w:b/>
                <w:bCs/>
                <w:color w:val="FFFFFF" w:themeColor="background1"/>
                <w:lang w:val="en-US"/>
              </w:rPr>
            </w:pPr>
            <w:r w:rsidRPr="00203206">
              <w:rPr>
                <w:rFonts w:ascii="Montserrat" w:eastAsia="Times New Roman" w:hAnsi="Montserrat" w:cs="Arial"/>
                <w:b/>
                <w:bCs/>
                <w:color w:val="FFFFFF" w:themeColor="background1"/>
                <w:lang w:val="en-US"/>
              </w:rPr>
              <w:t>Essential (E) / Desirable (D)</w:t>
            </w:r>
          </w:p>
        </w:tc>
      </w:tr>
      <w:tr w:rsidR="00AC1FFD" w:rsidRPr="00552B46" w14:paraId="268374B8" w14:textId="77777777" w:rsidTr="00E064C2">
        <w:tc>
          <w:tcPr>
            <w:tcW w:w="1954" w:type="dxa"/>
            <w:vMerge w:val="restart"/>
            <w:tcBorders>
              <w:top w:val="single" w:sz="4" w:space="0" w:color="auto"/>
              <w:left w:val="single" w:sz="6" w:space="0" w:color="auto"/>
              <w:right w:val="single" w:sz="6" w:space="0" w:color="auto"/>
            </w:tcBorders>
            <w:shd w:val="clear" w:color="auto" w:fill="auto"/>
          </w:tcPr>
          <w:p w14:paraId="58B94EE0" w14:textId="77777777" w:rsidR="00AC1FFD" w:rsidRPr="00DA4D94" w:rsidRDefault="00AC1FFD" w:rsidP="00E064C2">
            <w:pPr>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Knowledge, Education and Training  </w:t>
            </w:r>
          </w:p>
          <w:p w14:paraId="5813DE36" w14:textId="77777777" w:rsidR="00AC1FFD" w:rsidRPr="00DA4D94" w:rsidRDefault="00AC1FFD" w:rsidP="00E064C2">
            <w:pPr>
              <w:rPr>
                <w:rFonts w:ascii="Montserrat" w:eastAsia="Times New Roman" w:hAnsi="Montserrat" w:cs="Arial"/>
                <w:b/>
                <w:bCs/>
                <w:color w:val="767171" w:themeColor="background2" w:themeShade="80"/>
                <w:sz w:val="22"/>
                <w:szCs w:val="22"/>
              </w:rPr>
            </w:pPr>
          </w:p>
          <w:p w14:paraId="0D409A9B" w14:textId="77777777" w:rsidR="00AC1FFD" w:rsidRPr="00DA4D94" w:rsidRDefault="00AC1FFD" w:rsidP="00E064C2">
            <w:pPr>
              <w:rPr>
                <w:rFonts w:ascii="Montserrat" w:eastAsia="Times New Roman" w:hAnsi="Montserrat" w:cs="Arial"/>
                <w:b/>
                <w:bCs/>
                <w:color w:val="767171" w:themeColor="background2" w:themeShade="80"/>
                <w:sz w:val="22"/>
                <w:szCs w:val="22"/>
              </w:rPr>
            </w:pPr>
          </w:p>
          <w:p w14:paraId="0277EFC0" w14:textId="77777777" w:rsidR="00AC1FFD" w:rsidRPr="00DA4D94" w:rsidRDefault="00AC1FFD" w:rsidP="00E064C2">
            <w:pPr>
              <w:tabs>
                <w:tab w:val="left" w:pos="1344"/>
              </w:tabs>
              <w:rPr>
                <w:rFonts w:ascii="Montserrat" w:eastAsia="Times New Roman" w:hAnsi="Montserrat" w:cs="Arial"/>
                <w:b/>
                <w:bCs/>
                <w:color w:val="767171" w:themeColor="background2" w:themeShade="80"/>
                <w:sz w:val="22"/>
                <w:szCs w:val="22"/>
              </w:rPr>
            </w:pPr>
          </w:p>
        </w:tc>
        <w:tc>
          <w:tcPr>
            <w:tcW w:w="5985" w:type="dxa"/>
            <w:tcBorders>
              <w:top w:val="single" w:sz="4" w:space="0" w:color="auto"/>
              <w:left w:val="single" w:sz="6" w:space="0" w:color="auto"/>
              <w:bottom w:val="single" w:sz="6" w:space="0" w:color="auto"/>
              <w:right w:val="single" w:sz="6" w:space="0" w:color="auto"/>
            </w:tcBorders>
            <w:shd w:val="clear" w:color="auto" w:fill="auto"/>
          </w:tcPr>
          <w:p w14:paraId="4E353825" w14:textId="1513D6B0" w:rsidR="00AC1FFD" w:rsidRPr="00DA4D94" w:rsidRDefault="000541FA" w:rsidP="003759D6">
            <w:pPr>
              <w:rPr>
                <w:rFonts w:ascii="Montserrat" w:hAnsi="Montserrat" w:cs="Arial"/>
                <w:color w:val="767171" w:themeColor="background2" w:themeShade="80"/>
                <w:sz w:val="22"/>
                <w:szCs w:val="22"/>
              </w:rPr>
            </w:pPr>
            <w:r w:rsidRPr="00DA4D94">
              <w:rPr>
                <w:rFonts w:ascii="Montserrat" w:eastAsia="Arial" w:hAnsi="Montserrat"/>
                <w:color w:val="767171" w:themeColor="background2" w:themeShade="80"/>
                <w:sz w:val="22"/>
                <w:szCs w:val="22"/>
              </w:rPr>
              <w:t xml:space="preserve">You will possess </w:t>
            </w:r>
            <w:r w:rsidRPr="00DA4D94">
              <w:rPr>
                <w:rFonts w:ascii="Montserrat" w:hAnsi="Montserrat" w:cs="Arial"/>
                <w:color w:val="767171" w:themeColor="background2" w:themeShade="80"/>
                <w:sz w:val="22"/>
                <w:szCs w:val="22"/>
              </w:rPr>
              <w:t>GCSEs</w:t>
            </w:r>
            <w:r>
              <w:rPr>
                <w:rFonts w:ascii="Montserrat" w:hAnsi="Montserrat" w:cs="Arial"/>
                <w:color w:val="767171" w:themeColor="background2" w:themeShade="80"/>
                <w:sz w:val="22"/>
                <w:szCs w:val="22"/>
              </w:rPr>
              <w:t xml:space="preserve"> (</w:t>
            </w:r>
            <w:r w:rsidRPr="00DA4D94">
              <w:rPr>
                <w:rFonts w:ascii="Montserrat" w:hAnsi="Montserrat" w:cs="Arial"/>
                <w:color w:val="767171" w:themeColor="background2" w:themeShade="80"/>
                <w:sz w:val="22"/>
                <w:szCs w:val="22"/>
              </w:rPr>
              <w:t>A</w:t>
            </w:r>
            <w:r>
              <w:rPr>
                <w:rFonts w:ascii="Montserrat" w:hAnsi="Montserrat" w:cs="Arial"/>
                <w:color w:val="767171" w:themeColor="background2" w:themeShade="80"/>
                <w:sz w:val="22"/>
                <w:szCs w:val="22"/>
              </w:rPr>
              <w:t>*</w:t>
            </w:r>
            <w:r w:rsidRPr="00DA4D94">
              <w:rPr>
                <w:rFonts w:ascii="Montserrat" w:hAnsi="Montserrat" w:cs="Arial"/>
                <w:color w:val="767171" w:themeColor="background2" w:themeShade="80"/>
                <w:sz w:val="22"/>
                <w:szCs w:val="22"/>
              </w:rPr>
              <w:t xml:space="preserve">-C) </w:t>
            </w:r>
            <w:r>
              <w:rPr>
                <w:rFonts w:ascii="Montserrat" w:hAnsi="Montserrat" w:cs="Arial"/>
                <w:color w:val="767171" w:themeColor="background2" w:themeShade="80"/>
                <w:sz w:val="22"/>
                <w:szCs w:val="22"/>
              </w:rPr>
              <w:t>in</w:t>
            </w:r>
            <w:r w:rsidRPr="00DA4D94">
              <w:rPr>
                <w:rFonts w:ascii="Montserrat" w:hAnsi="Montserrat" w:cs="Arial"/>
                <w:color w:val="767171" w:themeColor="background2" w:themeShade="80"/>
                <w:sz w:val="22"/>
                <w:szCs w:val="22"/>
              </w:rPr>
              <w:t xml:space="preserve"> Maths and English </w:t>
            </w:r>
            <w:r w:rsidR="00AC1FFD" w:rsidRPr="00DA4D94">
              <w:rPr>
                <w:rFonts w:ascii="Montserrat" w:hAnsi="Montserrat" w:cs="Arial"/>
                <w:color w:val="767171" w:themeColor="background2" w:themeShade="80"/>
                <w:sz w:val="22"/>
                <w:szCs w:val="22"/>
              </w:rPr>
              <w:t>or equivalent OR relevant qualification at level 2 (or equivalent).</w:t>
            </w:r>
          </w:p>
        </w:tc>
        <w:tc>
          <w:tcPr>
            <w:tcW w:w="2126" w:type="dxa"/>
            <w:tcBorders>
              <w:top w:val="single" w:sz="4" w:space="0" w:color="auto"/>
              <w:left w:val="single" w:sz="6" w:space="0" w:color="auto"/>
              <w:bottom w:val="single" w:sz="6" w:space="0" w:color="auto"/>
              <w:right w:val="single" w:sz="6" w:space="0" w:color="auto"/>
            </w:tcBorders>
            <w:shd w:val="clear" w:color="auto" w:fill="auto"/>
          </w:tcPr>
          <w:p w14:paraId="6AB7C167" w14:textId="78ACD85D" w:rsidR="00AC1FFD" w:rsidRPr="00DA4D94" w:rsidRDefault="00AC1FFD"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AC1FFD" w:rsidRPr="00552B46" w14:paraId="25E8EC35" w14:textId="77777777" w:rsidTr="006A77DE">
        <w:trPr>
          <w:trHeight w:val="315"/>
        </w:trPr>
        <w:tc>
          <w:tcPr>
            <w:tcW w:w="1954" w:type="dxa"/>
            <w:vMerge/>
            <w:tcBorders>
              <w:left w:val="single" w:sz="6" w:space="0" w:color="auto"/>
              <w:right w:val="single" w:sz="6" w:space="0" w:color="auto"/>
            </w:tcBorders>
            <w:shd w:val="clear" w:color="auto" w:fill="auto"/>
            <w:vAlign w:val="center"/>
          </w:tcPr>
          <w:p w14:paraId="78D7E56A" w14:textId="77777777" w:rsidR="00AC1FFD" w:rsidRPr="00DA4D94" w:rsidRDefault="00AC1FFD"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D891403" w14:textId="25D6AEDC" w:rsidR="00AC1FFD" w:rsidRPr="00DA4D94" w:rsidRDefault="00AC1FFD"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Awareness of policies and procedures relating to child protection, health &amp; safety and security, confidentiality and data protection.</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ED17E58" w14:textId="73DA46BA" w:rsidR="00AC1FFD" w:rsidRPr="00DA4D94" w:rsidRDefault="00AC1FFD"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AC1FFD" w:rsidRPr="00552B46" w14:paraId="1D77CB9C" w14:textId="77777777" w:rsidTr="00900645">
        <w:trPr>
          <w:trHeight w:val="315"/>
        </w:trPr>
        <w:tc>
          <w:tcPr>
            <w:tcW w:w="1954" w:type="dxa"/>
            <w:vMerge/>
            <w:tcBorders>
              <w:left w:val="single" w:sz="6" w:space="0" w:color="auto"/>
              <w:right w:val="single" w:sz="6" w:space="0" w:color="auto"/>
            </w:tcBorders>
            <w:shd w:val="clear" w:color="auto" w:fill="auto"/>
            <w:vAlign w:val="center"/>
          </w:tcPr>
          <w:p w14:paraId="6AF613AC" w14:textId="77777777" w:rsidR="00AC1FFD" w:rsidRPr="00DA4D94" w:rsidRDefault="00AC1FFD"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D5DA704" w14:textId="39396D74" w:rsidR="00AC1FFD" w:rsidRPr="00DA4D94" w:rsidRDefault="00AC1FFD" w:rsidP="00E064C2">
            <w:pPr>
              <w:textAlignment w:val="baseline"/>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Basic knowledge and understanding of Health and Safety issues, and ability to identify risks within personal sphere of work.</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CDD3646" w14:textId="629B9EDD" w:rsidR="00AC1FFD" w:rsidRPr="00DA4D94" w:rsidRDefault="00AC1FFD"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AC1FFD" w:rsidRPr="00552B46" w14:paraId="33663628" w14:textId="77777777" w:rsidTr="006A77DE">
        <w:trPr>
          <w:trHeight w:val="315"/>
        </w:trPr>
        <w:tc>
          <w:tcPr>
            <w:tcW w:w="1954" w:type="dxa"/>
            <w:vMerge/>
            <w:tcBorders>
              <w:left w:val="single" w:sz="6" w:space="0" w:color="auto"/>
              <w:bottom w:val="single" w:sz="6" w:space="0" w:color="auto"/>
              <w:right w:val="single" w:sz="6" w:space="0" w:color="auto"/>
            </w:tcBorders>
            <w:shd w:val="clear" w:color="auto" w:fill="auto"/>
            <w:vAlign w:val="center"/>
          </w:tcPr>
          <w:p w14:paraId="7F9DA515" w14:textId="77777777" w:rsidR="00AC1FFD" w:rsidRPr="00DA4D94" w:rsidRDefault="00AC1FFD"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DD323A4" w14:textId="7607C020" w:rsidR="00AC1FFD" w:rsidRPr="00DA4D94" w:rsidRDefault="00AC1FFD" w:rsidP="00E064C2">
            <w:pPr>
              <w:textAlignment w:val="baseline"/>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Basic knowledge of First Aid.</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80B4517" w14:textId="072A5F2D" w:rsidR="00AC1FFD" w:rsidRPr="00DA4D94" w:rsidRDefault="00AC1FFD"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552B46" w:rsidRPr="00552B46" w14:paraId="2AAAFE00" w14:textId="77777777" w:rsidTr="00E064C2">
        <w:tc>
          <w:tcPr>
            <w:tcW w:w="1954" w:type="dxa"/>
            <w:tcBorders>
              <w:top w:val="nil"/>
              <w:left w:val="single" w:sz="6" w:space="0" w:color="auto"/>
              <w:bottom w:val="single" w:sz="6" w:space="0" w:color="auto"/>
              <w:right w:val="single" w:sz="6" w:space="0" w:color="auto"/>
            </w:tcBorders>
            <w:shd w:val="clear" w:color="auto" w:fill="auto"/>
            <w:hideMark/>
          </w:tcPr>
          <w:p w14:paraId="53AABF7E" w14:textId="4A7CB5FB"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Relevant Experience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881188B" w14:textId="55AC45F3" w:rsidR="00552B46" w:rsidRPr="00DA4D94" w:rsidRDefault="00063302" w:rsidP="00AC1FFD">
            <w:pPr>
              <w:widowControl w:val="0"/>
              <w:tabs>
                <w:tab w:val="left" w:pos="504"/>
              </w:tabs>
              <w:autoSpaceDE w:val="0"/>
              <w:autoSpaceDN w:val="0"/>
              <w:adjustRightInd w:val="0"/>
              <w:spacing w:before="240" w:after="240"/>
              <w:contextualSpacing/>
              <w:jc w:val="both"/>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Experience of working with children, especially children with special needs </w:t>
            </w:r>
            <w:r w:rsidR="00EF5A98">
              <w:rPr>
                <w:rFonts w:ascii="Montserrat" w:hAnsi="Montserrat" w:cs="Arial"/>
                <w:color w:val="767171" w:themeColor="background2" w:themeShade="80"/>
                <w:sz w:val="22"/>
                <w:szCs w:val="22"/>
              </w:rPr>
              <w:t>in KS2, 3 or 4 (with SEMH experience)</w:t>
            </w:r>
            <w:r w:rsidR="00AC1FFD" w:rsidRPr="00DA4D94">
              <w:rPr>
                <w:rFonts w:ascii="Montserrat" w:hAnsi="Montserrat" w:cs="Arial"/>
                <w:color w:val="767171" w:themeColor="background2" w:themeShade="80"/>
                <w:sz w:val="22"/>
                <w:szCs w:val="22"/>
              </w:rPr>
              <w: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B97692E" w14:textId="48150042" w:rsidR="00552B46" w:rsidRPr="00DA4D94" w:rsidRDefault="004A246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D</w:t>
            </w:r>
          </w:p>
        </w:tc>
      </w:tr>
      <w:tr w:rsidR="00552B46" w:rsidRPr="00552B46" w14:paraId="1F704F22" w14:textId="77777777" w:rsidTr="00E064C2">
        <w:tc>
          <w:tcPr>
            <w:tcW w:w="1954" w:type="dxa"/>
            <w:vMerge w:val="restart"/>
            <w:tcBorders>
              <w:top w:val="nil"/>
              <w:left w:val="single" w:sz="6" w:space="0" w:color="auto"/>
              <w:bottom w:val="single" w:sz="6" w:space="0" w:color="auto"/>
              <w:right w:val="single" w:sz="6" w:space="0" w:color="auto"/>
            </w:tcBorders>
            <w:shd w:val="clear" w:color="auto" w:fill="auto"/>
            <w:hideMark/>
          </w:tcPr>
          <w:p w14:paraId="6BE5D03A" w14:textId="77777777"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Aptitudes, Skills and Competencies </w:t>
            </w:r>
          </w:p>
          <w:p w14:paraId="6A7230A3" w14:textId="77777777"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 </w:t>
            </w:r>
          </w:p>
          <w:p w14:paraId="39C0C8E3" w14:textId="77777777"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3E786FB" w14:textId="6ABCC349" w:rsidR="00552B46" w:rsidRPr="00DA4D94" w:rsidRDefault="009F2BA5" w:rsidP="00634E9A">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Basic ICT skills.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4320ED8" w14:textId="1665E53D" w:rsidR="00552B46" w:rsidRPr="00DA4D94" w:rsidRDefault="00634E9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552B46" w:rsidRPr="00552B46" w14:paraId="1CCF4741" w14:textId="77777777" w:rsidTr="00E064C2">
        <w:tc>
          <w:tcPr>
            <w:tcW w:w="1954" w:type="dxa"/>
            <w:vMerge/>
            <w:vAlign w:val="center"/>
            <w:hideMark/>
          </w:tcPr>
          <w:p w14:paraId="32989CF3" w14:textId="77777777" w:rsidR="00552B46" w:rsidRPr="00DA4D94" w:rsidRDefault="00552B46"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3C9E8B3" w14:textId="6C367326" w:rsidR="00552B46" w:rsidRPr="00DA4D94" w:rsidRDefault="00C507C4"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Ability to make simple decisions, in line with agreed procedures/policies e.g. prioritisation of work, appropriate release of sensitive information.</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3F0ED60" w14:textId="5E1818AB" w:rsidR="00552B46" w:rsidRPr="00DA4D94" w:rsidRDefault="00634E9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552B46" w:rsidRPr="00552B46" w14:paraId="4C338BE2" w14:textId="77777777" w:rsidTr="00E064C2">
        <w:tc>
          <w:tcPr>
            <w:tcW w:w="1954" w:type="dxa"/>
            <w:vMerge/>
            <w:vAlign w:val="center"/>
            <w:hideMark/>
          </w:tcPr>
          <w:p w14:paraId="56ED581C" w14:textId="77777777" w:rsidR="00552B46" w:rsidRPr="00DA4D94" w:rsidRDefault="00552B46"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A5A1FA8" w14:textId="206330E1" w:rsidR="00552B46" w:rsidRPr="00DA4D94" w:rsidRDefault="00BF5700"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Ability to clearly interpret oral or written information &amp; instructions.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E7D690B" w14:textId="5D774B36" w:rsidR="00552B46" w:rsidRPr="00DA4D94" w:rsidRDefault="00634E9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634E9A" w:rsidRPr="00552B46" w14:paraId="5F754F8B" w14:textId="77777777" w:rsidTr="00E064C2">
        <w:tc>
          <w:tcPr>
            <w:tcW w:w="1954" w:type="dxa"/>
            <w:vMerge/>
            <w:vAlign w:val="center"/>
          </w:tcPr>
          <w:p w14:paraId="0F56A15A" w14:textId="77777777" w:rsidR="00634E9A" w:rsidRPr="00DA4D94" w:rsidRDefault="00634E9A"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978ADC6" w14:textId="5D285E13" w:rsidR="00634E9A" w:rsidRPr="00DA4D94" w:rsidRDefault="00B110AE"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Ability to communicate information in a clear and logical manner.</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5AF419E" w14:textId="448D3075" w:rsidR="00634E9A" w:rsidRPr="00DA4D94" w:rsidRDefault="00634E9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634E9A" w:rsidRPr="00552B46" w14:paraId="30007752" w14:textId="77777777" w:rsidTr="00E064C2">
        <w:tc>
          <w:tcPr>
            <w:tcW w:w="1954" w:type="dxa"/>
            <w:vMerge/>
            <w:vAlign w:val="center"/>
          </w:tcPr>
          <w:p w14:paraId="091E030F" w14:textId="77777777" w:rsidR="00634E9A" w:rsidRPr="00DA4D94" w:rsidRDefault="00634E9A"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F6814A3" w14:textId="287E9853" w:rsidR="00634E9A" w:rsidRPr="00DA4D94" w:rsidRDefault="003C187E"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Ability to maintain filing systems (manual and computerised).</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6ECA847" w14:textId="7788CA2C" w:rsidR="00634E9A" w:rsidRPr="00DA4D94" w:rsidRDefault="00634E9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634E9A" w:rsidRPr="00552B46" w14:paraId="77BB5325" w14:textId="77777777" w:rsidTr="00E064C2">
        <w:tc>
          <w:tcPr>
            <w:tcW w:w="1954" w:type="dxa"/>
            <w:vMerge/>
            <w:vAlign w:val="center"/>
          </w:tcPr>
          <w:p w14:paraId="71500C06" w14:textId="77777777" w:rsidR="00634E9A" w:rsidRPr="00DA4D94" w:rsidRDefault="00634E9A"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6EA2B75" w14:textId="6B578CC0" w:rsidR="00634E9A" w:rsidRPr="00DA4D94" w:rsidRDefault="00A851D3"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Ability to </w:t>
            </w:r>
            <w:r w:rsidR="00E8071D">
              <w:rPr>
                <w:rFonts w:ascii="Montserrat" w:hAnsi="Montserrat" w:cs="Arial"/>
                <w:color w:val="767171" w:themeColor="background2" w:themeShade="80"/>
                <w:sz w:val="22"/>
                <w:szCs w:val="22"/>
              </w:rPr>
              <w:t>use Microsoft Office and Management Information Systems.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091E2ED" w14:textId="673995F5" w:rsidR="00634E9A" w:rsidRPr="00DA4D94" w:rsidRDefault="00634E9A"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1"/>
                <w:szCs w:val="21"/>
              </w:rPr>
              <w:t>E</w:t>
            </w:r>
          </w:p>
        </w:tc>
      </w:tr>
      <w:tr w:rsidR="00552B46" w:rsidRPr="00552B46" w14:paraId="1457D58A" w14:textId="77777777" w:rsidTr="00E064C2">
        <w:tc>
          <w:tcPr>
            <w:tcW w:w="1954" w:type="dxa"/>
            <w:vMerge/>
            <w:vAlign w:val="center"/>
            <w:hideMark/>
          </w:tcPr>
          <w:p w14:paraId="708A427A" w14:textId="77777777" w:rsidR="00552B46" w:rsidRPr="00DA4D94" w:rsidRDefault="00552B46"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325394F" w14:textId="3DA2D404" w:rsidR="00552B46" w:rsidRPr="00DA4D94" w:rsidRDefault="00A042A4"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Proactive and positive approach to </w:t>
            </w:r>
            <w:r w:rsidR="00746C7A">
              <w:rPr>
                <w:rFonts w:ascii="Montserrat" w:hAnsi="Montserrat" w:cs="Arial"/>
                <w:color w:val="767171" w:themeColor="background2" w:themeShade="80"/>
                <w:sz w:val="22"/>
                <w:szCs w:val="22"/>
              </w:rPr>
              <w:t>liaising</w:t>
            </w:r>
            <w:r w:rsidRPr="00DA4D94">
              <w:rPr>
                <w:rFonts w:ascii="Montserrat" w:hAnsi="Montserrat" w:cs="Arial"/>
                <w:color w:val="767171" w:themeColor="background2" w:themeShade="80"/>
                <w:sz w:val="22"/>
                <w:szCs w:val="22"/>
              </w:rPr>
              <w:t xml:space="preserve"> with </w:t>
            </w:r>
            <w:r w:rsidR="00746C7A">
              <w:rPr>
                <w:rFonts w:ascii="Montserrat" w:hAnsi="Montserrat" w:cs="Arial"/>
                <w:color w:val="767171" w:themeColor="background2" w:themeShade="80"/>
                <w:sz w:val="22"/>
                <w:szCs w:val="22"/>
              </w:rPr>
              <w:t xml:space="preserve">parents/carers and wider stakeholders, </w:t>
            </w:r>
            <w:r w:rsidR="00792688">
              <w:rPr>
                <w:rFonts w:ascii="Montserrat" w:hAnsi="Montserrat" w:cs="Arial"/>
                <w:color w:val="767171" w:themeColor="background2" w:themeShade="80"/>
                <w:sz w:val="22"/>
                <w:szCs w:val="22"/>
              </w:rPr>
              <w:t>both internally and externally.</w:t>
            </w:r>
            <w:r w:rsidRPr="00DA4D94">
              <w:rPr>
                <w:rFonts w:ascii="Montserrat" w:hAnsi="Montserrat" w:cs="Arial"/>
                <w:color w:val="767171" w:themeColor="background2" w:themeShade="80"/>
                <w:sz w:val="22"/>
                <w:szCs w:val="22"/>
              </w:rPr>
              <w:t xml:space="preserve"> Committed to safeguarding and promoting the welfare of children and young people.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6145042" w14:textId="77777777" w:rsidR="00552B46" w:rsidRPr="00DA4D94" w:rsidRDefault="00552B46"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2"/>
                <w:szCs w:val="22"/>
              </w:rPr>
              <w:t>E</w:t>
            </w:r>
          </w:p>
        </w:tc>
      </w:tr>
      <w:tr w:rsidR="00A51A2B" w:rsidRPr="00552B46" w14:paraId="7358BB70" w14:textId="77777777" w:rsidTr="00E064C2">
        <w:tc>
          <w:tcPr>
            <w:tcW w:w="1954" w:type="dxa"/>
            <w:vMerge/>
            <w:vAlign w:val="center"/>
          </w:tcPr>
          <w:p w14:paraId="2408C670" w14:textId="77777777" w:rsidR="00A51A2B" w:rsidRPr="00DA4D94" w:rsidRDefault="00A51A2B"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19F84C4" w14:textId="77777777" w:rsidR="00A51A2B" w:rsidRDefault="00E14174" w:rsidP="00E064C2">
            <w:pPr>
              <w:textAlignment w:val="baseline"/>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Plans own day, works flexibly to get the job done on time, and ensures work is carried out to quality standards.</w:t>
            </w:r>
          </w:p>
          <w:p w14:paraId="7FB16EA8" w14:textId="708B78A0" w:rsidR="007F0E12" w:rsidRPr="00DA4D94" w:rsidRDefault="007F0E12" w:rsidP="00E064C2">
            <w:pPr>
              <w:textAlignment w:val="baseline"/>
              <w:rPr>
                <w:rFonts w:ascii="Montserrat" w:eastAsia="Times New Roman" w:hAnsi="Montserrat" w:cs="Arial"/>
                <w:color w:val="767171" w:themeColor="background2" w:themeShade="80"/>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4EF172B" w14:textId="3FE6D83C" w:rsidR="00A51A2B" w:rsidRPr="00DA4D94" w:rsidRDefault="009B13F6" w:rsidP="00E064C2">
            <w:pPr>
              <w:jc w:val="center"/>
              <w:textAlignment w:val="baseline"/>
              <w:rPr>
                <w:rFonts w:ascii="Montserrat SemiBold" w:eastAsia="Times New Roman" w:hAnsi="Montserrat SemiBold" w:cs="Arial"/>
                <w:b/>
                <w:bCs/>
                <w:color w:val="767171" w:themeColor="background2" w:themeShade="80"/>
                <w:sz w:val="22"/>
                <w:szCs w:val="22"/>
              </w:rPr>
            </w:pPr>
            <w:r w:rsidRPr="00DA4D94">
              <w:rPr>
                <w:rFonts w:ascii="Montserrat SemiBold" w:eastAsia="Times New Roman" w:hAnsi="Montserrat SemiBold" w:cs="Arial"/>
                <w:b/>
                <w:bCs/>
                <w:color w:val="767171" w:themeColor="background2" w:themeShade="80"/>
                <w:sz w:val="22"/>
                <w:szCs w:val="22"/>
              </w:rPr>
              <w:t>E</w:t>
            </w:r>
          </w:p>
        </w:tc>
      </w:tr>
      <w:tr w:rsidR="006E4648" w:rsidRPr="00552B46" w14:paraId="2FA146E1" w14:textId="77777777" w:rsidTr="00E064C2">
        <w:tc>
          <w:tcPr>
            <w:tcW w:w="1954" w:type="dxa"/>
            <w:vMerge/>
            <w:vAlign w:val="center"/>
          </w:tcPr>
          <w:p w14:paraId="272F87A1" w14:textId="77777777" w:rsidR="006E4648" w:rsidRPr="00DA4D94" w:rsidRDefault="006E4648"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572F00C" w14:textId="43846B21" w:rsidR="006E4648" w:rsidRPr="00DA4D94" w:rsidRDefault="00F37D14"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Listens to others’ points of view, seeks feedback and deals with it constructively, shares knowledge and good practice, suggests doing things differently to improve.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56FDDEB" w14:textId="1602563C" w:rsidR="006E4648" w:rsidRPr="00DA4D94" w:rsidRDefault="009B13F6" w:rsidP="00E064C2">
            <w:pPr>
              <w:jc w:val="center"/>
              <w:textAlignment w:val="baseline"/>
              <w:rPr>
                <w:rFonts w:ascii="Montserrat SemiBold" w:eastAsia="Times New Roman" w:hAnsi="Montserrat SemiBold" w:cs="Arial"/>
                <w:b/>
                <w:bCs/>
                <w:color w:val="767171" w:themeColor="background2" w:themeShade="80"/>
                <w:sz w:val="22"/>
                <w:szCs w:val="22"/>
              </w:rPr>
            </w:pPr>
            <w:r w:rsidRPr="00DA4D94">
              <w:rPr>
                <w:rFonts w:ascii="Montserrat SemiBold" w:eastAsia="Times New Roman" w:hAnsi="Montserrat SemiBold" w:cs="Arial"/>
                <w:b/>
                <w:bCs/>
                <w:color w:val="767171" w:themeColor="background2" w:themeShade="80"/>
                <w:sz w:val="22"/>
                <w:szCs w:val="22"/>
              </w:rPr>
              <w:t>E</w:t>
            </w:r>
          </w:p>
        </w:tc>
      </w:tr>
      <w:tr w:rsidR="006E4648" w:rsidRPr="00552B46" w14:paraId="2836F7AD" w14:textId="77777777" w:rsidTr="00E064C2">
        <w:tc>
          <w:tcPr>
            <w:tcW w:w="1954" w:type="dxa"/>
            <w:vMerge/>
            <w:vAlign w:val="center"/>
          </w:tcPr>
          <w:p w14:paraId="3201A196" w14:textId="77777777" w:rsidR="006E4648" w:rsidRPr="00DA4D94" w:rsidRDefault="006E4648"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3A0B324" w14:textId="353BF7AC" w:rsidR="006E4648" w:rsidRPr="00DA4D94" w:rsidRDefault="004B2E21"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Treats all people equally, fairly and with dignity and respect.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7050FAB" w14:textId="72B2E681" w:rsidR="006E4648" w:rsidRPr="00DA4D94" w:rsidRDefault="009B13F6" w:rsidP="00E064C2">
            <w:pPr>
              <w:jc w:val="center"/>
              <w:textAlignment w:val="baseline"/>
              <w:rPr>
                <w:rFonts w:ascii="Montserrat SemiBold" w:eastAsia="Times New Roman" w:hAnsi="Montserrat SemiBold" w:cs="Arial"/>
                <w:b/>
                <w:bCs/>
                <w:color w:val="767171" w:themeColor="background2" w:themeShade="80"/>
                <w:sz w:val="22"/>
                <w:szCs w:val="22"/>
              </w:rPr>
            </w:pPr>
            <w:r w:rsidRPr="00DA4D94">
              <w:rPr>
                <w:rFonts w:ascii="Montserrat SemiBold" w:eastAsia="Times New Roman" w:hAnsi="Montserrat SemiBold" w:cs="Arial"/>
                <w:b/>
                <w:bCs/>
                <w:color w:val="767171" w:themeColor="background2" w:themeShade="80"/>
                <w:sz w:val="22"/>
                <w:szCs w:val="22"/>
              </w:rPr>
              <w:t>E</w:t>
            </w:r>
          </w:p>
        </w:tc>
      </w:tr>
      <w:tr w:rsidR="006E4648" w:rsidRPr="00552B46" w14:paraId="6855FF75" w14:textId="77777777" w:rsidTr="00E064C2">
        <w:tc>
          <w:tcPr>
            <w:tcW w:w="1954" w:type="dxa"/>
            <w:vMerge/>
            <w:vAlign w:val="center"/>
          </w:tcPr>
          <w:p w14:paraId="6C1B0B4C" w14:textId="77777777" w:rsidR="006E4648" w:rsidRPr="00DA4D94" w:rsidRDefault="006E4648"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48D5C5E" w14:textId="566F4DC7" w:rsidR="006E4648" w:rsidRPr="00DA4D94" w:rsidRDefault="003D5577"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Positive approach to team working.</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E1D626F" w14:textId="5441D13B" w:rsidR="006E4648" w:rsidRPr="00DA4D94" w:rsidRDefault="009B13F6" w:rsidP="00E064C2">
            <w:pPr>
              <w:jc w:val="center"/>
              <w:textAlignment w:val="baseline"/>
              <w:rPr>
                <w:rFonts w:ascii="Montserrat SemiBold" w:eastAsia="Times New Roman" w:hAnsi="Montserrat SemiBold" w:cs="Arial"/>
                <w:b/>
                <w:bCs/>
                <w:color w:val="767171" w:themeColor="background2" w:themeShade="80"/>
                <w:sz w:val="22"/>
                <w:szCs w:val="22"/>
              </w:rPr>
            </w:pPr>
            <w:r w:rsidRPr="00DA4D94">
              <w:rPr>
                <w:rFonts w:ascii="Montserrat SemiBold" w:eastAsia="Times New Roman" w:hAnsi="Montserrat SemiBold" w:cs="Arial"/>
                <w:b/>
                <w:bCs/>
                <w:color w:val="767171" w:themeColor="background2" w:themeShade="80"/>
                <w:sz w:val="22"/>
                <w:szCs w:val="22"/>
              </w:rPr>
              <w:t>E</w:t>
            </w:r>
          </w:p>
        </w:tc>
      </w:tr>
      <w:tr w:rsidR="00552B46" w:rsidRPr="00552B46" w14:paraId="69AD4295" w14:textId="77777777" w:rsidTr="00E064C2">
        <w:tc>
          <w:tcPr>
            <w:tcW w:w="1954" w:type="dxa"/>
            <w:vMerge/>
            <w:vAlign w:val="center"/>
          </w:tcPr>
          <w:p w14:paraId="08A7C649" w14:textId="77777777" w:rsidR="00552B46" w:rsidRPr="00DA4D94" w:rsidRDefault="00552B46" w:rsidP="00E064C2">
            <w:pPr>
              <w:rPr>
                <w:rFonts w:ascii="Montserrat" w:eastAsia="Times New Roman" w:hAnsi="Montserrat" w:cs="Arial"/>
                <w:b/>
                <w:bCs/>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76E8602" w14:textId="482F392D" w:rsidR="00552B46" w:rsidRPr="00DA4D94" w:rsidRDefault="009B13F6" w:rsidP="00E064C2">
            <w:pPr>
              <w:textAlignment w:val="baseline"/>
              <w:rPr>
                <w:rFonts w:ascii="Montserrat" w:eastAsia="Times New Roman" w:hAnsi="Montserrat" w:cs="Arial"/>
                <w:color w:val="767171" w:themeColor="background2" w:themeShade="80"/>
                <w:sz w:val="22"/>
                <w:szCs w:val="22"/>
              </w:rPr>
            </w:pPr>
            <w:r w:rsidRPr="00DA4D94">
              <w:rPr>
                <w:rFonts w:ascii="Montserrat" w:hAnsi="Montserrat" w:cs="Arial"/>
                <w:color w:val="767171" w:themeColor="background2" w:themeShade="80"/>
                <w:sz w:val="22"/>
                <w:szCs w:val="22"/>
              </w:rPr>
              <w:t>Takes ownership of personal development. Willing to pursue development opportunities.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617CA00" w14:textId="77777777" w:rsidR="00552B46" w:rsidRPr="00DA4D94" w:rsidRDefault="00552B46"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2"/>
                <w:szCs w:val="22"/>
              </w:rPr>
              <w:t>E</w:t>
            </w:r>
          </w:p>
        </w:tc>
      </w:tr>
      <w:tr w:rsidR="00552B46" w:rsidRPr="00552B46" w14:paraId="04298A45" w14:textId="77777777" w:rsidTr="00E064C2">
        <w:tc>
          <w:tcPr>
            <w:tcW w:w="1954" w:type="dxa"/>
            <w:vMerge w:val="restart"/>
            <w:tcBorders>
              <w:top w:val="single" w:sz="4" w:space="0" w:color="596161"/>
              <w:left w:val="single" w:sz="6" w:space="0" w:color="auto"/>
              <w:bottom w:val="single" w:sz="6" w:space="0" w:color="auto"/>
              <w:right w:val="single" w:sz="6" w:space="0" w:color="auto"/>
            </w:tcBorders>
            <w:shd w:val="clear" w:color="auto" w:fill="auto"/>
            <w:hideMark/>
          </w:tcPr>
          <w:p w14:paraId="1104D730" w14:textId="77777777"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Any additional factors </w:t>
            </w:r>
          </w:p>
          <w:p w14:paraId="01C00982" w14:textId="77777777"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 </w:t>
            </w:r>
          </w:p>
          <w:p w14:paraId="3F397520" w14:textId="77777777" w:rsidR="00552B46" w:rsidRPr="00DA4D94" w:rsidRDefault="00552B46" w:rsidP="00E064C2">
            <w:pPr>
              <w:textAlignment w:val="baseline"/>
              <w:rPr>
                <w:rFonts w:ascii="Montserrat" w:eastAsia="Times New Roman" w:hAnsi="Montserrat" w:cs="Arial"/>
                <w:b/>
                <w:bCs/>
                <w:color w:val="767171" w:themeColor="background2" w:themeShade="80"/>
                <w:sz w:val="22"/>
                <w:szCs w:val="22"/>
              </w:rPr>
            </w:pPr>
            <w:r w:rsidRPr="00DA4D94">
              <w:rPr>
                <w:rFonts w:ascii="Montserrat" w:eastAsia="Times New Roman" w:hAnsi="Montserrat" w:cs="Arial"/>
                <w:b/>
                <w:bCs/>
                <w:color w:val="767171" w:themeColor="background2" w:themeShade="80"/>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A4F2F9C" w14:textId="417E0242" w:rsidR="00552B46" w:rsidRPr="00DA4D94" w:rsidRDefault="00E025FD" w:rsidP="003B6ECA">
            <w:pPr>
              <w:ind w:left="-15"/>
              <w:textAlignment w:val="baseline"/>
              <w:rPr>
                <w:rFonts w:ascii="Montserrat" w:eastAsia="Times New Roman" w:hAnsi="Montserrat" w:cs="Arial"/>
                <w:color w:val="767171" w:themeColor="background2" w:themeShade="80"/>
                <w:sz w:val="22"/>
                <w:szCs w:val="22"/>
              </w:rPr>
            </w:pPr>
            <w:r w:rsidRPr="00DA4D94">
              <w:rPr>
                <w:rFonts w:ascii="Montserrat" w:eastAsia="Times New Roman" w:hAnsi="Montserrat" w:cs="Arial"/>
                <w:color w:val="767171" w:themeColor="background2" w:themeShade="80"/>
                <w:sz w:val="22"/>
                <w:szCs w:val="22"/>
              </w:rPr>
              <w:t>Commitment to ongoing personal training and development</w:t>
            </w:r>
            <w:r w:rsidR="00DE66D5" w:rsidRPr="00DA4D94">
              <w:rPr>
                <w:rFonts w:ascii="Montserrat" w:eastAsia="Times New Roman" w:hAnsi="Montserrat" w:cs="Arial"/>
                <w:color w:val="767171" w:themeColor="background2" w:themeShade="80"/>
                <w:sz w:val="22"/>
                <w:szCs w:val="22"/>
              </w:rPr>
              <w: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AE23C20" w14:textId="77777777" w:rsidR="00552B46" w:rsidRPr="00DA4D94" w:rsidRDefault="00552B46"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2"/>
                <w:szCs w:val="22"/>
              </w:rPr>
              <w:t>E</w:t>
            </w:r>
          </w:p>
        </w:tc>
      </w:tr>
      <w:tr w:rsidR="00552B46" w:rsidRPr="00552B46" w14:paraId="7F9CA8D3" w14:textId="77777777" w:rsidTr="00E064C2">
        <w:tc>
          <w:tcPr>
            <w:tcW w:w="1954" w:type="dxa"/>
            <w:vMerge/>
            <w:vAlign w:val="center"/>
          </w:tcPr>
          <w:p w14:paraId="04D59B96" w14:textId="77777777" w:rsidR="00552B46" w:rsidRPr="00DA4D94" w:rsidRDefault="00552B46" w:rsidP="00E064C2">
            <w:pPr>
              <w:rPr>
                <w:rFonts w:ascii="Arial" w:eastAsia="Times New Roman" w:hAnsi="Arial" w:cs="Arial"/>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1BE7D7F" w14:textId="2C07FAF4" w:rsidR="00552B46" w:rsidRPr="00DA4D94" w:rsidRDefault="00552B46" w:rsidP="00E064C2">
            <w:pPr>
              <w:textAlignment w:val="baseline"/>
              <w:rPr>
                <w:rFonts w:ascii="Montserrat" w:eastAsia="Times New Roman" w:hAnsi="Montserrat" w:cs="Arial"/>
                <w:color w:val="767171" w:themeColor="background2" w:themeShade="80"/>
                <w:sz w:val="22"/>
                <w:szCs w:val="22"/>
              </w:rPr>
            </w:pPr>
            <w:r w:rsidRPr="00DA4D94">
              <w:rPr>
                <w:rFonts w:ascii="Montserrat" w:eastAsia="Times New Roman" w:hAnsi="Montserrat" w:cs="Arial"/>
                <w:color w:val="767171" w:themeColor="background2" w:themeShade="80"/>
                <w:sz w:val="22"/>
                <w:szCs w:val="22"/>
                <w:lang w:val="en-US"/>
              </w:rPr>
              <w:t>Willingness to work outside of normal Trust hours on occasion</w:t>
            </w:r>
            <w:r w:rsidR="0014633B" w:rsidRPr="00DA4D94">
              <w:rPr>
                <w:rFonts w:ascii="Montserrat" w:eastAsia="Times New Roman" w:hAnsi="Montserrat" w:cs="Arial"/>
                <w:color w:val="767171" w:themeColor="background2" w:themeShade="80"/>
                <w:sz w:val="22"/>
                <w:szCs w:val="22"/>
                <w:lang w:val="en-US"/>
              </w:rPr>
              <w: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3E126DC" w14:textId="77777777" w:rsidR="00552B46" w:rsidRPr="00DA4D94" w:rsidRDefault="00552B46" w:rsidP="00E064C2">
            <w:pPr>
              <w:jc w:val="center"/>
              <w:textAlignment w:val="baseline"/>
              <w:rPr>
                <w:rFonts w:ascii="Montserrat SemiBold" w:eastAsia="Times New Roman" w:hAnsi="Montserrat SemiBold" w:cs="Arial"/>
                <w:b/>
                <w:bCs/>
                <w:color w:val="767171" w:themeColor="background2" w:themeShade="80"/>
                <w:sz w:val="21"/>
                <w:szCs w:val="21"/>
              </w:rPr>
            </w:pPr>
            <w:r w:rsidRPr="00DA4D94">
              <w:rPr>
                <w:rFonts w:ascii="Montserrat SemiBold" w:eastAsia="Times New Roman" w:hAnsi="Montserrat SemiBold" w:cs="Arial"/>
                <w:b/>
                <w:bCs/>
                <w:color w:val="767171" w:themeColor="background2" w:themeShade="80"/>
                <w:sz w:val="22"/>
                <w:szCs w:val="22"/>
              </w:rPr>
              <w:t>E</w:t>
            </w:r>
          </w:p>
        </w:tc>
      </w:tr>
      <w:tr w:rsidR="003A2B71" w:rsidRPr="00552B46" w14:paraId="1DEC0CFD" w14:textId="77777777" w:rsidTr="00E064C2">
        <w:tc>
          <w:tcPr>
            <w:tcW w:w="1954" w:type="dxa"/>
            <w:vMerge/>
            <w:vAlign w:val="center"/>
          </w:tcPr>
          <w:p w14:paraId="16D5B78F" w14:textId="77777777" w:rsidR="003A2B71" w:rsidRPr="00DA4D94" w:rsidRDefault="003A2B71" w:rsidP="00E064C2">
            <w:pPr>
              <w:rPr>
                <w:rFonts w:ascii="Arial" w:eastAsia="Times New Roman" w:hAnsi="Arial" w:cs="Arial"/>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FEF9B61" w14:textId="40EF80BD" w:rsidR="003A2B71" w:rsidRPr="00DA4D94" w:rsidRDefault="00952A23" w:rsidP="00E064C2">
            <w:pPr>
              <w:textAlignment w:val="baseline"/>
              <w:rPr>
                <w:rFonts w:ascii="Montserrat" w:eastAsia="Times New Roman" w:hAnsi="Montserrat" w:cs="Arial"/>
                <w:i/>
                <w:iCs/>
                <w:color w:val="767171" w:themeColor="background2" w:themeShade="80"/>
                <w:sz w:val="22"/>
                <w:szCs w:val="22"/>
                <w:lang w:val="en-US"/>
              </w:rPr>
            </w:pPr>
            <w:r w:rsidRPr="00DA4D94">
              <w:rPr>
                <w:rFonts w:ascii="Montserrat" w:hAnsi="Montserrat" w:cs="Arial"/>
                <w:color w:val="767171" w:themeColor="background2" w:themeShade="80"/>
                <w:sz w:val="22"/>
                <w:szCs w:val="22"/>
              </w:rPr>
              <w:t>Hold current driving licence and have own vehicle available for transport during the working day</w:t>
            </w:r>
            <w:r w:rsidR="00DE66D5" w:rsidRPr="00DA4D94">
              <w:rPr>
                <w:rFonts w:ascii="Montserrat" w:hAnsi="Montserrat" w:cs="Arial"/>
                <w:color w:val="767171" w:themeColor="background2" w:themeShade="80"/>
                <w:sz w:val="22"/>
                <w:szCs w:val="22"/>
              </w:rPr>
              <w:t>.</w:t>
            </w:r>
            <w:r w:rsidR="00226554" w:rsidRPr="00DA4D94">
              <w:rPr>
                <w:rFonts w:ascii="Montserrat" w:hAnsi="Montserrat" w:cs="Arial"/>
                <w:color w:val="767171" w:themeColor="background2" w:themeShade="80"/>
                <w:sz w:val="22"/>
                <w:szCs w:val="22"/>
              </w:rPr>
              <w:t xml:space="preserve">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6289514" w14:textId="1881BCA4" w:rsidR="003A2B71" w:rsidRPr="00DA4D94" w:rsidRDefault="0032358F" w:rsidP="00E064C2">
            <w:pPr>
              <w:jc w:val="center"/>
              <w:textAlignment w:val="baseline"/>
              <w:rPr>
                <w:rFonts w:ascii="Montserrat SemiBold" w:eastAsia="Times New Roman" w:hAnsi="Montserrat SemiBold" w:cs="Arial"/>
                <w:color w:val="767171" w:themeColor="background2" w:themeShade="80"/>
                <w:sz w:val="22"/>
                <w:szCs w:val="22"/>
              </w:rPr>
            </w:pPr>
            <w:r w:rsidRPr="00DA4D94">
              <w:rPr>
                <w:rFonts w:ascii="Montserrat SemiBold" w:eastAsia="Times New Roman" w:hAnsi="Montserrat SemiBold" w:cs="Arial"/>
                <w:color w:val="767171" w:themeColor="background2" w:themeShade="80"/>
                <w:sz w:val="22"/>
                <w:szCs w:val="22"/>
              </w:rPr>
              <w:t>D</w:t>
            </w:r>
          </w:p>
        </w:tc>
      </w:tr>
      <w:tr w:rsidR="00552B46" w:rsidRPr="00552B46" w14:paraId="05A66771" w14:textId="77777777" w:rsidTr="00E064C2">
        <w:tc>
          <w:tcPr>
            <w:tcW w:w="1954" w:type="dxa"/>
            <w:vMerge/>
            <w:vAlign w:val="center"/>
            <w:hideMark/>
          </w:tcPr>
          <w:p w14:paraId="38059DDD" w14:textId="77777777" w:rsidR="00552B46" w:rsidRPr="00DA4D94" w:rsidRDefault="00552B46" w:rsidP="00E064C2">
            <w:pPr>
              <w:rPr>
                <w:rFonts w:ascii="Arial" w:eastAsia="Times New Roman" w:hAnsi="Arial" w:cs="Arial"/>
                <w:color w:val="767171" w:themeColor="background2" w:themeShade="80"/>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A8600D3" w14:textId="2E0B5CEF" w:rsidR="00552B46" w:rsidRPr="00DA4D94" w:rsidRDefault="00552B46" w:rsidP="00E064C2">
            <w:pPr>
              <w:textAlignment w:val="baseline"/>
              <w:rPr>
                <w:rFonts w:ascii="Montserrat" w:eastAsia="Times New Roman" w:hAnsi="Montserrat" w:cs="Arial"/>
                <w:color w:val="767171" w:themeColor="background2" w:themeShade="80"/>
                <w:sz w:val="22"/>
                <w:szCs w:val="22"/>
              </w:rPr>
            </w:pPr>
            <w:r w:rsidRPr="00DA4D94">
              <w:rPr>
                <w:rFonts w:ascii="Montserrat" w:eastAsia="Times New Roman" w:hAnsi="Montserrat" w:cs="Arial"/>
                <w:color w:val="767171" w:themeColor="background2" w:themeShade="80"/>
                <w:sz w:val="22"/>
                <w:szCs w:val="22"/>
                <w:lang w:val="en-US"/>
              </w:rPr>
              <w:t xml:space="preserve">Willingness to undertake an enhanced Disclosure and Barring Service check, pre-employment and </w:t>
            </w:r>
            <w:r w:rsidR="00F43028" w:rsidRPr="00DA4D94">
              <w:rPr>
                <w:rFonts w:ascii="Montserrat" w:eastAsia="Times New Roman" w:hAnsi="Montserrat" w:cs="Arial"/>
                <w:color w:val="767171" w:themeColor="background2" w:themeShade="80"/>
                <w:sz w:val="22"/>
                <w:szCs w:val="22"/>
                <w:lang w:val="en-US"/>
              </w:rPr>
              <w:t>annually</w:t>
            </w:r>
            <w:r w:rsidRPr="00DA4D94">
              <w:rPr>
                <w:rFonts w:ascii="Montserrat" w:eastAsia="Times New Roman" w:hAnsi="Montserrat" w:cs="Arial"/>
                <w:color w:val="767171" w:themeColor="background2" w:themeShade="80"/>
                <w:sz w:val="22"/>
                <w:szCs w:val="22"/>
                <w:lang w:val="en-US"/>
              </w:rPr>
              <w:t>. Please note a conviction may not exclude candidates from employment but will be considered as part of the selection process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1DA7AD1" w14:textId="77777777" w:rsidR="00552B46" w:rsidRPr="00DA4D94" w:rsidRDefault="00552B46" w:rsidP="00E064C2">
            <w:pPr>
              <w:jc w:val="center"/>
              <w:textAlignment w:val="baseline"/>
              <w:rPr>
                <w:rFonts w:ascii="Montserrat SemiBold" w:eastAsia="Times New Roman" w:hAnsi="Montserrat SemiBold" w:cs="Arial"/>
                <w:color w:val="767171" w:themeColor="background2" w:themeShade="80"/>
                <w:sz w:val="21"/>
                <w:szCs w:val="21"/>
              </w:rPr>
            </w:pPr>
            <w:r w:rsidRPr="00DA4D94">
              <w:rPr>
                <w:rFonts w:ascii="Montserrat SemiBold" w:eastAsia="Times New Roman" w:hAnsi="Montserrat SemiBold" w:cs="Arial"/>
                <w:color w:val="767171" w:themeColor="background2" w:themeShade="80"/>
                <w:sz w:val="22"/>
                <w:szCs w:val="22"/>
              </w:rPr>
              <w:t>E</w:t>
            </w:r>
          </w:p>
        </w:tc>
      </w:tr>
    </w:tbl>
    <w:p w14:paraId="481CD684" w14:textId="77777777" w:rsidR="00BB25BA" w:rsidRDefault="00BB25BA" w:rsidP="00DE66D5">
      <w:pPr>
        <w:pStyle w:val="paragraph"/>
        <w:spacing w:before="0" w:beforeAutospacing="0" w:after="0" w:afterAutospacing="0"/>
        <w:textAlignment w:val="baseline"/>
        <w:rPr>
          <w:rStyle w:val="normaltextrun"/>
          <w:rFonts w:ascii="Montserrat Light" w:hAnsi="Montserrat Light" w:cs="Segoe UI"/>
          <w:color w:val="831D66"/>
          <w:sz w:val="22"/>
          <w:szCs w:val="22"/>
        </w:rPr>
      </w:pPr>
    </w:p>
    <w:p w14:paraId="02DAEBF9"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A57A633"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3894DB5C"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CDEA489"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4CC19F0E"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00A8031E"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46F3900D"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836F369"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0F78D82F"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688D4658"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72488710"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3521FDC3"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464165AC"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01CA57CF"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29AE6E51"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3B45307D"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2D7E0C7"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924BB1B"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504CD715"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02A6DEF0"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EBDD2A4"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76D86501"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4CA74E38"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0139267F"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2D6571AF"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1929F2AD" w14:textId="77777777" w:rsidR="007F0E12"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831D66"/>
          <w:sz w:val="22"/>
          <w:szCs w:val="22"/>
        </w:rPr>
      </w:pPr>
    </w:p>
    <w:p w14:paraId="37CE585C" w14:textId="27C7057A"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Safeguarding statement</w:t>
      </w:r>
      <w:r w:rsidRPr="00DA1A9F">
        <w:rPr>
          <w:rStyle w:val="eop"/>
          <w:rFonts w:ascii="Montserrat Light" w:eastAsiaTheme="majorEastAsia" w:hAnsi="Montserrat Light" w:cs="Segoe UI"/>
          <w:color w:val="831D66"/>
          <w:sz w:val="22"/>
          <w:szCs w:val="22"/>
        </w:rPr>
        <w:t> </w:t>
      </w:r>
    </w:p>
    <w:p w14:paraId="35564904" w14:textId="1BAC4AED" w:rsidR="00502CB0" w:rsidRPr="00DA4D94" w:rsidRDefault="00502CB0" w:rsidP="006277F9">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DA4D94">
        <w:rPr>
          <w:rStyle w:val="eop"/>
          <w:rFonts w:ascii="Montserrat Light" w:eastAsiaTheme="majorEastAsia" w:hAnsi="Montserrat Light" w:cs="Segoe UI"/>
          <w:color w:val="767171" w:themeColor="background2" w:themeShade="80"/>
          <w:sz w:val="22"/>
          <w:szCs w:val="22"/>
        </w:rPr>
        <w:t> </w:t>
      </w:r>
    </w:p>
    <w:p w14:paraId="4A3BF4D9"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Applicants are required, before appointment to disclose any conviction, caution or binding over including ‘spent convictions’ under the Rehabilitation of Offenders Act 1974 (Exemptions) Order 1975.</w:t>
      </w:r>
      <w:r w:rsidRPr="00DA4D94">
        <w:rPr>
          <w:rStyle w:val="eop"/>
          <w:rFonts w:ascii="Montserrat Light" w:eastAsiaTheme="majorEastAsia" w:hAnsi="Montserrat Light" w:cs="Segoe UI"/>
          <w:color w:val="767171" w:themeColor="background2" w:themeShade="80"/>
          <w:sz w:val="22"/>
          <w:szCs w:val="22"/>
        </w:rPr>
        <w:t> </w:t>
      </w:r>
    </w:p>
    <w:p w14:paraId="792D03DE"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eop"/>
          <w:rFonts w:ascii="Montserrat Light" w:eastAsiaTheme="majorEastAsia" w:hAnsi="Montserrat Light" w:cs="Segoe UI"/>
          <w:color w:val="767171" w:themeColor="background2" w:themeShade="80"/>
          <w:sz w:val="22"/>
          <w:szCs w:val="22"/>
        </w:rPr>
        <w:t> </w:t>
      </w:r>
    </w:p>
    <w:p w14:paraId="4EFA5016" w14:textId="1695D806"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Equality and Diversity statement</w:t>
      </w:r>
      <w:r w:rsidRPr="00DA1A9F">
        <w:rPr>
          <w:rStyle w:val="eop"/>
          <w:rFonts w:ascii="Montserrat Light" w:eastAsiaTheme="majorEastAsia" w:hAnsi="Montserrat Light" w:cs="Segoe UI"/>
          <w:color w:val="831D66"/>
          <w:sz w:val="22"/>
          <w:szCs w:val="22"/>
        </w:rPr>
        <w:t> </w:t>
      </w:r>
    </w:p>
    <w:p w14:paraId="570F112C" w14:textId="30D39F0A" w:rsidR="003D0322" w:rsidRPr="00DA4D94"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Ethos Academy Trust treats all applicants for employment in the same way regardless of age, disability, gender reassignment, marriage and civil partnership, pregnancy and maternity, race, religion or belief, sex or sexual orientation.</w:t>
      </w:r>
      <w:r w:rsidRPr="00DA4D94">
        <w:rPr>
          <w:rStyle w:val="eop"/>
          <w:rFonts w:ascii="Montserrat Light" w:eastAsiaTheme="majorEastAsia" w:hAnsi="Montserrat Light" w:cs="Segoe UI"/>
          <w:color w:val="767171" w:themeColor="background2" w:themeShade="80"/>
          <w:sz w:val="22"/>
          <w:szCs w:val="22"/>
        </w:rPr>
        <w:t> </w:t>
      </w:r>
    </w:p>
    <w:p w14:paraId="0071B327" w14:textId="77777777" w:rsidR="003D0322" w:rsidRPr="00DA4D94" w:rsidRDefault="003D0322" w:rsidP="003B6ECA">
      <w:pPr>
        <w:pStyle w:val="paragraph"/>
        <w:spacing w:before="0" w:beforeAutospacing="0" w:after="0" w:afterAutospacing="0"/>
        <w:textAlignment w:val="baseline"/>
        <w:rPr>
          <w:rStyle w:val="normaltextrun"/>
          <w:rFonts w:ascii="Montserrat Light" w:hAnsi="Montserrat Light" w:cs="Segoe UI"/>
          <w:color w:val="767171" w:themeColor="background2" w:themeShade="80"/>
          <w:sz w:val="22"/>
          <w:szCs w:val="22"/>
        </w:rPr>
      </w:pPr>
    </w:p>
    <w:p w14:paraId="3C40FAF5" w14:textId="7812B333"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Disability statement</w:t>
      </w:r>
      <w:r w:rsidRPr="00DA1A9F">
        <w:rPr>
          <w:rStyle w:val="eop"/>
          <w:rFonts w:ascii="Montserrat Light" w:eastAsiaTheme="majorEastAsia" w:hAnsi="Montserrat Light" w:cs="Segoe UI"/>
          <w:color w:val="831D66"/>
          <w:sz w:val="22"/>
          <w:szCs w:val="22"/>
        </w:rPr>
        <w:t> </w:t>
      </w:r>
    </w:p>
    <w:p w14:paraId="23E84CE4"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DA4D94">
        <w:rPr>
          <w:rStyle w:val="eop"/>
          <w:rFonts w:ascii="Montserrat Light" w:eastAsiaTheme="majorEastAsia" w:hAnsi="Montserrat Light" w:cs="Segoe UI"/>
          <w:color w:val="767171" w:themeColor="background2" w:themeShade="80"/>
          <w:sz w:val="22"/>
          <w:szCs w:val="22"/>
        </w:rPr>
        <w:t> </w:t>
      </w:r>
    </w:p>
    <w:p w14:paraId="21DA9009"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eop"/>
          <w:rFonts w:ascii="Montserrat Light" w:eastAsiaTheme="majorEastAsia" w:hAnsi="Montserrat Light" w:cs="Segoe UI"/>
          <w:color w:val="767171" w:themeColor="background2" w:themeShade="80"/>
          <w:sz w:val="22"/>
          <w:szCs w:val="22"/>
        </w:rPr>
        <w:t> </w:t>
      </w:r>
    </w:p>
    <w:p w14:paraId="61BB69ED" w14:textId="4FB529BF" w:rsidR="00502CB0"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DA4D94">
        <w:rPr>
          <w:rStyle w:val="eop"/>
          <w:rFonts w:ascii="Montserrat Light" w:eastAsiaTheme="majorEastAsia" w:hAnsi="Montserrat Light" w:cs="Segoe UI"/>
          <w:color w:val="767171" w:themeColor="background2" w:themeShade="80"/>
          <w:sz w:val="22"/>
          <w:szCs w:val="22"/>
        </w:rPr>
        <w:t> </w:t>
      </w:r>
    </w:p>
    <w:p w14:paraId="740F565B" w14:textId="77777777" w:rsidR="007F0E12" w:rsidRPr="00DA4D94" w:rsidRDefault="007F0E12" w:rsidP="00502CB0">
      <w:pPr>
        <w:pStyle w:val="paragraph"/>
        <w:spacing w:before="0" w:beforeAutospacing="0" w:after="0" w:afterAutospacing="0"/>
        <w:ind w:left="-270"/>
        <w:textAlignment w:val="baseline"/>
        <w:rPr>
          <w:rStyle w:val="normaltextrun"/>
          <w:rFonts w:ascii="Montserrat Light" w:hAnsi="Montserrat Light" w:cs="Segoe UI"/>
          <w:color w:val="767171" w:themeColor="background2" w:themeShade="80"/>
          <w:sz w:val="22"/>
          <w:szCs w:val="22"/>
        </w:rPr>
      </w:pPr>
    </w:p>
    <w:p w14:paraId="6DDB8362" w14:textId="77777777" w:rsidR="00B1337F" w:rsidRPr="00DA4D94" w:rsidRDefault="00B1337F" w:rsidP="00770D00">
      <w:pPr>
        <w:pStyle w:val="paragraph"/>
        <w:spacing w:before="0" w:beforeAutospacing="0" w:after="0" w:afterAutospacing="0"/>
        <w:textAlignment w:val="baseline"/>
        <w:rPr>
          <w:rStyle w:val="normaltextrun"/>
          <w:rFonts w:ascii="Montserrat Light" w:hAnsi="Montserrat Light" w:cs="Segoe UI"/>
          <w:color w:val="767171" w:themeColor="background2" w:themeShade="80"/>
          <w:sz w:val="22"/>
          <w:szCs w:val="22"/>
        </w:rPr>
      </w:pPr>
    </w:p>
    <w:p w14:paraId="194C4216"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GDPR</w:t>
      </w:r>
      <w:r w:rsidRPr="00DA1A9F">
        <w:rPr>
          <w:rStyle w:val="eop"/>
          <w:rFonts w:ascii="Montserrat Light" w:eastAsiaTheme="majorEastAsia" w:hAnsi="Montserrat Light" w:cs="Segoe UI"/>
          <w:color w:val="831D66"/>
          <w:sz w:val="22"/>
          <w:szCs w:val="22"/>
        </w:rPr>
        <w:t> </w:t>
      </w:r>
    </w:p>
    <w:p w14:paraId="1D9006A8" w14:textId="004D7F73"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A copy of our Privacy Notice is available via our website.</w:t>
      </w:r>
      <w:r w:rsidRPr="00DA4D94">
        <w:rPr>
          <w:rStyle w:val="eop"/>
          <w:rFonts w:ascii="Montserrat Light" w:eastAsiaTheme="majorEastAsia" w:hAnsi="Montserrat Light" w:cs="Segoe UI"/>
          <w:color w:val="767171" w:themeColor="background2" w:themeShade="80"/>
          <w:sz w:val="22"/>
          <w:szCs w:val="22"/>
        </w:rPr>
        <w:t> </w:t>
      </w:r>
    </w:p>
    <w:p w14:paraId="395C2B81" w14:textId="77777777" w:rsidR="00502CB0" w:rsidRPr="00DA1A9F"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3AB5E6"/>
          <w:sz w:val="22"/>
          <w:szCs w:val="22"/>
        </w:rPr>
      </w:pPr>
      <w:r w:rsidRPr="00DA1A9F">
        <w:rPr>
          <w:rStyle w:val="normaltextrun"/>
          <w:rFonts w:ascii="Montserrat Light" w:hAnsi="Montserrat Light" w:cs="Segoe UI"/>
          <w:b/>
          <w:bCs/>
          <w:color w:val="3AB5E6"/>
          <w:sz w:val="22"/>
          <w:szCs w:val="22"/>
        </w:rPr>
        <w:t>www.eat.co.uk</w:t>
      </w:r>
      <w:r w:rsidRPr="00DA1A9F">
        <w:rPr>
          <w:rStyle w:val="eop"/>
          <w:rFonts w:ascii="Montserrat Light" w:eastAsiaTheme="majorEastAsia" w:hAnsi="Montserrat Light" w:cs="Segoe UI"/>
          <w:color w:val="3AB5E6"/>
          <w:sz w:val="22"/>
          <w:szCs w:val="22"/>
        </w:rPr>
        <w:t> </w:t>
      </w:r>
    </w:p>
    <w:p w14:paraId="1FFDD0DA" w14:textId="16B9FD10" w:rsidR="007F0E12" w:rsidRDefault="007F0E12">
      <w:pPr>
        <w:rPr>
          <w:rFonts w:ascii="Montserrat SemiBold" w:eastAsia="Arial" w:hAnsi="Montserrat SemiBold" w:cs="Arial"/>
          <w:b/>
          <w:bCs/>
        </w:rPr>
      </w:pPr>
      <w:r>
        <w:rPr>
          <w:rFonts w:ascii="Montserrat SemiBold" w:eastAsia="Arial" w:hAnsi="Montserrat SemiBold" w:cs="Arial"/>
          <w:b/>
          <w:bCs/>
        </w:rPr>
        <w:br w:type="page"/>
      </w:r>
    </w:p>
    <w:p w14:paraId="782DFB64" w14:textId="6DAAEACA" w:rsidR="00841678" w:rsidRPr="006669EC" w:rsidRDefault="007F0E12" w:rsidP="00AB1D05">
      <w:pPr>
        <w:tabs>
          <w:tab w:val="left" w:pos="2840"/>
        </w:tabs>
        <w:ind w:left="-270"/>
        <w:rPr>
          <w:rFonts w:ascii="Montserrat SemiBold" w:eastAsia="Arial" w:hAnsi="Montserrat SemiBold" w:cs="Arial"/>
          <w:b/>
          <w:bCs/>
        </w:rPr>
      </w:pPr>
      <w:r>
        <w:rPr>
          <w:rFonts w:ascii="Montserrat" w:hAnsi="Montserrat"/>
          <w:b/>
          <w:bCs/>
          <w:noProof/>
          <w:color w:val="596161"/>
          <w:sz w:val="20"/>
          <w:szCs w:val="20"/>
          <w:lang w:eastAsia="en-GB"/>
        </w:rPr>
        <w:lastRenderedPageBreak/>
        <w:drawing>
          <wp:anchor distT="0" distB="0" distL="114300" distR="114300" simplePos="0" relativeHeight="251658245" behindDoc="1" locked="0" layoutInCell="1" allowOverlap="1" wp14:anchorId="63916D63" wp14:editId="09FBE0B7">
            <wp:simplePos x="0" y="0"/>
            <wp:positionH relativeFrom="column">
              <wp:posOffset>-701418</wp:posOffset>
            </wp:positionH>
            <wp:positionV relativeFrom="paragraph">
              <wp:posOffset>-343740</wp:posOffset>
            </wp:positionV>
            <wp:extent cx="7585075" cy="107207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85075" cy="10720705"/>
                    </a:xfrm>
                    <a:prstGeom prst="rect">
                      <a:avLst/>
                    </a:prstGeom>
                  </pic:spPr>
                </pic:pic>
              </a:graphicData>
            </a:graphic>
            <wp14:sizeRelH relativeFrom="page">
              <wp14:pctWidth>0</wp14:pctWidth>
            </wp14:sizeRelH>
            <wp14:sizeRelV relativeFrom="page">
              <wp14:pctHeight>0</wp14:pctHeight>
            </wp14:sizeRelV>
          </wp:anchor>
        </w:drawing>
      </w:r>
    </w:p>
    <w:p w14:paraId="6741FEA1" w14:textId="7F1C4F37" w:rsidR="00841678" w:rsidRDefault="00841678" w:rsidP="00D230AF">
      <w:pPr>
        <w:tabs>
          <w:tab w:val="left" w:pos="2840"/>
        </w:tabs>
        <w:rPr>
          <w:rFonts w:ascii="Montserrat SemiBold" w:eastAsia="Arial" w:hAnsi="Montserrat SemiBold" w:cs="Arial"/>
          <w:b/>
          <w:bCs/>
        </w:rPr>
      </w:pPr>
    </w:p>
    <w:p w14:paraId="69D2529C" w14:textId="660D86DA" w:rsidR="003410B7" w:rsidRDefault="003410B7" w:rsidP="00D230AF">
      <w:pPr>
        <w:tabs>
          <w:tab w:val="left" w:pos="2840"/>
        </w:tabs>
        <w:rPr>
          <w:rFonts w:ascii="Montserrat SemiBold" w:eastAsia="Arial" w:hAnsi="Montserrat SemiBold" w:cs="Arial"/>
          <w:b/>
          <w:bCs/>
        </w:rPr>
      </w:pPr>
    </w:p>
    <w:p w14:paraId="44B808A2" w14:textId="7FF4CEB5" w:rsidR="003410B7" w:rsidRDefault="003410B7" w:rsidP="00D230AF">
      <w:pPr>
        <w:tabs>
          <w:tab w:val="left" w:pos="2840"/>
        </w:tabs>
        <w:rPr>
          <w:rFonts w:ascii="Montserrat SemiBold" w:eastAsia="Arial" w:hAnsi="Montserrat SemiBold" w:cs="Arial"/>
          <w:b/>
          <w:bCs/>
        </w:rPr>
      </w:pPr>
    </w:p>
    <w:p w14:paraId="63300026" w14:textId="099872AC" w:rsidR="003410B7" w:rsidRDefault="003410B7" w:rsidP="00D230AF">
      <w:pPr>
        <w:tabs>
          <w:tab w:val="left" w:pos="2840"/>
        </w:tabs>
        <w:rPr>
          <w:rFonts w:ascii="Montserrat SemiBold" w:eastAsia="Arial" w:hAnsi="Montserrat SemiBold" w:cs="Arial"/>
          <w:b/>
          <w:bCs/>
        </w:rPr>
      </w:pPr>
    </w:p>
    <w:p w14:paraId="43828EB7" w14:textId="6D1758CA" w:rsidR="003410B7" w:rsidRDefault="003410B7" w:rsidP="00D230AF">
      <w:pPr>
        <w:tabs>
          <w:tab w:val="left" w:pos="2840"/>
        </w:tabs>
        <w:rPr>
          <w:rFonts w:ascii="Montserrat SemiBold" w:eastAsia="Arial" w:hAnsi="Montserrat SemiBold" w:cs="Arial"/>
          <w:b/>
          <w:bCs/>
        </w:rPr>
      </w:pPr>
    </w:p>
    <w:p w14:paraId="02A9E551" w14:textId="77777777" w:rsidR="003410B7" w:rsidRDefault="003410B7" w:rsidP="00D230AF">
      <w:pPr>
        <w:tabs>
          <w:tab w:val="left" w:pos="2840"/>
        </w:tabs>
        <w:rPr>
          <w:rFonts w:ascii="Montserrat SemiBold" w:eastAsia="Arial" w:hAnsi="Montserrat SemiBold" w:cs="Arial"/>
          <w:b/>
          <w:bCs/>
        </w:rPr>
      </w:pPr>
    </w:p>
    <w:p w14:paraId="4ACEF7F1" w14:textId="44C2AE8D" w:rsidR="003410B7" w:rsidRDefault="003410B7" w:rsidP="00D230AF">
      <w:pPr>
        <w:tabs>
          <w:tab w:val="left" w:pos="2840"/>
        </w:tabs>
        <w:rPr>
          <w:rFonts w:ascii="Montserrat SemiBold" w:eastAsia="Arial" w:hAnsi="Montserrat SemiBold" w:cs="Arial"/>
          <w:b/>
          <w:bCs/>
        </w:rPr>
      </w:pPr>
    </w:p>
    <w:p w14:paraId="010AB625" w14:textId="77777777" w:rsidR="003410B7" w:rsidRDefault="003410B7" w:rsidP="00D230AF">
      <w:pPr>
        <w:tabs>
          <w:tab w:val="left" w:pos="2840"/>
        </w:tabs>
        <w:rPr>
          <w:rFonts w:ascii="Montserrat SemiBold" w:eastAsia="Arial" w:hAnsi="Montserrat SemiBold" w:cs="Arial"/>
          <w:b/>
          <w:bCs/>
        </w:rPr>
      </w:pPr>
    </w:p>
    <w:p w14:paraId="12FA488A" w14:textId="77777777" w:rsidR="003410B7" w:rsidRDefault="003410B7" w:rsidP="00D230AF">
      <w:pPr>
        <w:tabs>
          <w:tab w:val="left" w:pos="2840"/>
        </w:tabs>
        <w:rPr>
          <w:rFonts w:ascii="Montserrat SemiBold" w:eastAsia="Arial" w:hAnsi="Montserrat SemiBold" w:cs="Arial"/>
          <w:b/>
          <w:bCs/>
        </w:rPr>
      </w:pPr>
    </w:p>
    <w:p w14:paraId="26BD9839" w14:textId="091CB851" w:rsidR="003410B7" w:rsidRDefault="003410B7" w:rsidP="00D230AF">
      <w:pPr>
        <w:tabs>
          <w:tab w:val="left" w:pos="2840"/>
        </w:tabs>
        <w:rPr>
          <w:rFonts w:ascii="Montserrat SemiBold" w:eastAsia="Arial" w:hAnsi="Montserrat SemiBold" w:cs="Arial"/>
          <w:b/>
          <w:bCs/>
        </w:rPr>
      </w:pPr>
    </w:p>
    <w:p w14:paraId="528589A0" w14:textId="77777777" w:rsidR="003410B7" w:rsidRDefault="003410B7" w:rsidP="00D230AF">
      <w:pPr>
        <w:tabs>
          <w:tab w:val="left" w:pos="2840"/>
        </w:tabs>
        <w:rPr>
          <w:rFonts w:ascii="Montserrat SemiBold" w:eastAsia="Arial" w:hAnsi="Montserrat SemiBold" w:cs="Arial"/>
          <w:b/>
          <w:bCs/>
        </w:rPr>
      </w:pPr>
    </w:p>
    <w:p w14:paraId="47C4FFDB" w14:textId="6B984FD2" w:rsidR="003D0322" w:rsidRDefault="003D0322" w:rsidP="00D230AF">
      <w:pPr>
        <w:tabs>
          <w:tab w:val="left" w:pos="2840"/>
        </w:tabs>
        <w:rPr>
          <w:rFonts w:ascii="Montserrat SemiBold" w:eastAsia="Arial" w:hAnsi="Montserrat SemiBold" w:cs="Arial"/>
          <w:b/>
          <w:bCs/>
          <w:color w:val="3AB5E6"/>
        </w:rPr>
      </w:pPr>
    </w:p>
    <w:p w14:paraId="13030974" w14:textId="77777777" w:rsidR="002110CD" w:rsidRDefault="002110CD" w:rsidP="00AB1D05">
      <w:pPr>
        <w:tabs>
          <w:tab w:val="left" w:pos="2840"/>
        </w:tabs>
        <w:ind w:left="-270"/>
        <w:rPr>
          <w:rFonts w:ascii="Montserrat SemiBold" w:eastAsia="Arial" w:hAnsi="Montserrat SemiBold" w:cs="Arial"/>
          <w:b/>
          <w:bCs/>
          <w:color w:val="3AB5E6"/>
        </w:rPr>
      </w:pPr>
    </w:p>
    <w:p w14:paraId="768E663A" w14:textId="40CB7668" w:rsidR="002110CD" w:rsidRDefault="002110CD" w:rsidP="00AB1D05">
      <w:pPr>
        <w:tabs>
          <w:tab w:val="left" w:pos="2840"/>
        </w:tabs>
        <w:ind w:left="-270"/>
        <w:rPr>
          <w:rFonts w:ascii="Montserrat SemiBold" w:eastAsia="Arial" w:hAnsi="Montserrat SemiBold" w:cs="Arial"/>
          <w:b/>
          <w:bCs/>
          <w:color w:val="3AB5E6"/>
        </w:rPr>
      </w:pPr>
    </w:p>
    <w:p w14:paraId="4FF4BD06" w14:textId="77777777" w:rsidR="002110CD" w:rsidRDefault="002110CD" w:rsidP="00AB1D05">
      <w:pPr>
        <w:tabs>
          <w:tab w:val="left" w:pos="2840"/>
        </w:tabs>
        <w:ind w:left="-270"/>
        <w:rPr>
          <w:rFonts w:ascii="Montserrat SemiBold" w:eastAsia="Arial" w:hAnsi="Montserrat SemiBold" w:cs="Arial"/>
          <w:b/>
          <w:bCs/>
          <w:color w:val="3AB5E6"/>
        </w:rPr>
      </w:pPr>
    </w:p>
    <w:p w14:paraId="7B04760E" w14:textId="77777777" w:rsidR="002110CD" w:rsidRDefault="002110CD" w:rsidP="00AB1D05">
      <w:pPr>
        <w:tabs>
          <w:tab w:val="left" w:pos="2840"/>
        </w:tabs>
        <w:ind w:left="-270"/>
        <w:rPr>
          <w:rFonts w:ascii="Montserrat SemiBold" w:eastAsia="Arial" w:hAnsi="Montserrat SemiBold" w:cs="Arial"/>
          <w:b/>
          <w:bCs/>
          <w:color w:val="3AB5E6"/>
        </w:rPr>
      </w:pPr>
    </w:p>
    <w:p w14:paraId="7531DFFC" w14:textId="18920BFC" w:rsidR="002110CD" w:rsidRDefault="002110CD" w:rsidP="00AB1D05">
      <w:pPr>
        <w:tabs>
          <w:tab w:val="left" w:pos="2840"/>
        </w:tabs>
        <w:ind w:left="-270"/>
        <w:rPr>
          <w:rFonts w:ascii="Montserrat SemiBold" w:eastAsia="Arial" w:hAnsi="Montserrat SemiBold" w:cs="Arial"/>
          <w:b/>
          <w:bCs/>
          <w:color w:val="3AB5E6"/>
        </w:rPr>
      </w:pPr>
    </w:p>
    <w:p w14:paraId="156AABC7" w14:textId="77777777" w:rsidR="002110CD" w:rsidRDefault="002110CD" w:rsidP="00AB1D05">
      <w:pPr>
        <w:tabs>
          <w:tab w:val="left" w:pos="2840"/>
        </w:tabs>
        <w:ind w:left="-270"/>
        <w:rPr>
          <w:rFonts w:ascii="Montserrat SemiBold" w:eastAsia="Arial" w:hAnsi="Montserrat SemiBold" w:cs="Arial"/>
          <w:b/>
          <w:bCs/>
          <w:color w:val="3AB5E6"/>
        </w:rPr>
      </w:pPr>
    </w:p>
    <w:p w14:paraId="384CB40E" w14:textId="4479F4B6" w:rsidR="002110CD" w:rsidRDefault="002110CD" w:rsidP="00AB1D05">
      <w:pPr>
        <w:tabs>
          <w:tab w:val="left" w:pos="2840"/>
        </w:tabs>
        <w:ind w:left="-270"/>
        <w:rPr>
          <w:rFonts w:ascii="Montserrat SemiBold" w:eastAsia="Arial" w:hAnsi="Montserrat SemiBold" w:cs="Arial"/>
          <w:b/>
          <w:bCs/>
          <w:color w:val="3AB5E6"/>
        </w:rPr>
      </w:pPr>
    </w:p>
    <w:p w14:paraId="771B574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7"/>
      <w:footerReference w:type="default" r:id="rId28"/>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5D58" w14:textId="77777777" w:rsidR="00452FF2" w:rsidRDefault="00452FF2" w:rsidP="00656091">
      <w:r>
        <w:separator/>
      </w:r>
    </w:p>
  </w:endnote>
  <w:endnote w:type="continuationSeparator" w:id="0">
    <w:p w14:paraId="662F3DD7" w14:textId="77777777" w:rsidR="00452FF2" w:rsidRDefault="00452FF2" w:rsidP="00656091">
      <w:r>
        <w:continuationSeparator/>
      </w:r>
    </w:p>
  </w:endnote>
  <w:endnote w:type="continuationNotice" w:id="1">
    <w:p w14:paraId="4980E439" w14:textId="77777777" w:rsidR="00452FF2" w:rsidRDefault="00452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modern"/>
    <w:notTrueType/>
    <w:pitch w:val="variable"/>
    <w:sig w:usb0="2000020F" w:usb1="00000003" w:usb2="00000000" w:usb3="00000000" w:csb0="00000197" w:csb1="00000000"/>
  </w:font>
  <w:font w:name="Times New Roman (Body CS)">
    <w:charset w:val="00"/>
    <w:family w:val="roman"/>
    <w:pitch w:val="default"/>
  </w:font>
  <w:font w:name="Montserrat SemiBold">
    <w:panose1 w:val="000007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E49B"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8240"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8C11F" w14:textId="77777777" w:rsidR="00452FF2" w:rsidRDefault="00452FF2" w:rsidP="00656091">
      <w:r>
        <w:separator/>
      </w:r>
    </w:p>
  </w:footnote>
  <w:footnote w:type="continuationSeparator" w:id="0">
    <w:p w14:paraId="694641E5" w14:textId="77777777" w:rsidR="00452FF2" w:rsidRDefault="00452FF2" w:rsidP="00656091">
      <w:r>
        <w:continuationSeparator/>
      </w:r>
    </w:p>
  </w:footnote>
  <w:footnote w:type="continuationNotice" w:id="1">
    <w:p w14:paraId="03E907DB" w14:textId="77777777" w:rsidR="00452FF2" w:rsidRDefault="00452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8FAA"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58241"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E4B"/>
    <w:multiLevelType w:val="hybridMultilevel"/>
    <w:tmpl w:val="8A08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1D2"/>
    <w:multiLevelType w:val="multilevel"/>
    <w:tmpl w:val="6AEC5F6A"/>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05A08DA"/>
    <w:multiLevelType w:val="hybridMultilevel"/>
    <w:tmpl w:val="A33811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6F56A44"/>
    <w:multiLevelType w:val="hybridMultilevel"/>
    <w:tmpl w:val="DCE609E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8257A98"/>
    <w:multiLevelType w:val="hybridMultilevel"/>
    <w:tmpl w:val="7196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067AD"/>
    <w:multiLevelType w:val="hybridMultilevel"/>
    <w:tmpl w:val="F232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968D5"/>
    <w:multiLevelType w:val="multilevel"/>
    <w:tmpl w:val="05642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9A532C"/>
    <w:multiLevelType w:val="hybridMultilevel"/>
    <w:tmpl w:val="1AEE9B9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9A84B94"/>
    <w:multiLevelType w:val="hybridMultilevel"/>
    <w:tmpl w:val="7D6AB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F51912"/>
    <w:multiLevelType w:val="hybridMultilevel"/>
    <w:tmpl w:val="1A1AB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FE34EB"/>
    <w:multiLevelType w:val="hybridMultilevel"/>
    <w:tmpl w:val="BA40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F006F"/>
    <w:multiLevelType w:val="hybridMultilevel"/>
    <w:tmpl w:val="9C12EA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2E59E3"/>
    <w:multiLevelType w:val="hybridMultilevel"/>
    <w:tmpl w:val="1880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97815"/>
    <w:multiLevelType w:val="multilevel"/>
    <w:tmpl w:val="38A0A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6549F5"/>
    <w:multiLevelType w:val="multilevel"/>
    <w:tmpl w:val="041C00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BE24C6"/>
    <w:multiLevelType w:val="hybridMultilevel"/>
    <w:tmpl w:val="0A00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AF2B00"/>
    <w:multiLevelType w:val="multilevel"/>
    <w:tmpl w:val="B7188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566359"/>
    <w:multiLevelType w:val="hybridMultilevel"/>
    <w:tmpl w:val="5226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B6ED9"/>
    <w:multiLevelType w:val="hybridMultilevel"/>
    <w:tmpl w:val="8FD20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2491137">
    <w:abstractNumId w:val="17"/>
  </w:num>
  <w:num w:numId="2" w16cid:durableId="1274826256">
    <w:abstractNumId w:val="4"/>
  </w:num>
  <w:num w:numId="3" w16cid:durableId="1809205020">
    <w:abstractNumId w:val="2"/>
  </w:num>
  <w:num w:numId="4" w16cid:durableId="478961622">
    <w:abstractNumId w:val="11"/>
  </w:num>
  <w:num w:numId="5" w16cid:durableId="1335187052">
    <w:abstractNumId w:val="18"/>
  </w:num>
  <w:num w:numId="6" w16cid:durableId="1789853696">
    <w:abstractNumId w:val="6"/>
  </w:num>
  <w:num w:numId="7" w16cid:durableId="1901406385">
    <w:abstractNumId w:val="15"/>
  </w:num>
  <w:num w:numId="8" w16cid:durableId="1512065179">
    <w:abstractNumId w:val="1"/>
  </w:num>
  <w:num w:numId="9" w16cid:durableId="1996031094">
    <w:abstractNumId w:val="0"/>
  </w:num>
  <w:num w:numId="10" w16cid:durableId="917131073">
    <w:abstractNumId w:val="16"/>
  </w:num>
  <w:num w:numId="11" w16cid:durableId="1479111557">
    <w:abstractNumId w:val="3"/>
  </w:num>
  <w:num w:numId="12" w16cid:durableId="2130779341">
    <w:abstractNumId w:val="13"/>
  </w:num>
  <w:num w:numId="13" w16cid:durableId="2132745310">
    <w:abstractNumId w:val="20"/>
  </w:num>
  <w:num w:numId="14" w16cid:durableId="1077440048">
    <w:abstractNumId w:val="19"/>
  </w:num>
  <w:num w:numId="15" w16cid:durableId="178351114">
    <w:abstractNumId w:val="12"/>
  </w:num>
  <w:num w:numId="16" w16cid:durableId="1730305550">
    <w:abstractNumId w:val="14"/>
  </w:num>
  <w:num w:numId="17" w16cid:durableId="2076195632">
    <w:abstractNumId w:val="8"/>
  </w:num>
  <w:num w:numId="18" w16cid:durableId="1147942719">
    <w:abstractNumId w:val="22"/>
  </w:num>
  <w:num w:numId="19" w16cid:durableId="710109982">
    <w:abstractNumId w:val="21"/>
  </w:num>
  <w:num w:numId="20" w16cid:durableId="2078941175">
    <w:abstractNumId w:val="10"/>
  </w:num>
  <w:num w:numId="21" w16cid:durableId="141974073">
    <w:abstractNumId w:val="5"/>
  </w:num>
  <w:num w:numId="22" w16cid:durableId="513955521">
    <w:abstractNumId w:val="9"/>
  </w:num>
  <w:num w:numId="23" w16cid:durableId="30763018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17A43"/>
    <w:rsid w:val="0002544A"/>
    <w:rsid w:val="00030322"/>
    <w:rsid w:val="00030EF6"/>
    <w:rsid w:val="0003222B"/>
    <w:rsid w:val="00045672"/>
    <w:rsid w:val="00045C46"/>
    <w:rsid w:val="000541FA"/>
    <w:rsid w:val="00063302"/>
    <w:rsid w:val="00067135"/>
    <w:rsid w:val="00070E84"/>
    <w:rsid w:val="000734CB"/>
    <w:rsid w:val="00074DFF"/>
    <w:rsid w:val="00080016"/>
    <w:rsid w:val="000941AC"/>
    <w:rsid w:val="000A0449"/>
    <w:rsid w:val="000A4F17"/>
    <w:rsid w:val="000B46CF"/>
    <w:rsid w:val="000E5A0B"/>
    <w:rsid w:val="000F2ADD"/>
    <w:rsid w:val="000F4952"/>
    <w:rsid w:val="00100E7B"/>
    <w:rsid w:val="00103D3E"/>
    <w:rsid w:val="00103F55"/>
    <w:rsid w:val="00107892"/>
    <w:rsid w:val="0011046E"/>
    <w:rsid w:val="001107FE"/>
    <w:rsid w:val="00115470"/>
    <w:rsid w:val="00117A28"/>
    <w:rsid w:val="00137CE7"/>
    <w:rsid w:val="001404F0"/>
    <w:rsid w:val="00141BB5"/>
    <w:rsid w:val="0014633B"/>
    <w:rsid w:val="0015451B"/>
    <w:rsid w:val="00157E1D"/>
    <w:rsid w:val="00160A29"/>
    <w:rsid w:val="0017338B"/>
    <w:rsid w:val="001848EC"/>
    <w:rsid w:val="00192566"/>
    <w:rsid w:val="00195DEE"/>
    <w:rsid w:val="001A68E0"/>
    <w:rsid w:val="001A7FB8"/>
    <w:rsid w:val="001B2601"/>
    <w:rsid w:val="001C6590"/>
    <w:rsid w:val="001C6F42"/>
    <w:rsid w:val="001D5B29"/>
    <w:rsid w:val="001E08F8"/>
    <w:rsid w:val="001F6706"/>
    <w:rsid w:val="00201C6B"/>
    <w:rsid w:val="0020449E"/>
    <w:rsid w:val="002110CD"/>
    <w:rsid w:val="002135BC"/>
    <w:rsid w:val="002173DF"/>
    <w:rsid w:val="00226081"/>
    <w:rsid w:val="00226554"/>
    <w:rsid w:val="00230E20"/>
    <w:rsid w:val="00235995"/>
    <w:rsid w:val="00237DA0"/>
    <w:rsid w:val="002433FB"/>
    <w:rsid w:val="0024511F"/>
    <w:rsid w:val="00245138"/>
    <w:rsid w:val="0024524A"/>
    <w:rsid w:val="00246853"/>
    <w:rsid w:val="002506D1"/>
    <w:rsid w:val="00260AC3"/>
    <w:rsid w:val="0026672A"/>
    <w:rsid w:val="0027553D"/>
    <w:rsid w:val="002817E7"/>
    <w:rsid w:val="00287F7B"/>
    <w:rsid w:val="00292171"/>
    <w:rsid w:val="002948E5"/>
    <w:rsid w:val="002A2DAF"/>
    <w:rsid w:val="002C2A42"/>
    <w:rsid w:val="002C5D6C"/>
    <w:rsid w:val="002D371E"/>
    <w:rsid w:val="002D5E34"/>
    <w:rsid w:val="002D7123"/>
    <w:rsid w:val="002E067B"/>
    <w:rsid w:val="00314F6E"/>
    <w:rsid w:val="0031592D"/>
    <w:rsid w:val="00315AD0"/>
    <w:rsid w:val="00320A31"/>
    <w:rsid w:val="00320D96"/>
    <w:rsid w:val="00321F30"/>
    <w:rsid w:val="00322488"/>
    <w:rsid w:val="0032358F"/>
    <w:rsid w:val="00325B4B"/>
    <w:rsid w:val="00327F92"/>
    <w:rsid w:val="003410B7"/>
    <w:rsid w:val="003418F3"/>
    <w:rsid w:val="0034672C"/>
    <w:rsid w:val="003531E1"/>
    <w:rsid w:val="00355A7B"/>
    <w:rsid w:val="00364B92"/>
    <w:rsid w:val="003678FF"/>
    <w:rsid w:val="00367FAA"/>
    <w:rsid w:val="003759D6"/>
    <w:rsid w:val="003819EC"/>
    <w:rsid w:val="00381DAD"/>
    <w:rsid w:val="00382A22"/>
    <w:rsid w:val="00383C35"/>
    <w:rsid w:val="0039483F"/>
    <w:rsid w:val="003A2B71"/>
    <w:rsid w:val="003A6BD2"/>
    <w:rsid w:val="003B5F96"/>
    <w:rsid w:val="003B6DCE"/>
    <w:rsid w:val="003B6ECA"/>
    <w:rsid w:val="003C187E"/>
    <w:rsid w:val="003D0322"/>
    <w:rsid w:val="003D5577"/>
    <w:rsid w:val="003E1752"/>
    <w:rsid w:val="003E5BA7"/>
    <w:rsid w:val="003E7FDB"/>
    <w:rsid w:val="003F0045"/>
    <w:rsid w:val="003F6340"/>
    <w:rsid w:val="00401B4F"/>
    <w:rsid w:val="00401CD4"/>
    <w:rsid w:val="0041042A"/>
    <w:rsid w:val="00414851"/>
    <w:rsid w:val="004202E3"/>
    <w:rsid w:val="00423C2F"/>
    <w:rsid w:val="004254AD"/>
    <w:rsid w:val="00425FF1"/>
    <w:rsid w:val="00436421"/>
    <w:rsid w:val="004402D6"/>
    <w:rsid w:val="004441EA"/>
    <w:rsid w:val="00450883"/>
    <w:rsid w:val="00452FF2"/>
    <w:rsid w:val="0045685A"/>
    <w:rsid w:val="00462271"/>
    <w:rsid w:val="00474C4A"/>
    <w:rsid w:val="00482EB7"/>
    <w:rsid w:val="00494DA5"/>
    <w:rsid w:val="004A246A"/>
    <w:rsid w:val="004A27EB"/>
    <w:rsid w:val="004A3494"/>
    <w:rsid w:val="004A3615"/>
    <w:rsid w:val="004A477A"/>
    <w:rsid w:val="004A516A"/>
    <w:rsid w:val="004A62F2"/>
    <w:rsid w:val="004B19DA"/>
    <w:rsid w:val="004B2E21"/>
    <w:rsid w:val="004C56CC"/>
    <w:rsid w:val="004C5C19"/>
    <w:rsid w:val="004D7334"/>
    <w:rsid w:val="004E0832"/>
    <w:rsid w:val="004E12B3"/>
    <w:rsid w:val="004E5CA1"/>
    <w:rsid w:val="00502CB0"/>
    <w:rsid w:val="0050336D"/>
    <w:rsid w:val="00504E17"/>
    <w:rsid w:val="005064AF"/>
    <w:rsid w:val="0051052F"/>
    <w:rsid w:val="00510E3D"/>
    <w:rsid w:val="00513674"/>
    <w:rsid w:val="005158EC"/>
    <w:rsid w:val="00517F8D"/>
    <w:rsid w:val="00522BA3"/>
    <w:rsid w:val="005256AC"/>
    <w:rsid w:val="00526770"/>
    <w:rsid w:val="0054201D"/>
    <w:rsid w:val="0054677E"/>
    <w:rsid w:val="00552B46"/>
    <w:rsid w:val="00562DA8"/>
    <w:rsid w:val="00563BCE"/>
    <w:rsid w:val="00564CFD"/>
    <w:rsid w:val="005651C3"/>
    <w:rsid w:val="00573543"/>
    <w:rsid w:val="0057613F"/>
    <w:rsid w:val="00577CAA"/>
    <w:rsid w:val="00593BA7"/>
    <w:rsid w:val="005952CD"/>
    <w:rsid w:val="005976BA"/>
    <w:rsid w:val="005A05BC"/>
    <w:rsid w:val="005A2B6F"/>
    <w:rsid w:val="005A54E7"/>
    <w:rsid w:val="005A5F25"/>
    <w:rsid w:val="005C0A95"/>
    <w:rsid w:val="005C0D3A"/>
    <w:rsid w:val="005C37DF"/>
    <w:rsid w:val="005E5F61"/>
    <w:rsid w:val="005E63CE"/>
    <w:rsid w:val="005E762B"/>
    <w:rsid w:val="005E7EBF"/>
    <w:rsid w:val="005F1AA3"/>
    <w:rsid w:val="006009A9"/>
    <w:rsid w:val="00607D65"/>
    <w:rsid w:val="006137CE"/>
    <w:rsid w:val="00621DBE"/>
    <w:rsid w:val="006235D7"/>
    <w:rsid w:val="006277F9"/>
    <w:rsid w:val="00634E9A"/>
    <w:rsid w:val="00635D7A"/>
    <w:rsid w:val="0064084D"/>
    <w:rsid w:val="00656091"/>
    <w:rsid w:val="00661CE8"/>
    <w:rsid w:val="006622AC"/>
    <w:rsid w:val="006632F4"/>
    <w:rsid w:val="006669EC"/>
    <w:rsid w:val="00666B85"/>
    <w:rsid w:val="0068202C"/>
    <w:rsid w:val="006827AA"/>
    <w:rsid w:val="00685DC8"/>
    <w:rsid w:val="006918F8"/>
    <w:rsid w:val="006971F5"/>
    <w:rsid w:val="006A068D"/>
    <w:rsid w:val="006A61B3"/>
    <w:rsid w:val="006D12D7"/>
    <w:rsid w:val="006D419A"/>
    <w:rsid w:val="006D4414"/>
    <w:rsid w:val="006D5413"/>
    <w:rsid w:val="006D5D72"/>
    <w:rsid w:val="006E1C5C"/>
    <w:rsid w:val="006E21CA"/>
    <w:rsid w:val="006E4648"/>
    <w:rsid w:val="006F2849"/>
    <w:rsid w:val="006F60B4"/>
    <w:rsid w:val="00700817"/>
    <w:rsid w:val="00703B96"/>
    <w:rsid w:val="00707187"/>
    <w:rsid w:val="00711D2E"/>
    <w:rsid w:val="00724620"/>
    <w:rsid w:val="00724BC5"/>
    <w:rsid w:val="00726C72"/>
    <w:rsid w:val="007351CD"/>
    <w:rsid w:val="00735868"/>
    <w:rsid w:val="00742D1E"/>
    <w:rsid w:val="007444FB"/>
    <w:rsid w:val="007447BB"/>
    <w:rsid w:val="00746C7A"/>
    <w:rsid w:val="00752920"/>
    <w:rsid w:val="00770D00"/>
    <w:rsid w:val="0077267A"/>
    <w:rsid w:val="00772745"/>
    <w:rsid w:val="007734CA"/>
    <w:rsid w:val="00775D93"/>
    <w:rsid w:val="00786A63"/>
    <w:rsid w:val="00792688"/>
    <w:rsid w:val="00792818"/>
    <w:rsid w:val="007B169F"/>
    <w:rsid w:val="007B3065"/>
    <w:rsid w:val="007B39EB"/>
    <w:rsid w:val="007B53D2"/>
    <w:rsid w:val="007C5832"/>
    <w:rsid w:val="007D6B66"/>
    <w:rsid w:val="007E6F08"/>
    <w:rsid w:val="007E71FC"/>
    <w:rsid w:val="007F0E12"/>
    <w:rsid w:val="007F17FA"/>
    <w:rsid w:val="008076D6"/>
    <w:rsid w:val="00807B1F"/>
    <w:rsid w:val="00811ECA"/>
    <w:rsid w:val="00814C4D"/>
    <w:rsid w:val="00815F29"/>
    <w:rsid w:val="00835F40"/>
    <w:rsid w:val="00840C99"/>
    <w:rsid w:val="00841678"/>
    <w:rsid w:val="00844F85"/>
    <w:rsid w:val="00850D4E"/>
    <w:rsid w:val="0085484F"/>
    <w:rsid w:val="008665F1"/>
    <w:rsid w:val="00874BAB"/>
    <w:rsid w:val="0087600E"/>
    <w:rsid w:val="00876D63"/>
    <w:rsid w:val="00883DCD"/>
    <w:rsid w:val="00887976"/>
    <w:rsid w:val="00890077"/>
    <w:rsid w:val="008A35D4"/>
    <w:rsid w:val="008B0026"/>
    <w:rsid w:val="008B3DF2"/>
    <w:rsid w:val="008B427C"/>
    <w:rsid w:val="008C11A2"/>
    <w:rsid w:val="008C2635"/>
    <w:rsid w:val="008E311D"/>
    <w:rsid w:val="008F0EAB"/>
    <w:rsid w:val="009049FF"/>
    <w:rsid w:val="0090728F"/>
    <w:rsid w:val="0091309E"/>
    <w:rsid w:val="00913D94"/>
    <w:rsid w:val="009322F7"/>
    <w:rsid w:val="00936A16"/>
    <w:rsid w:val="009402E2"/>
    <w:rsid w:val="009510C9"/>
    <w:rsid w:val="009525DC"/>
    <w:rsid w:val="00952A23"/>
    <w:rsid w:val="00960845"/>
    <w:rsid w:val="009740AC"/>
    <w:rsid w:val="009855F2"/>
    <w:rsid w:val="009868F5"/>
    <w:rsid w:val="009876EA"/>
    <w:rsid w:val="00992B77"/>
    <w:rsid w:val="009932E8"/>
    <w:rsid w:val="0099796D"/>
    <w:rsid w:val="009A28CE"/>
    <w:rsid w:val="009A508B"/>
    <w:rsid w:val="009B13F6"/>
    <w:rsid w:val="009B3F34"/>
    <w:rsid w:val="009B5272"/>
    <w:rsid w:val="009C3156"/>
    <w:rsid w:val="009D06D3"/>
    <w:rsid w:val="009D272A"/>
    <w:rsid w:val="009E6E47"/>
    <w:rsid w:val="009E750D"/>
    <w:rsid w:val="009E7B0C"/>
    <w:rsid w:val="009F2BA5"/>
    <w:rsid w:val="009F4B58"/>
    <w:rsid w:val="009F63CC"/>
    <w:rsid w:val="00A01344"/>
    <w:rsid w:val="00A0270A"/>
    <w:rsid w:val="00A03631"/>
    <w:rsid w:val="00A042A4"/>
    <w:rsid w:val="00A12606"/>
    <w:rsid w:val="00A20ABF"/>
    <w:rsid w:val="00A331C0"/>
    <w:rsid w:val="00A40687"/>
    <w:rsid w:val="00A410EA"/>
    <w:rsid w:val="00A46B01"/>
    <w:rsid w:val="00A51A2B"/>
    <w:rsid w:val="00A52B6C"/>
    <w:rsid w:val="00A54183"/>
    <w:rsid w:val="00A55514"/>
    <w:rsid w:val="00A57452"/>
    <w:rsid w:val="00A600DA"/>
    <w:rsid w:val="00A64898"/>
    <w:rsid w:val="00A71390"/>
    <w:rsid w:val="00A74BEB"/>
    <w:rsid w:val="00A84FAA"/>
    <w:rsid w:val="00A85021"/>
    <w:rsid w:val="00A851D3"/>
    <w:rsid w:val="00A90671"/>
    <w:rsid w:val="00A958B5"/>
    <w:rsid w:val="00A9619A"/>
    <w:rsid w:val="00AA34C4"/>
    <w:rsid w:val="00AA4D71"/>
    <w:rsid w:val="00AB10E5"/>
    <w:rsid w:val="00AB1D05"/>
    <w:rsid w:val="00AC1FFD"/>
    <w:rsid w:val="00AD23BC"/>
    <w:rsid w:val="00AD6945"/>
    <w:rsid w:val="00B00B68"/>
    <w:rsid w:val="00B110AE"/>
    <w:rsid w:val="00B1337F"/>
    <w:rsid w:val="00B22C8D"/>
    <w:rsid w:val="00B463A4"/>
    <w:rsid w:val="00B52654"/>
    <w:rsid w:val="00B567B6"/>
    <w:rsid w:val="00B717BF"/>
    <w:rsid w:val="00B72700"/>
    <w:rsid w:val="00BB25BA"/>
    <w:rsid w:val="00BB340A"/>
    <w:rsid w:val="00BB5FA2"/>
    <w:rsid w:val="00BB7A0C"/>
    <w:rsid w:val="00BD0E44"/>
    <w:rsid w:val="00BD0F12"/>
    <w:rsid w:val="00BE137F"/>
    <w:rsid w:val="00BE3F9D"/>
    <w:rsid w:val="00BE747E"/>
    <w:rsid w:val="00BF2BF4"/>
    <w:rsid w:val="00BF4580"/>
    <w:rsid w:val="00BF5700"/>
    <w:rsid w:val="00C147E8"/>
    <w:rsid w:val="00C22BF5"/>
    <w:rsid w:val="00C24EF2"/>
    <w:rsid w:val="00C257D5"/>
    <w:rsid w:val="00C25D7A"/>
    <w:rsid w:val="00C345E0"/>
    <w:rsid w:val="00C34D69"/>
    <w:rsid w:val="00C36A82"/>
    <w:rsid w:val="00C36FEF"/>
    <w:rsid w:val="00C44A9D"/>
    <w:rsid w:val="00C46259"/>
    <w:rsid w:val="00C47316"/>
    <w:rsid w:val="00C507C4"/>
    <w:rsid w:val="00C533D4"/>
    <w:rsid w:val="00C56D4D"/>
    <w:rsid w:val="00C71FBB"/>
    <w:rsid w:val="00C81EEC"/>
    <w:rsid w:val="00C838D9"/>
    <w:rsid w:val="00C91273"/>
    <w:rsid w:val="00C915CC"/>
    <w:rsid w:val="00C92F64"/>
    <w:rsid w:val="00CA28FB"/>
    <w:rsid w:val="00CA425C"/>
    <w:rsid w:val="00CA7D3B"/>
    <w:rsid w:val="00CA7EEA"/>
    <w:rsid w:val="00CC2C4C"/>
    <w:rsid w:val="00CD4430"/>
    <w:rsid w:val="00CF3992"/>
    <w:rsid w:val="00CF5068"/>
    <w:rsid w:val="00CF7294"/>
    <w:rsid w:val="00CF7AC2"/>
    <w:rsid w:val="00D01D13"/>
    <w:rsid w:val="00D1185B"/>
    <w:rsid w:val="00D13B38"/>
    <w:rsid w:val="00D20C86"/>
    <w:rsid w:val="00D230AF"/>
    <w:rsid w:val="00D23C38"/>
    <w:rsid w:val="00D25518"/>
    <w:rsid w:val="00D30603"/>
    <w:rsid w:val="00D44ECE"/>
    <w:rsid w:val="00D46E69"/>
    <w:rsid w:val="00D513E5"/>
    <w:rsid w:val="00D514D4"/>
    <w:rsid w:val="00D56634"/>
    <w:rsid w:val="00D707DE"/>
    <w:rsid w:val="00D768E5"/>
    <w:rsid w:val="00D83010"/>
    <w:rsid w:val="00D830DA"/>
    <w:rsid w:val="00D8319C"/>
    <w:rsid w:val="00D918CD"/>
    <w:rsid w:val="00D9758C"/>
    <w:rsid w:val="00DA4D94"/>
    <w:rsid w:val="00DB209E"/>
    <w:rsid w:val="00DB53A3"/>
    <w:rsid w:val="00DB5722"/>
    <w:rsid w:val="00DC029A"/>
    <w:rsid w:val="00DD1068"/>
    <w:rsid w:val="00DE66D5"/>
    <w:rsid w:val="00E025FD"/>
    <w:rsid w:val="00E02D1E"/>
    <w:rsid w:val="00E03F6E"/>
    <w:rsid w:val="00E07E7D"/>
    <w:rsid w:val="00E07F06"/>
    <w:rsid w:val="00E14174"/>
    <w:rsid w:val="00E231F4"/>
    <w:rsid w:val="00E27F23"/>
    <w:rsid w:val="00E40D0B"/>
    <w:rsid w:val="00E40DF3"/>
    <w:rsid w:val="00E414A6"/>
    <w:rsid w:val="00E44A71"/>
    <w:rsid w:val="00E44C7F"/>
    <w:rsid w:val="00E54D72"/>
    <w:rsid w:val="00E56887"/>
    <w:rsid w:val="00E67192"/>
    <w:rsid w:val="00E7033B"/>
    <w:rsid w:val="00E8071D"/>
    <w:rsid w:val="00E910C8"/>
    <w:rsid w:val="00E958F7"/>
    <w:rsid w:val="00E95D1A"/>
    <w:rsid w:val="00EA1AC8"/>
    <w:rsid w:val="00EA353B"/>
    <w:rsid w:val="00EC0841"/>
    <w:rsid w:val="00EC446F"/>
    <w:rsid w:val="00EC565C"/>
    <w:rsid w:val="00ED1C2F"/>
    <w:rsid w:val="00ED242B"/>
    <w:rsid w:val="00ED42B1"/>
    <w:rsid w:val="00ED5A53"/>
    <w:rsid w:val="00EE6422"/>
    <w:rsid w:val="00EE6CC3"/>
    <w:rsid w:val="00EF1701"/>
    <w:rsid w:val="00EF4586"/>
    <w:rsid w:val="00EF5A98"/>
    <w:rsid w:val="00EF6473"/>
    <w:rsid w:val="00F04F58"/>
    <w:rsid w:val="00F104EE"/>
    <w:rsid w:val="00F12E9B"/>
    <w:rsid w:val="00F21BCF"/>
    <w:rsid w:val="00F31ED6"/>
    <w:rsid w:val="00F37D14"/>
    <w:rsid w:val="00F40063"/>
    <w:rsid w:val="00F43028"/>
    <w:rsid w:val="00F449F5"/>
    <w:rsid w:val="00F50C4B"/>
    <w:rsid w:val="00F5652C"/>
    <w:rsid w:val="00F76FD3"/>
    <w:rsid w:val="00F80BC7"/>
    <w:rsid w:val="00F869A8"/>
    <w:rsid w:val="00FA0576"/>
    <w:rsid w:val="00FA41CC"/>
    <w:rsid w:val="00FA57C3"/>
    <w:rsid w:val="00FC09B2"/>
    <w:rsid w:val="00FC0D60"/>
    <w:rsid w:val="00FC1016"/>
    <w:rsid w:val="00FC11D3"/>
    <w:rsid w:val="3E06C0E2"/>
    <w:rsid w:val="5E4EE147"/>
    <w:rsid w:val="735EB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E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3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202E3"/>
    <w:rPr>
      <w:color w:val="605E5C"/>
      <w:shd w:val="clear" w:color="auto" w:fill="E1DFDD"/>
    </w:rPr>
  </w:style>
  <w:style w:type="table" w:customStyle="1" w:styleId="31">
    <w:name w:val="31"/>
    <w:basedOn w:val="TableNormal"/>
    <w:rsid w:val="00192566"/>
    <w:rPr>
      <w:rFonts w:ascii="Cambria" w:eastAsia="Cambria" w:hAnsi="Cambria" w:cs="Cambria"/>
      <w:lang w:eastAsia="en-GB"/>
    </w:rPr>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1F6706"/>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F6706"/>
    <w:rPr>
      <w:rFonts w:ascii="Cambria" w:eastAsia="Cambria" w:hAnsi="Cambria" w:cs="Cambria"/>
      <w:b/>
      <w:bCs/>
      <w:sz w:val="20"/>
      <w:szCs w:val="20"/>
      <w:lang w:eastAsia="en-GB"/>
    </w:rPr>
  </w:style>
  <w:style w:type="paragraph" w:styleId="BodyTextIndent">
    <w:name w:val="Body Text Indent"/>
    <w:basedOn w:val="Normal"/>
    <w:link w:val="BodyTextIndentChar"/>
    <w:uiPriority w:val="99"/>
    <w:semiHidden/>
    <w:unhideWhenUsed/>
    <w:rsid w:val="000F4952"/>
    <w:pPr>
      <w:spacing w:after="120"/>
      <w:ind w:left="283"/>
    </w:pPr>
  </w:style>
  <w:style w:type="character" w:customStyle="1" w:styleId="BodyTextIndentChar">
    <w:name w:val="Body Text Indent Char"/>
    <w:basedOn w:val="DefaultParagraphFont"/>
    <w:link w:val="BodyTextIndent"/>
    <w:uiPriority w:val="99"/>
    <w:semiHidden/>
    <w:rsid w:val="000F4952"/>
  </w:style>
  <w:style w:type="character" w:customStyle="1" w:styleId="Heading1Char">
    <w:name w:val="Heading 1 Char"/>
    <w:basedOn w:val="DefaultParagraphFont"/>
    <w:link w:val="Heading1"/>
    <w:uiPriority w:val="9"/>
    <w:rsid w:val="00E07E7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CF5068"/>
    <w:rPr>
      <w:b/>
      <w:bCs/>
    </w:rPr>
  </w:style>
  <w:style w:type="character" w:styleId="FollowedHyperlink">
    <w:name w:val="FollowedHyperlink"/>
    <w:basedOn w:val="DefaultParagraphFont"/>
    <w:uiPriority w:val="99"/>
    <w:semiHidden/>
    <w:unhideWhenUsed/>
    <w:rsid w:val="00F50C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353004">
      <w:bodyDiv w:val="1"/>
      <w:marLeft w:val="0"/>
      <w:marRight w:val="0"/>
      <w:marTop w:val="0"/>
      <w:marBottom w:val="0"/>
      <w:divBdr>
        <w:top w:val="none" w:sz="0" w:space="0" w:color="auto"/>
        <w:left w:val="none" w:sz="0" w:space="0" w:color="auto"/>
        <w:bottom w:val="none" w:sz="0" w:space="0" w:color="auto"/>
        <w:right w:val="none" w:sz="0" w:space="0" w:color="auto"/>
      </w:divBdr>
      <w:divsChild>
        <w:div w:id="815949430">
          <w:marLeft w:val="0"/>
          <w:marRight w:val="0"/>
          <w:marTop w:val="0"/>
          <w:marBottom w:val="0"/>
          <w:divBdr>
            <w:top w:val="none" w:sz="0" w:space="0" w:color="auto"/>
            <w:left w:val="none" w:sz="0" w:space="0" w:color="auto"/>
            <w:bottom w:val="none" w:sz="0" w:space="0" w:color="auto"/>
            <w:right w:val="none" w:sz="0" w:space="0" w:color="auto"/>
          </w:divBdr>
        </w:div>
        <w:div w:id="1767532912">
          <w:marLeft w:val="0"/>
          <w:marRight w:val="0"/>
          <w:marTop w:val="0"/>
          <w:marBottom w:val="0"/>
          <w:divBdr>
            <w:top w:val="none" w:sz="0" w:space="0" w:color="auto"/>
            <w:left w:val="none" w:sz="0" w:space="0" w:color="auto"/>
            <w:bottom w:val="none" w:sz="0" w:space="0" w:color="auto"/>
            <w:right w:val="none" w:sz="0" w:space="0" w:color="auto"/>
          </w:divBdr>
        </w:div>
        <w:div w:id="378287522">
          <w:marLeft w:val="0"/>
          <w:marRight w:val="0"/>
          <w:marTop w:val="0"/>
          <w:marBottom w:val="0"/>
          <w:divBdr>
            <w:top w:val="none" w:sz="0" w:space="0" w:color="auto"/>
            <w:left w:val="none" w:sz="0" w:space="0" w:color="auto"/>
            <w:bottom w:val="none" w:sz="0" w:space="0" w:color="auto"/>
            <w:right w:val="none" w:sz="0" w:space="0" w:color="auto"/>
          </w:divBdr>
        </w:div>
        <w:div w:id="796072693">
          <w:marLeft w:val="0"/>
          <w:marRight w:val="0"/>
          <w:marTop w:val="0"/>
          <w:marBottom w:val="0"/>
          <w:divBdr>
            <w:top w:val="none" w:sz="0" w:space="0" w:color="auto"/>
            <w:left w:val="none" w:sz="0" w:space="0" w:color="auto"/>
            <w:bottom w:val="none" w:sz="0" w:space="0" w:color="auto"/>
            <w:right w:val="none" w:sz="0" w:space="0" w:color="auto"/>
          </w:divBdr>
        </w:div>
        <w:div w:id="1064841796">
          <w:marLeft w:val="0"/>
          <w:marRight w:val="0"/>
          <w:marTop w:val="0"/>
          <w:marBottom w:val="0"/>
          <w:divBdr>
            <w:top w:val="none" w:sz="0" w:space="0" w:color="auto"/>
            <w:left w:val="none" w:sz="0" w:space="0" w:color="auto"/>
            <w:bottom w:val="none" w:sz="0" w:space="0" w:color="auto"/>
            <w:right w:val="none" w:sz="0" w:space="0" w:color="auto"/>
          </w:divBdr>
        </w:div>
        <w:div w:id="1659534356">
          <w:marLeft w:val="0"/>
          <w:marRight w:val="0"/>
          <w:marTop w:val="0"/>
          <w:marBottom w:val="0"/>
          <w:divBdr>
            <w:top w:val="none" w:sz="0" w:space="0" w:color="auto"/>
            <w:left w:val="none" w:sz="0" w:space="0" w:color="auto"/>
            <w:bottom w:val="none" w:sz="0" w:space="0" w:color="auto"/>
            <w:right w:val="none" w:sz="0" w:space="0" w:color="auto"/>
          </w:divBdr>
        </w:div>
        <w:div w:id="985742296">
          <w:marLeft w:val="0"/>
          <w:marRight w:val="0"/>
          <w:marTop w:val="0"/>
          <w:marBottom w:val="0"/>
          <w:divBdr>
            <w:top w:val="none" w:sz="0" w:space="0" w:color="auto"/>
            <w:left w:val="none" w:sz="0" w:space="0" w:color="auto"/>
            <w:bottom w:val="none" w:sz="0" w:space="0" w:color="auto"/>
            <w:right w:val="none" w:sz="0" w:space="0" w:color="auto"/>
          </w:divBdr>
        </w:div>
        <w:div w:id="1927687403">
          <w:marLeft w:val="0"/>
          <w:marRight w:val="0"/>
          <w:marTop w:val="0"/>
          <w:marBottom w:val="0"/>
          <w:divBdr>
            <w:top w:val="none" w:sz="0" w:space="0" w:color="auto"/>
            <w:left w:val="none" w:sz="0" w:space="0" w:color="auto"/>
            <w:bottom w:val="none" w:sz="0" w:space="0" w:color="auto"/>
            <w:right w:val="none" w:sz="0" w:space="0" w:color="auto"/>
          </w:divBdr>
        </w:div>
        <w:div w:id="1054819273">
          <w:marLeft w:val="0"/>
          <w:marRight w:val="0"/>
          <w:marTop w:val="0"/>
          <w:marBottom w:val="0"/>
          <w:divBdr>
            <w:top w:val="none" w:sz="0" w:space="0" w:color="auto"/>
            <w:left w:val="none" w:sz="0" w:space="0" w:color="auto"/>
            <w:bottom w:val="none" w:sz="0" w:space="0" w:color="auto"/>
            <w:right w:val="none" w:sz="0" w:space="0" w:color="auto"/>
          </w:divBdr>
        </w:div>
        <w:div w:id="314186563">
          <w:marLeft w:val="0"/>
          <w:marRight w:val="0"/>
          <w:marTop w:val="0"/>
          <w:marBottom w:val="0"/>
          <w:divBdr>
            <w:top w:val="none" w:sz="0" w:space="0" w:color="auto"/>
            <w:left w:val="none" w:sz="0" w:space="0" w:color="auto"/>
            <w:bottom w:val="none" w:sz="0" w:space="0" w:color="auto"/>
            <w:right w:val="none" w:sz="0" w:space="0" w:color="auto"/>
          </w:divBdr>
        </w:div>
        <w:div w:id="1484349481">
          <w:marLeft w:val="0"/>
          <w:marRight w:val="0"/>
          <w:marTop w:val="0"/>
          <w:marBottom w:val="0"/>
          <w:divBdr>
            <w:top w:val="none" w:sz="0" w:space="0" w:color="auto"/>
            <w:left w:val="none" w:sz="0" w:space="0" w:color="auto"/>
            <w:bottom w:val="none" w:sz="0" w:space="0" w:color="auto"/>
            <w:right w:val="none" w:sz="0" w:space="0" w:color="auto"/>
          </w:divBdr>
        </w:div>
        <w:div w:id="1196583758">
          <w:marLeft w:val="0"/>
          <w:marRight w:val="0"/>
          <w:marTop w:val="0"/>
          <w:marBottom w:val="0"/>
          <w:divBdr>
            <w:top w:val="none" w:sz="0" w:space="0" w:color="auto"/>
            <w:left w:val="none" w:sz="0" w:space="0" w:color="auto"/>
            <w:bottom w:val="none" w:sz="0" w:space="0" w:color="auto"/>
            <w:right w:val="none" w:sz="0" w:space="0" w:color="auto"/>
          </w:divBdr>
        </w:div>
        <w:div w:id="659164882">
          <w:marLeft w:val="0"/>
          <w:marRight w:val="0"/>
          <w:marTop w:val="0"/>
          <w:marBottom w:val="0"/>
          <w:divBdr>
            <w:top w:val="none" w:sz="0" w:space="0" w:color="auto"/>
            <w:left w:val="none" w:sz="0" w:space="0" w:color="auto"/>
            <w:bottom w:val="none" w:sz="0" w:space="0" w:color="auto"/>
            <w:right w:val="none" w:sz="0" w:space="0" w:color="auto"/>
          </w:divBdr>
        </w:div>
        <w:div w:id="425228496">
          <w:marLeft w:val="0"/>
          <w:marRight w:val="0"/>
          <w:marTop w:val="0"/>
          <w:marBottom w:val="0"/>
          <w:divBdr>
            <w:top w:val="none" w:sz="0" w:space="0" w:color="auto"/>
            <w:left w:val="none" w:sz="0" w:space="0" w:color="auto"/>
            <w:bottom w:val="none" w:sz="0" w:space="0" w:color="auto"/>
            <w:right w:val="none" w:sz="0" w:space="0" w:color="auto"/>
          </w:divBdr>
        </w:div>
        <w:div w:id="1634407550">
          <w:marLeft w:val="0"/>
          <w:marRight w:val="0"/>
          <w:marTop w:val="0"/>
          <w:marBottom w:val="0"/>
          <w:divBdr>
            <w:top w:val="none" w:sz="0" w:space="0" w:color="auto"/>
            <w:left w:val="none" w:sz="0" w:space="0" w:color="auto"/>
            <w:bottom w:val="none" w:sz="0" w:space="0" w:color="auto"/>
            <w:right w:val="none" w:sz="0" w:space="0" w:color="auto"/>
          </w:divBdr>
        </w:div>
        <w:div w:id="703404380">
          <w:marLeft w:val="0"/>
          <w:marRight w:val="0"/>
          <w:marTop w:val="0"/>
          <w:marBottom w:val="0"/>
          <w:divBdr>
            <w:top w:val="none" w:sz="0" w:space="0" w:color="auto"/>
            <w:left w:val="none" w:sz="0" w:space="0" w:color="auto"/>
            <w:bottom w:val="none" w:sz="0" w:space="0" w:color="auto"/>
            <w:right w:val="none" w:sz="0" w:space="0" w:color="auto"/>
          </w:divBdr>
        </w:div>
        <w:div w:id="1759983804">
          <w:marLeft w:val="0"/>
          <w:marRight w:val="0"/>
          <w:marTop w:val="0"/>
          <w:marBottom w:val="0"/>
          <w:divBdr>
            <w:top w:val="none" w:sz="0" w:space="0" w:color="auto"/>
            <w:left w:val="none" w:sz="0" w:space="0" w:color="auto"/>
            <w:bottom w:val="none" w:sz="0" w:space="0" w:color="auto"/>
            <w:right w:val="none" w:sz="0" w:space="0" w:color="auto"/>
          </w:divBdr>
        </w:div>
      </w:divsChild>
    </w:div>
    <w:div w:id="881483085">
      <w:bodyDiv w:val="1"/>
      <w:marLeft w:val="0"/>
      <w:marRight w:val="0"/>
      <w:marTop w:val="0"/>
      <w:marBottom w:val="0"/>
      <w:divBdr>
        <w:top w:val="none" w:sz="0" w:space="0" w:color="auto"/>
        <w:left w:val="none" w:sz="0" w:space="0" w:color="auto"/>
        <w:bottom w:val="none" w:sz="0" w:space="0" w:color="auto"/>
        <w:right w:val="none" w:sz="0" w:space="0" w:color="auto"/>
      </w:divBdr>
    </w:div>
    <w:div w:id="95506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cid:image001.jpg@01D0309A.BB685C60" TargetMode="External"/><Relationship Id="rId25" Type="http://schemas.openxmlformats.org/officeDocument/2006/relationships/hyperlink" Target="https://www.eat.uk.com/recruitment-opportunities/4508/" TargetMode="Externa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at.uk.com/about-ethos/a-day-in-the-life/" TargetMode="Externa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yperlink" Target="mailto:recruitment@eat.uk.co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29b3831-e19b-446a-ae27-dbf4e2c4d11a">
      <UserInfo>
        <DisplayName>Emily Broome</DisplayName>
        <AccountId>11</AccountId>
        <AccountType/>
      </UserInfo>
      <UserInfo>
        <DisplayName>Linsey Boyle</DisplayName>
        <AccountId>14</AccountId>
        <AccountType/>
      </UserInfo>
      <UserInfo>
        <DisplayName>Michael Evans</DisplayName>
        <AccountId>12</AccountId>
        <AccountType/>
      </UserInfo>
      <UserInfo>
        <DisplayName>Ross Bennett</DisplayName>
        <AccountId>10</AccountId>
        <AccountType/>
      </UserInfo>
      <UserInfo>
        <DisplayName>Imran Chouglay</DisplayName>
        <AccountId>6</AccountId>
        <AccountType/>
      </UserInfo>
    </SharedWithUsers>
    <lcf76f155ced4ddcb4097134ff3c332f xmlns="88bf2653-3bab-4352-8bab-547a949f679e">
      <Terms xmlns="http://schemas.microsoft.com/office/infopath/2007/PartnerControls"/>
    </lcf76f155ced4ddcb4097134ff3c332f>
    <TaxCatchAll xmlns="a29b3831-e19b-446a-ae27-dbf4e2c4d11a" xsi:nil="true"/>
    <_dlc_DocId xmlns="a29b3831-e19b-446a-ae27-dbf4e2c4d11a">S3SZ4TMMTEPU-1217864557-5811</_dlc_DocId>
    <_dlc_DocIdUrl xmlns="a29b3831-e19b-446a-ae27-dbf4e2c4d11a">
      <Url>https://pupilreferral.sharepoint.com/sites/EthosRecruitment/_layouts/15/DocIdRedir.aspx?ID=S3SZ4TMMTEPU-1217864557-5811</Url>
      <Description>S3SZ4TMMTEPU-1217864557-5811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2.xml><?xml version="1.0" encoding="utf-8"?>
<ds:datastoreItem xmlns:ds="http://schemas.openxmlformats.org/officeDocument/2006/customXml" ds:itemID="{1330A3D8-3A0E-4E4E-834D-C64AD9F4F3DE}">
  <ds:schemaRefs>
    <ds:schemaRef ds:uri="http://schemas.microsoft.com/sharepoint/events"/>
  </ds:schemaRefs>
</ds:datastoreItem>
</file>

<file path=customXml/itemProps3.xml><?xml version="1.0" encoding="utf-8"?>
<ds:datastoreItem xmlns:ds="http://schemas.openxmlformats.org/officeDocument/2006/customXml" ds:itemID="{F9355EBE-74AD-4A40-8B91-C75168107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5.xml><?xml version="1.0" encoding="utf-8"?>
<ds:datastoreItem xmlns:ds="http://schemas.openxmlformats.org/officeDocument/2006/customXml" ds:itemID="{D7CB61FB-0A81-4269-B08C-3A67CFAF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Editable_Recruitment_Pack_temp</Template>
  <TotalTime>34</TotalTime>
  <Pages>19</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Linsey Boyle</cp:lastModifiedBy>
  <cp:revision>11</cp:revision>
  <cp:lastPrinted>2022-09-19T11:06:00Z</cp:lastPrinted>
  <dcterms:created xsi:type="dcterms:W3CDTF">2022-09-28T07:01:00Z</dcterms:created>
  <dcterms:modified xsi:type="dcterms:W3CDTF">2022-10-03T14:03:00Z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675e141c-f3c6-4bc6-af1c-3070cd6467e7</vt:lpwstr>
  </property>
  <property fmtid="{D5CDD505-2E9C-101B-9397-08002B2CF9AE}" pid="4" name="MediaServiceImageTags">
    <vt:lpwstr/>
  </property>
  <property fmtid="{D5CDD505-2E9C-101B-9397-08002B2CF9AE}" pid="5" name="GrammarlyDocumentId">
    <vt:lpwstr>37ff134c7c0f68bcd6bf5828c215fcf91a8a86ffa8f73daf667d43b9365bf66c</vt:lpwstr>
  </property>
</Properties>
</file>